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AB4E1" w14:textId="77777777" w:rsidR="0057386A" w:rsidRDefault="0057386A" w:rsidP="0057386A">
      <w:r>
        <w:t>// script.js</w:t>
      </w:r>
    </w:p>
    <w:p w14:paraId="16805AC3" w14:textId="619A1F16" w:rsidR="001529DE" w:rsidRDefault="0057386A">
      <w:r>
        <w:t>const radioPlayer</w:t>
      </w:r>
    </w:p>
    <w:sectPr w:rsidR="001529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9DE"/>
    <w:rsid w:val="001529DE"/>
    <w:rsid w:val="0057386A"/>
    <w:rsid w:val="00A4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72880FF"/>
  <w15:chartTrackingRefBased/>
  <w15:docId w15:val="{381E8283-1FA9-1941-BB60-D3F3C1A33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Samkelo Shabane</dc:creator>
  <cp:keywords/>
  <dc:description/>
  <cp:lastModifiedBy>Samkelo Shabane</cp:lastModifiedBy>
  <cp:revision>2</cp:revision>
  <dcterms:created xsi:type="dcterms:W3CDTF">2024-05-03T15:42:00Z</dcterms:created>
  <dcterms:modified xsi:type="dcterms:W3CDTF">2024-05-03T15:42:00Z</dcterms:modified>
</cp:coreProperties>
</file>