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9DC21" w14:textId="77777777" w:rsidR="00B54015" w:rsidRPr="00B54015" w:rsidRDefault="00B54015" w:rsidP="000749B7">
      <w:pPr>
        <w:jc w:val="center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B54015">
        <w:rPr>
          <w:rFonts w:asciiTheme="majorHAnsi" w:hAnsiTheme="majorHAnsi" w:cstheme="majorHAnsi"/>
          <w:b/>
          <w:bCs/>
          <w:sz w:val="24"/>
          <w:szCs w:val="24"/>
          <w:u w:val="single"/>
        </w:rPr>
        <w:t>Marble Roller Coaster Project</w:t>
      </w:r>
    </w:p>
    <w:p w14:paraId="770ECA55" w14:textId="77777777" w:rsidR="00B54015" w:rsidRPr="00B54015" w:rsidRDefault="00B54015" w:rsidP="00B54015">
      <w:pPr>
        <w:rPr>
          <w:b/>
          <w:bCs/>
        </w:rPr>
      </w:pPr>
      <w:r w:rsidRPr="00B54015">
        <w:rPr>
          <w:b/>
          <w:bCs/>
        </w:rPr>
        <w:t>Overview</w:t>
      </w:r>
    </w:p>
    <w:p w14:paraId="0D7511BF" w14:textId="77777777" w:rsidR="00B54015" w:rsidRPr="00B54015" w:rsidRDefault="00B54015" w:rsidP="00B54015">
      <w:r w:rsidRPr="00B54015">
        <w:t>This project involved the design, construction, and testing of a scaled-down roller coaster model for a marble, simulating a full-size roller coaster system. The aim was to explore engineering principles such as gravitational potential energy, momentum conservation, and dynamics, while also practicing sketching, prototyping, and data logging.</w:t>
      </w:r>
    </w:p>
    <w:p w14:paraId="5F369165" w14:textId="77777777" w:rsidR="00B54015" w:rsidRPr="00B54015" w:rsidRDefault="00B54015" w:rsidP="00B54015">
      <w:r w:rsidRPr="00B54015">
        <w:t>The roller coaster integrates various track features—including a loop-the-loop, banked bends, and hills—calculated and constructed to maintain a smooth and stable speed for a marble throughout the ride. A light gate timer and stop contact system were incorporated and connected to a computer to allow for accurate data collection and performance analysis.</w:t>
      </w:r>
    </w:p>
    <w:p w14:paraId="4B74B4B2" w14:textId="77777777" w:rsidR="00B54015" w:rsidRPr="00B54015" w:rsidRDefault="00B54015" w:rsidP="00B54015">
      <w:r w:rsidRPr="00B54015">
        <w:pict w14:anchorId="6364AC8F">
          <v:rect id="_x0000_i1050" style="width:0;height:1.5pt" o:hralign="center" o:hrstd="t" o:hr="t" fillcolor="#a0a0a0" stroked="f"/>
        </w:pict>
      </w:r>
    </w:p>
    <w:p w14:paraId="5744E4CF" w14:textId="77777777" w:rsidR="00B54015" w:rsidRPr="00B54015" w:rsidRDefault="00B54015" w:rsidP="00B54015">
      <w:pPr>
        <w:rPr>
          <w:b/>
          <w:bCs/>
        </w:rPr>
      </w:pPr>
      <w:r w:rsidRPr="00B54015">
        <w:rPr>
          <w:b/>
          <w:bCs/>
        </w:rPr>
        <w:t>Sketch 1: Conceptual Design</w:t>
      </w:r>
    </w:p>
    <w:p w14:paraId="7A697977" w14:textId="0C330410" w:rsidR="00B54015" w:rsidRPr="00B54015" w:rsidRDefault="000749B7" w:rsidP="00B54015">
      <w:r w:rsidRPr="000749B7">
        <w:rPr>
          <w:i/>
          <w:iCs/>
          <w:noProof/>
        </w:rPr>
        <w:drawing>
          <wp:inline distT="0" distB="0" distL="0" distR="0" wp14:anchorId="40887798" wp14:editId="794FF9E7">
            <wp:extent cx="5732780" cy="279019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4015" w:rsidRPr="00B54015">
        <w:t>Sketch 1 presents the initial concept of the roller coaster. It shows:</w:t>
      </w:r>
    </w:p>
    <w:p w14:paraId="3B65C8B6" w14:textId="77777777" w:rsidR="00B54015" w:rsidRPr="00B54015" w:rsidRDefault="00B54015" w:rsidP="00B54015">
      <w:pPr>
        <w:numPr>
          <w:ilvl w:val="0"/>
          <w:numId w:val="4"/>
        </w:numPr>
      </w:pPr>
      <w:r w:rsidRPr="00B54015">
        <w:t>A start tower fitted with a light gate that begins the timer as the marble is released.</w:t>
      </w:r>
    </w:p>
    <w:p w14:paraId="4AD1B8F8" w14:textId="77777777" w:rsidR="00B54015" w:rsidRPr="00B54015" w:rsidRDefault="00B54015" w:rsidP="00B54015">
      <w:pPr>
        <w:numPr>
          <w:ilvl w:val="0"/>
          <w:numId w:val="4"/>
        </w:numPr>
      </w:pPr>
      <w:r w:rsidRPr="00B54015">
        <w:t>A calculated slope, designed to give just enough gravitational potential energy for stable speed without excessive acceleration.</w:t>
      </w:r>
    </w:p>
    <w:p w14:paraId="6AB1ED8A" w14:textId="77777777" w:rsidR="00B54015" w:rsidRPr="00B54015" w:rsidRDefault="00B54015" w:rsidP="00B54015">
      <w:pPr>
        <w:numPr>
          <w:ilvl w:val="0"/>
          <w:numId w:val="4"/>
        </w:numPr>
      </w:pPr>
      <w:r w:rsidRPr="00B54015">
        <w:t>A loop-the-loop followed by a banked hairpin turn, designed for continuous motion.</w:t>
      </w:r>
    </w:p>
    <w:p w14:paraId="46F2B31B" w14:textId="77777777" w:rsidR="00B54015" w:rsidRPr="00B54015" w:rsidRDefault="00B54015" w:rsidP="00B54015">
      <w:pPr>
        <w:numPr>
          <w:ilvl w:val="0"/>
          <w:numId w:val="4"/>
        </w:numPr>
      </w:pPr>
      <w:r w:rsidRPr="00B54015">
        <w:t>A taller hill followed by a smaller hill to simulate a realistic ride profile.</w:t>
      </w:r>
    </w:p>
    <w:p w14:paraId="67CDE2D4" w14:textId="77777777" w:rsidR="00B54015" w:rsidRPr="00B54015" w:rsidRDefault="00B54015" w:rsidP="00B54015">
      <w:pPr>
        <w:numPr>
          <w:ilvl w:val="0"/>
          <w:numId w:val="4"/>
        </w:numPr>
      </w:pPr>
      <w:r w:rsidRPr="00B54015">
        <w:t>A contact stop mechanism at the finish line that stops the timer upon marble impact.</w:t>
      </w:r>
    </w:p>
    <w:p w14:paraId="6083DEEB" w14:textId="77777777" w:rsidR="00B54015" w:rsidRPr="00B54015" w:rsidRDefault="00B54015" w:rsidP="00B54015">
      <w:r w:rsidRPr="00B54015">
        <w:t>This sketch represents the theoretical layout of a scaled roller coaster and helped guide the physical build.</w:t>
      </w:r>
    </w:p>
    <w:p w14:paraId="3E0BB989" w14:textId="77777777" w:rsidR="00B54015" w:rsidRPr="00B54015" w:rsidRDefault="00B54015" w:rsidP="00B54015">
      <w:r w:rsidRPr="00B54015">
        <w:pict w14:anchorId="283CC8CF">
          <v:rect id="_x0000_i1051" style="width:0;height:1.5pt" o:hralign="center" o:hrstd="t" o:hr="t" fillcolor="#a0a0a0" stroked="f"/>
        </w:pict>
      </w:r>
    </w:p>
    <w:p w14:paraId="62D98047" w14:textId="77777777" w:rsidR="00B54015" w:rsidRPr="00B54015" w:rsidRDefault="00B54015" w:rsidP="00B54015">
      <w:pPr>
        <w:rPr>
          <w:b/>
          <w:bCs/>
        </w:rPr>
      </w:pPr>
      <w:r w:rsidRPr="00B54015">
        <w:rPr>
          <w:b/>
          <w:bCs/>
        </w:rPr>
        <w:t>Sketch 2: Component Detail Drawings</w:t>
      </w:r>
    </w:p>
    <w:p w14:paraId="2349B5F1" w14:textId="695FDD46" w:rsidR="00B54015" w:rsidRPr="00B54015" w:rsidRDefault="000749B7" w:rsidP="00B54015">
      <w:r w:rsidRPr="000749B7">
        <w:rPr>
          <w:i/>
          <w:iCs/>
          <w:noProof/>
        </w:rPr>
        <w:lastRenderedPageBreak/>
        <w:drawing>
          <wp:inline distT="0" distB="0" distL="0" distR="0" wp14:anchorId="5067EB3E" wp14:editId="4AD1B028">
            <wp:extent cx="5732780" cy="279019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4015" w:rsidRPr="00B54015">
        <w:t>Sketch 2 includes detailed, dimensioned drawings of the key components:</w:t>
      </w:r>
    </w:p>
    <w:p w14:paraId="5DD5B039" w14:textId="77777777" w:rsidR="00B54015" w:rsidRPr="00B54015" w:rsidRDefault="00B54015" w:rsidP="00B54015">
      <w:pPr>
        <w:numPr>
          <w:ilvl w:val="0"/>
          <w:numId w:val="5"/>
        </w:numPr>
      </w:pPr>
      <w:r w:rsidRPr="00B54015">
        <w:t xml:space="preserve">Track </w:t>
      </w:r>
      <w:proofErr w:type="spellStart"/>
      <w:r w:rsidRPr="00B54015">
        <w:t>Buildup</w:t>
      </w:r>
      <w:proofErr w:type="spellEnd"/>
      <w:r w:rsidRPr="00B54015">
        <w:t xml:space="preserve"> (upper and lower left): Shows the structure of the track built from card and lollipop sticks. The card sags to form a channel for the marble, with 10mm folded edges acting as barriers.</w:t>
      </w:r>
    </w:p>
    <w:p w14:paraId="69D65418" w14:textId="77777777" w:rsidR="00B54015" w:rsidRPr="00B54015" w:rsidRDefault="00B54015" w:rsidP="00B54015">
      <w:pPr>
        <w:numPr>
          <w:ilvl w:val="0"/>
          <w:numId w:val="5"/>
        </w:numPr>
      </w:pPr>
      <w:r w:rsidRPr="00B54015">
        <w:t>Loop-the-Loop (</w:t>
      </w:r>
      <w:proofErr w:type="spellStart"/>
      <w:r w:rsidRPr="00B54015">
        <w:t>center</w:t>
      </w:r>
      <w:proofErr w:type="spellEnd"/>
      <w:r w:rsidRPr="00B54015">
        <w:t>): Precisely dimensioned for sufficient centripetal force to allow the marble to complete the loop without detaching or stalling.</w:t>
      </w:r>
    </w:p>
    <w:p w14:paraId="5E65114E" w14:textId="77777777" w:rsidR="00B54015" w:rsidRPr="00B54015" w:rsidRDefault="00B54015" w:rsidP="00B54015">
      <w:pPr>
        <w:numPr>
          <w:ilvl w:val="0"/>
          <w:numId w:val="5"/>
        </w:numPr>
      </w:pPr>
      <w:r w:rsidRPr="00B54015">
        <w:t>Banked Bend (</w:t>
      </w:r>
      <w:proofErr w:type="spellStart"/>
      <w:r w:rsidRPr="00B54015">
        <w:t>center</w:t>
      </w:r>
      <w:proofErr w:type="spellEnd"/>
      <w:r w:rsidRPr="00B54015">
        <w:t>): Angled and dimensioned to provide stability during high-speed turning.</w:t>
      </w:r>
    </w:p>
    <w:p w14:paraId="6655CF73" w14:textId="77777777" w:rsidR="00B54015" w:rsidRPr="00B54015" w:rsidRDefault="00B54015" w:rsidP="00B54015">
      <w:pPr>
        <w:numPr>
          <w:ilvl w:val="0"/>
          <w:numId w:val="5"/>
        </w:numPr>
      </w:pPr>
      <w:r w:rsidRPr="00B54015">
        <w:t>Hills (</w:t>
      </w:r>
      <w:proofErr w:type="spellStart"/>
      <w:r w:rsidRPr="00B54015">
        <w:t>center</w:t>
      </w:r>
      <w:proofErr w:type="spellEnd"/>
      <w:r w:rsidRPr="00B54015">
        <w:t>): Designed with varying heights to demonstrate energy loss and conversion between potential and kinetic energy.</w:t>
      </w:r>
    </w:p>
    <w:p w14:paraId="0504611F" w14:textId="77777777" w:rsidR="00B54015" w:rsidRPr="00B54015" w:rsidRDefault="00B54015" w:rsidP="00B54015">
      <w:pPr>
        <w:numPr>
          <w:ilvl w:val="0"/>
          <w:numId w:val="5"/>
        </w:numPr>
      </w:pPr>
      <w:r w:rsidRPr="00B54015">
        <w:t>Start Slope and Tower (right): Complete with pitch angle and support structure to ensure consistency and accuracy in each test run.</w:t>
      </w:r>
    </w:p>
    <w:p w14:paraId="140E9CC9" w14:textId="77777777" w:rsidR="00B54015" w:rsidRPr="00B54015" w:rsidRDefault="00B54015" w:rsidP="00B54015">
      <w:pPr>
        <w:numPr>
          <w:ilvl w:val="0"/>
          <w:numId w:val="5"/>
        </w:numPr>
      </w:pPr>
      <w:r w:rsidRPr="00B54015">
        <w:t>Safety Catch (next to loop): A contingency structure to stop the marble if it gains too much speed and risks derailing.</w:t>
      </w:r>
    </w:p>
    <w:p w14:paraId="0FA1792E" w14:textId="77777777" w:rsidR="00B54015" w:rsidRPr="00B54015" w:rsidRDefault="00B54015" w:rsidP="00B54015">
      <w:r w:rsidRPr="00B54015">
        <w:t>This sketch ensured each part was accurately fabricated and fit the design parameters.</w:t>
      </w:r>
    </w:p>
    <w:p w14:paraId="40B288FE" w14:textId="77777777" w:rsidR="00B54015" w:rsidRPr="00B54015" w:rsidRDefault="00B54015" w:rsidP="00B54015">
      <w:r w:rsidRPr="00B54015">
        <w:pict w14:anchorId="3EF08564">
          <v:rect id="_x0000_i1052" style="width:0;height:1.5pt" o:hralign="center" o:hrstd="t" o:hr="t" fillcolor="#a0a0a0" stroked="f"/>
        </w:pict>
      </w:r>
    </w:p>
    <w:p w14:paraId="1C3E435B" w14:textId="77777777" w:rsidR="00B54015" w:rsidRPr="00B54015" w:rsidRDefault="00B54015" w:rsidP="00B54015">
      <w:pPr>
        <w:rPr>
          <w:b/>
          <w:bCs/>
        </w:rPr>
      </w:pPr>
      <w:r w:rsidRPr="00B54015">
        <w:rPr>
          <w:b/>
          <w:bCs/>
        </w:rPr>
        <w:t>Sketch 3: Final Assembly</w:t>
      </w:r>
    </w:p>
    <w:p w14:paraId="7DD5F22E" w14:textId="3E9E74A5" w:rsidR="00B54015" w:rsidRPr="00B54015" w:rsidRDefault="000749B7" w:rsidP="00B54015">
      <w:r w:rsidRPr="000749B7">
        <w:rPr>
          <w:i/>
          <w:iCs/>
          <w:noProof/>
        </w:rPr>
        <w:lastRenderedPageBreak/>
        <w:drawing>
          <wp:inline distT="0" distB="0" distL="0" distR="0" wp14:anchorId="0DCFD536" wp14:editId="31E1CDBC">
            <wp:extent cx="5720715" cy="42906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4015" w:rsidRPr="00B54015">
        <w:t>Sketch 3 shows the assembled, dimensioned layout of the full roller coaster:</w:t>
      </w:r>
    </w:p>
    <w:p w14:paraId="13B8C639" w14:textId="77777777" w:rsidR="00B54015" w:rsidRPr="00B54015" w:rsidRDefault="00B54015" w:rsidP="00B54015">
      <w:pPr>
        <w:numPr>
          <w:ilvl w:val="0"/>
          <w:numId w:val="6"/>
        </w:numPr>
      </w:pPr>
      <w:r w:rsidRPr="00B54015">
        <w:t>Full track length and footprint dimensions are provided.</w:t>
      </w:r>
    </w:p>
    <w:p w14:paraId="329947C2" w14:textId="77777777" w:rsidR="00B54015" w:rsidRPr="00B54015" w:rsidRDefault="00B54015" w:rsidP="00B54015">
      <w:pPr>
        <w:numPr>
          <w:ilvl w:val="0"/>
          <w:numId w:val="6"/>
        </w:numPr>
      </w:pPr>
      <w:r w:rsidRPr="00B54015">
        <w:t>Placement and integration of all components are clearly marked.</w:t>
      </w:r>
    </w:p>
    <w:p w14:paraId="3D62A928" w14:textId="77777777" w:rsidR="00B54015" w:rsidRPr="00B54015" w:rsidRDefault="00B54015" w:rsidP="00B54015">
      <w:pPr>
        <w:numPr>
          <w:ilvl w:val="0"/>
          <w:numId w:val="6"/>
        </w:numPr>
      </w:pPr>
      <w:r w:rsidRPr="00B54015">
        <w:t>The layout was used to verify that the model met space constraints and could be tested under controlled conditions.</w:t>
      </w:r>
    </w:p>
    <w:p w14:paraId="0D00288B" w14:textId="77777777" w:rsidR="00B54015" w:rsidRPr="00B54015" w:rsidRDefault="00B54015" w:rsidP="00B54015">
      <w:r w:rsidRPr="00B54015">
        <w:t>The final model was constructed according to this plan and tested successfully. Data was logged via the light gate and stop contact system and reviewed on a computer for analysis.</w:t>
      </w:r>
    </w:p>
    <w:p w14:paraId="5A201B23" w14:textId="77777777" w:rsidR="00B54015" w:rsidRPr="00B54015" w:rsidRDefault="00B54015" w:rsidP="00B54015">
      <w:r w:rsidRPr="00B54015">
        <w:pict w14:anchorId="2C3A1F27">
          <v:rect id="_x0000_i1053" style="width:0;height:1.5pt" o:hralign="center" o:hrstd="t" o:hr="t" fillcolor="#a0a0a0" stroked="f"/>
        </w:pict>
      </w:r>
    </w:p>
    <w:p w14:paraId="1CBDE1DD" w14:textId="77777777" w:rsidR="00B54015" w:rsidRPr="00B54015" w:rsidRDefault="00B54015" w:rsidP="00B54015">
      <w:pPr>
        <w:rPr>
          <w:b/>
          <w:bCs/>
        </w:rPr>
      </w:pPr>
      <w:r w:rsidRPr="00B54015">
        <w:rPr>
          <w:b/>
          <w:bCs/>
        </w:rPr>
        <w:t>Outcome</w:t>
      </w:r>
    </w:p>
    <w:p w14:paraId="3B8E8E16" w14:textId="77777777" w:rsidR="00B54015" w:rsidRPr="00B54015" w:rsidRDefault="00B54015" w:rsidP="00B54015">
      <w:r w:rsidRPr="00B54015">
        <w:t>The marble roller coaster successfully demonstrated the intended dynamics and met all design requirements. It offered valuable hands-on experience in:</w:t>
      </w:r>
    </w:p>
    <w:p w14:paraId="66EDC1AC" w14:textId="77777777" w:rsidR="00B54015" w:rsidRPr="00B54015" w:rsidRDefault="00B54015" w:rsidP="00B54015">
      <w:pPr>
        <w:numPr>
          <w:ilvl w:val="0"/>
          <w:numId w:val="7"/>
        </w:numPr>
      </w:pPr>
      <w:r w:rsidRPr="00B54015">
        <w:t>Prototyping and structural design</w:t>
      </w:r>
    </w:p>
    <w:p w14:paraId="4A2BE1F7" w14:textId="77777777" w:rsidR="00B54015" w:rsidRPr="00B54015" w:rsidRDefault="00B54015" w:rsidP="00B54015">
      <w:pPr>
        <w:numPr>
          <w:ilvl w:val="0"/>
          <w:numId w:val="7"/>
        </w:numPr>
      </w:pPr>
      <w:r w:rsidRPr="00B54015">
        <w:t>Application of physics principles (energy, forces, motion)</w:t>
      </w:r>
    </w:p>
    <w:p w14:paraId="10888B96" w14:textId="77777777" w:rsidR="00B54015" w:rsidRPr="00B54015" w:rsidRDefault="00B54015" w:rsidP="00B54015">
      <w:pPr>
        <w:numPr>
          <w:ilvl w:val="0"/>
          <w:numId w:val="7"/>
        </w:numPr>
      </w:pPr>
      <w:r w:rsidRPr="00B54015">
        <w:t>Data collection and system integration</w:t>
      </w:r>
    </w:p>
    <w:p w14:paraId="615FBE93" w14:textId="77777777" w:rsidR="00B54015" w:rsidRPr="00B54015" w:rsidRDefault="00B54015" w:rsidP="00B54015">
      <w:pPr>
        <w:numPr>
          <w:ilvl w:val="0"/>
          <w:numId w:val="7"/>
        </w:numPr>
      </w:pPr>
      <w:r w:rsidRPr="00B54015">
        <w:t>Technical sketching and dimensioning</w:t>
      </w:r>
    </w:p>
    <w:p w14:paraId="311EF960" w14:textId="77777777" w:rsidR="00B54015" w:rsidRPr="00B54015" w:rsidRDefault="00B54015" w:rsidP="00B54015">
      <w:r w:rsidRPr="00B54015">
        <w:t>This project simulates the fundamental design and performance considerations involved in real-world roller coaster engineering and was a practical, educational success.</w:t>
      </w:r>
    </w:p>
    <w:p w14:paraId="56ACFC6D" w14:textId="77777777" w:rsidR="005160F2" w:rsidRPr="000749B7" w:rsidRDefault="005160F2" w:rsidP="00B54015"/>
    <w:sectPr w:rsidR="005160F2" w:rsidRPr="00074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3256F"/>
    <w:multiLevelType w:val="multilevel"/>
    <w:tmpl w:val="A5BA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375FA"/>
    <w:multiLevelType w:val="multilevel"/>
    <w:tmpl w:val="9D7C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D363D"/>
    <w:multiLevelType w:val="multilevel"/>
    <w:tmpl w:val="117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F0A10"/>
    <w:multiLevelType w:val="multilevel"/>
    <w:tmpl w:val="4DE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73770"/>
    <w:multiLevelType w:val="multilevel"/>
    <w:tmpl w:val="120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F6902"/>
    <w:multiLevelType w:val="multilevel"/>
    <w:tmpl w:val="634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8240A"/>
    <w:multiLevelType w:val="multilevel"/>
    <w:tmpl w:val="A61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15"/>
    <w:rsid w:val="000749B7"/>
    <w:rsid w:val="005160F2"/>
    <w:rsid w:val="00B5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5CD1"/>
  <w15:chartTrackingRefBased/>
  <w15:docId w15:val="{CDF6BFBC-6DA7-4C0A-991C-78A0EE03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Parekh</dc:creator>
  <cp:keywords/>
  <dc:description/>
  <cp:lastModifiedBy>Jay Parekh</cp:lastModifiedBy>
  <cp:revision>1</cp:revision>
  <dcterms:created xsi:type="dcterms:W3CDTF">2025-05-13T01:28:00Z</dcterms:created>
  <dcterms:modified xsi:type="dcterms:W3CDTF">2025-05-13T01:45:00Z</dcterms:modified>
</cp:coreProperties>
</file>