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64011794" w:rsidR="00D85287" w:rsidRPr="004B0C84" w:rsidRDefault="006E628B" w:rsidP="004B0C84">
      <w:pPr>
        <w:jc w:val="center"/>
        <w:rPr>
          <w:rFonts w:ascii="Times New Roman" w:hAnsi="Times New Roman" w:cs="Times New Roman"/>
          <w:b/>
          <w:bCs/>
        </w:rPr>
      </w:pPr>
      <w:r>
        <w:rPr>
          <w:rFonts w:ascii="Times New Roman" w:hAnsi="Times New Roman" w:cs="Times New Roman"/>
          <w:b/>
          <w:bCs/>
        </w:rPr>
        <w:t>Milestone One: 3D Scene Proposal</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46BC3199" w:rsidR="004B0C84" w:rsidRDefault="00DD40DB" w:rsidP="004B0C84">
      <w:pPr>
        <w:jc w:val="center"/>
        <w:rPr>
          <w:rFonts w:ascii="Times New Roman" w:hAnsi="Times New Roman" w:cs="Times New Roman"/>
        </w:rPr>
      </w:pPr>
      <w:r>
        <w:rPr>
          <w:rFonts w:ascii="Times New Roman" w:hAnsi="Times New Roman" w:cs="Times New Roman"/>
        </w:rPr>
        <w:t>CS-</w:t>
      </w:r>
      <w:r w:rsidR="006E628B">
        <w:rPr>
          <w:rFonts w:ascii="Times New Roman" w:hAnsi="Times New Roman" w:cs="Times New Roman"/>
        </w:rPr>
        <w:t>330</w:t>
      </w:r>
    </w:p>
    <w:p w14:paraId="68EDF23E" w14:textId="296F084C"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702BEC">
        <w:rPr>
          <w:rFonts w:ascii="Times New Roman" w:hAnsi="Times New Roman" w:cs="Times New Roman"/>
        </w:rPr>
        <w:t>Iles</w:t>
      </w:r>
    </w:p>
    <w:p w14:paraId="5A1E3744" w14:textId="2F26C9F6" w:rsidR="004B0C84" w:rsidRDefault="006E628B" w:rsidP="004B0C84">
      <w:pPr>
        <w:jc w:val="center"/>
        <w:rPr>
          <w:rFonts w:ascii="Times New Roman" w:hAnsi="Times New Roman" w:cs="Times New Roman"/>
        </w:rPr>
      </w:pPr>
      <w:r>
        <w:rPr>
          <w:rFonts w:ascii="Times New Roman" w:hAnsi="Times New Roman" w:cs="Times New Roman"/>
        </w:rPr>
        <w:t>7/10/2026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1A023D6C" w14:textId="77777777" w:rsidR="006E628B" w:rsidRDefault="006E628B" w:rsidP="006E628B">
      <w:pPr>
        <w:jc w:val="center"/>
        <w:rPr>
          <w:rFonts w:ascii="Times New Roman" w:hAnsi="Times New Roman" w:cs="Times New Roman"/>
          <w:b/>
          <w:bCs/>
        </w:rPr>
      </w:pPr>
      <w:r w:rsidRPr="006E628B">
        <w:rPr>
          <w:rFonts w:ascii="Times New Roman" w:hAnsi="Times New Roman" w:cs="Times New Roman"/>
          <w:b/>
          <w:bCs/>
        </w:rPr>
        <w:lastRenderedPageBreak/>
        <w:t>Milestone One: 3D Scene Proposal</w:t>
      </w:r>
    </w:p>
    <w:p w14:paraId="6C748372" w14:textId="1FD266DD" w:rsidR="006E628B" w:rsidRDefault="006E628B" w:rsidP="00F7793C">
      <w:pPr>
        <w:rPr>
          <w:rFonts w:ascii="Times New Roman" w:hAnsi="Times New Roman" w:cs="Times New Roman"/>
          <w:b/>
          <w:bCs/>
        </w:rPr>
      </w:pPr>
      <w:r>
        <w:rPr>
          <w:rFonts w:ascii="Times New Roman" w:hAnsi="Times New Roman" w:cs="Times New Roman"/>
          <w:b/>
          <w:bCs/>
        </w:rPr>
        <w:t>Coffee Station Scene</w:t>
      </w:r>
    </w:p>
    <w:p w14:paraId="3706C2F7" w14:textId="41014185" w:rsidR="006E628B" w:rsidRDefault="006E628B" w:rsidP="006E628B">
      <w:pPr>
        <w:rPr>
          <w:rFonts w:ascii="Times New Roman" w:hAnsi="Times New Roman" w:cs="Times New Roman"/>
        </w:rPr>
      </w:pPr>
      <w:r>
        <w:rPr>
          <w:rFonts w:ascii="Times New Roman" w:hAnsi="Times New Roman" w:cs="Times New Roman"/>
        </w:rPr>
        <w:tab/>
        <w:t xml:space="preserve">For my project proposal, I selected a coffee station as the 2D scene that </w:t>
      </w:r>
      <w:r w:rsidR="00CC3695">
        <w:rPr>
          <w:rFonts w:ascii="Times New Roman" w:hAnsi="Times New Roman" w:cs="Times New Roman"/>
        </w:rPr>
        <w:t>I</w:t>
      </w:r>
      <w:r>
        <w:rPr>
          <w:rFonts w:ascii="Times New Roman" w:hAnsi="Times New Roman" w:cs="Times New Roman"/>
        </w:rPr>
        <w:t xml:space="preserve"> will recreate in a three-dimensional environment using C++ and OpenGL. The scene will be based on a photograph of a coffee station or coffee bar containing several common household objects. The main objects in the scene will include a coffee maker, </w:t>
      </w:r>
      <w:r w:rsidR="00B6288A">
        <w:rPr>
          <w:rFonts w:ascii="Times New Roman" w:hAnsi="Times New Roman" w:cs="Times New Roman"/>
        </w:rPr>
        <w:t>cream</w:t>
      </w:r>
      <w:r>
        <w:rPr>
          <w:rFonts w:ascii="Times New Roman" w:hAnsi="Times New Roman" w:cs="Times New Roman"/>
        </w:rPr>
        <w:t xml:space="preserve"> mug, </w:t>
      </w:r>
      <w:r w:rsidR="00B6288A">
        <w:rPr>
          <w:rFonts w:ascii="Times New Roman" w:hAnsi="Times New Roman" w:cs="Times New Roman"/>
        </w:rPr>
        <w:t>coffee canister</w:t>
      </w:r>
      <w:r>
        <w:rPr>
          <w:rFonts w:ascii="Times New Roman" w:hAnsi="Times New Roman" w:cs="Times New Roman"/>
        </w:rPr>
        <w:t>, s</w:t>
      </w:r>
      <w:r w:rsidR="00CC1C0E">
        <w:rPr>
          <w:rFonts w:ascii="Times New Roman" w:hAnsi="Times New Roman" w:cs="Times New Roman"/>
        </w:rPr>
        <w:t>ugar canister</w:t>
      </w:r>
      <w:r>
        <w:rPr>
          <w:rFonts w:ascii="Times New Roman" w:hAnsi="Times New Roman" w:cs="Times New Roman"/>
        </w:rPr>
        <w:t>,</w:t>
      </w:r>
      <w:r w:rsidR="00CC1C0E">
        <w:rPr>
          <w:rFonts w:ascii="Times New Roman" w:hAnsi="Times New Roman" w:cs="Times New Roman"/>
        </w:rPr>
        <w:t xml:space="preserve"> glass cookie jar,</w:t>
      </w:r>
      <w:r>
        <w:rPr>
          <w:rFonts w:ascii="Times New Roman" w:hAnsi="Times New Roman" w:cs="Times New Roman"/>
        </w:rPr>
        <w:t xml:space="preserve"> and </w:t>
      </w:r>
      <w:r w:rsidR="004B1CAE">
        <w:rPr>
          <w:rFonts w:ascii="Times New Roman" w:hAnsi="Times New Roman" w:cs="Times New Roman"/>
        </w:rPr>
        <w:t>paper coffee cups</w:t>
      </w:r>
      <w:r>
        <w:rPr>
          <w:rFonts w:ascii="Times New Roman" w:hAnsi="Times New Roman" w:cs="Times New Roman"/>
        </w:rPr>
        <w:t>. A countertop will serve as the grounding surface for the scene.</w:t>
      </w:r>
    </w:p>
    <w:p w14:paraId="7579B09F" w14:textId="4C17B081" w:rsidR="006E628B" w:rsidRDefault="006E628B" w:rsidP="006E628B">
      <w:pPr>
        <w:rPr>
          <w:rFonts w:ascii="Times New Roman" w:hAnsi="Times New Roman" w:cs="Times New Roman"/>
        </w:rPr>
      </w:pPr>
      <w:r>
        <w:rPr>
          <w:rFonts w:ascii="Times New Roman" w:hAnsi="Times New Roman" w:cs="Times New Roman"/>
        </w:rPr>
        <w:tab/>
        <w:t>A coffee station is a good choice for this project because the objects are recognizable and can be recreated using basic three-dimensional shapes. This will allow me to demonstrate my understanding of shape construction, transformations, textures, lighting, and cam</w:t>
      </w:r>
      <w:r w:rsidR="00816B97">
        <w:rPr>
          <w:rFonts w:ascii="Times New Roman" w:hAnsi="Times New Roman" w:cs="Times New Roman"/>
        </w:rPr>
        <w:t>e</w:t>
      </w:r>
      <w:r>
        <w:rPr>
          <w:rFonts w:ascii="Times New Roman" w:hAnsi="Times New Roman" w:cs="Times New Roman"/>
        </w:rPr>
        <w:t>ra controls without making the project too difficult to complete.</w:t>
      </w:r>
    </w:p>
    <w:p w14:paraId="7FBFDB9E" w14:textId="46343920" w:rsidR="00702BEC" w:rsidRDefault="00702BEC" w:rsidP="00702BEC">
      <w:pPr>
        <w:jc w:val="center"/>
        <w:rPr>
          <w:rFonts w:ascii="Times New Roman" w:hAnsi="Times New Roman" w:cs="Times New Roman"/>
        </w:rPr>
      </w:pPr>
      <w:r>
        <w:rPr>
          <w:rFonts w:ascii="Times New Roman" w:hAnsi="Times New Roman" w:cs="Times New Roman"/>
          <w:noProof/>
        </w:rPr>
        <w:drawing>
          <wp:inline distT="0" distB="0" distL="0" distR="0" wp14:anchorId="1F4DBE42" wp14:editId="01E0C319">
            <wp:extent cx="2637693" cy="3300045"/>
            <wp:effectExtent l="0" t="0" r="0" b="0"/>
            <wp:docPr id="162130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0826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6530" cy="3323612"/>
                    </a:xfrm>
                    <a:prstGeom prst="rect">
                      <a:avLst/>
                    </a:prstGeom>
                  </pic:spPr>
                </pic:pic>
              </a:graphicData>
            </a:graphic>
          </wp:inline>
        </w:drawing>
      </w:r>
    </w:p>
    <w:p w14:paraId="45329EDC" w14:textId="0B1C27BC" w:rsidR="00702BEC" w:rsidRDefault="00702BEC" w:rsidP="00702BEC">
      <w:pPr>
        <w:jc w:val="center"/>
        <w:rPr>
          <w:rFonts w:ascii="Times New Roman" w:hAnsi="Times New Roman" w:cs="Times New Roman"/>
          <w:i/>
          <w:iCs/>
        </w:rPr>
      </w:pPr>
      <w:r>
        <w:rPr>
          <w:rFonts w:ascii="Times New Roman" w:hAnsi="Times New Roman" w:cs="Times New Roman"/>
        </w:rPr>
        <w:t xml:space="preserve">Figure 1. </w:t>
      </w:r>
      <w:r w:rsidRPr="00A91EB1">
        <w:rPr>
          <w:rFonts w:ascii="Times New Roman" w:hAnsi="Times New Roman" w:cs="Times New Roman"/>
          <w:i/>
          <w:iCs/>
        </w:rPr>
        <w:t>Reference image for the proposed coffee station scene.</w:t>
      </w:r>
    </w:p>
    <w:p w14:paraId="01E9855D" w14:textId="6BAFA9B9" w:rsidR="00FA4420" w:rsidRDefault="00FA4420" w:rsidP="00702BEC">
      <w:pPr>
        <w:jc w:val="center"/>
        <w:rPr>
          <w:rFonts w:ascii="Times New Roman" w:hAnsi="Times New Roman" w:cs="Times New Roman"/>
          <w:i/>
          <w:iCs/>
        </w:rPr>
      </w:pPr>
      <w:r w:rsidRPr="009C27D3">
        <w:rPr>
          <w:rFonts w:ascii="Times New Roman" w:hAnsi="Times New Roman" w:cs="Times New Roman"/>
        </w:rPr>
        <w:t>Note</w:t>
      </w:r>
      <w:r>
        <w:rPr>
          <w:rFonts w:ascii="Times New Roman" w:hAnsi="Times New Roman" w:cs="Times New Roman"/>
          <w:i/>
          <w:iCs/>
        </w:rPr>
        <w:t xml:space="preserve">. Image from </w:t>
      </w:r>
      <w:hyperlink r:id="rId8" w:history="1">
        <w:r w:rsidRPr="009C27D3">
          <w:rPr>
            <w:rStyle w:val="Hyperlink"/>
            <w:rFonts w:ascii="Times New Roman" w:hAnsi="Times New Roman" w:cs="Times New Roman"/>
            <w:i/>
            <w:iCs/>
          </w:rPr>
          <w:t>ashlei</w:t>
        </w:r>
        <w:r w:rsidR="009C27D3" w:rsidRPr="009C27D3">
          <w:rPr>
            <w:rStyle w:val="Hyperlink"/>
            <w:rFonts w:ascii="Times New Roman" w:hAnsi="Times New Roman" w:cs="Times New Roman"/>
            <w:i/>
            <w:iCs/>
          </w:rPr>
          <w:t>ghamberstyle</w:t>
        </w:r>
      </w:hyperlink>
      <w:r w:rsidR="009C27D3">
        <w:rPr>
          <w:rFonts w:ascii="Times New Roman" w:hAnsi="Times New Roman" w:cs="Times New Roman"/>
          <w:i/>
          <w:iCs/>
        </w:rPr>
        <w:t xml:space="preserve"> on LTK.</w:t>
      </w:r>
    </w:p>
    <w:p w14:paraId="3303FFAD" w14:textId="3D1A9D17" w:rsidR="006E628B" w:rsidRDefault="006E628B" w:rsidP="00F7793C">
      <w:pPr>
        <w:rPr>
          <w:rFonts w:ascii="Times New Roman" w:hAnsi="Times New Roman" w:cs="Times New Roman"/>
          <w:b/>
          <w:bCs/>
        </w:rPr>
      </w:pPr>
      <w:r w:rsidRPr="006E628B">
        <w:rPr>
          <w:rFonts w:ascii="Times New Roman" w:hAnsi="Times New Roman" w:cs="Times New Roman"/>
          <w:b/>
          <w:bCs/>
        </w:rPr>
        <w:lastRenderedPageBreak/>
        <w:t>Objects to Be Replicated</w:t>
      </w:r>
    </w:p>
    <w:p w14:paraId="11C3E705" w14:textId="0876D9ED" w:rsidR="006E628B" w:rsidRDefault="006E628B" w:rsidP="006E628B">
      <w:pPr>
        <w:rPr>
          <w:rFonts w:ascii="Times New Roman" w:hAnsi="Times New Roman" w:cs="Times New Roman"/>
        </w:rPr>
      </w:pPr>
      <w:r>
        <w:rPr>
          <w:rFonts w:ascii="Times New Roman" w:hAnsi="Times New Roman" w:cs="Times New Roman"/>
        </w:rPr>
        <w:tab/>
        <w:t xml:space="preserve">The coffee maker will be the main object in the scene. It will also be the most complex object because it will be constructed from several basic shapes. The body of the coffee maker can be </w:t>
      </w:r>
      <w:r w:rsidR="003E734F">
        <w:rPr>
          <w:rFonts w:ascii="Times New Roman" w:hAnsi="Times New Roman" w:cs="Times New Roman"/>
        </w:rPr>
        <w:t xml:space="preserve">represented by a box, while a </w:t>
      </w:r>
      <w:r w:rsidR="006140BB">
        <w:rPr>
          <w:rFonts w:ascii="Times New Roman" w:hAnsi="Times New Roman" w:cs="Times New Roman"/>
        </w:rPr>
        <w:t>t</w:t>
      </w:r>
      <w:r w:rsidR="00F009F5">
        <w:rPr>
          <w:rFonts w:ascii="Times New Roman" w:hAnsi="Times New Roman" w:cs="Times New Roman"/>
        </w:rPr>
        <w:t xml:space="preserve">apered </w:t>
      </w:r>
      <w:r w:rsidR="003E734F">
        <w:rPr>
          <w:rFonts w:ascii="Times New Roman" w:hAnsi="Times New Roman" w:cs="Times New Roman"/>
        </w:rPr>
        <w:t>cylinder</w:t>
      </w:r>
      <w:r w:rsidR="00F009F5">
        <w:rPr>
          <w:rFonts w:ascii="Times New Roman" w:hAnsi="Times New Roman" w:cs="Times New Roman"/>
        </w:rPr>
        <w:t xml:space="preserve"> and cylinder</w:t>
      </w:r>
      <w:r w:rsidR="003E734F">
        <w:rPr>
          <w:rFonts w:ascii="Times New Roman" w:hAnsi="Times New Roman" w:cs="Times New Roman"/>
        </w:rPr>
        <w:t xml:space="preserve"> can be used </w:t>
      </w:r>
      <w:r w:rsidR="00166C1A">
        <w:rPr>
          <w:rFonts w:ascii="Times New Roman" w:hAnsi="Times New Roman" w:cs="Times New Roman"/>
        </w:rPr>
        <w:t xml:space="preserve">to model </w:t>
      </w:r>
      <w:r w:rsidR="00CD597A">
        <w:rPr>
          <w:rFonts w:ascii="Times New Roman" w:hAnsi="Times New Roman" w:cs="Times New Roman"/>
        </w:rPr>
        <w:t>the brewing chamber and cup platform</w:t>
      </w:r>
      <w:r w:rsidR="003E734F">
        <w:rPr>
          <w:rFonts w:ascii="Times New Roman" w:hAnsi="Times New Roman" w:cs="Times New Roman"/>
        </w:rPr>
        <w:t xml:space="preserve">. Additional small cylinders may be used to represent </w:t>
      </w:r>
      <w:r w:rsidR="00A9025A">
        <w:rPr>
          <w:rFonts w:ascii="Times New Roman" w:hAnsi="Times New Roman" w:cs="Times New Roman"/>
        </w:rPr>
        <w:t xml:space="preserve">the </w:t>
      </w:r>
      <w:r w:rsidR="003E734F">
        <w:rPr>
          <w:rFonts w:ascii="Times New Roman" w:hAnsi="Times New Roman" w:cs="Times New Roman"/>
        </w:rPr>
        <w:t>buttons, lid, and other details.</w:t>
      </w:r>
    </w:p>
    <w:p w14:paraId="517AC686" w14:textId="728C0D22" w:rsidR="003E734F" w:rsidRDefault="003E734F" w:rsidP="006E628B">
      <w:pPr>
        <w:rPr>
          <w:rFonts w:ascii="Times New Roman" w:hAnsi="Times New Roman" w:cs="Times New Roman"/>
        </w:rPr>
      </w:pPr>
      <w:r>
        <w:rPr>
          <w:rFonts w:ascii="Times New Roman" w:hAnsi="Times New Roman" w:cs="Times New Roman"/>
        </w:rPr>
        <w:tab/>
        <w:t>The c</w:t>
      </w:r>
      <w:r w:rsidR="00733D82">
        <w:rPr>
          <w:rFonts w:ascii="Times New Roman" w:hAnsi="Times New Roman" w:cs="Times New Roman"/>
        </w:rPr>
        <w:t>ream</w:t>
      </w:r>
      <w:r>
        <w:rPr>
          <w:rFonts w:ascii="Times New Roman" w:hAnsi="Times New Roman" w:cs="Times New Roman"/>
        </w:rPr>
        <w:t xml:space="preserve"> mug will be created using a cylinder for the body and </w:t>
      </w:r>
      <w:r w:rsidR="00107024">
        <w:rPr>
          <w:rFonts w:ascii="Times New Roman" w:hAnsi="Times New Roman" w:cs="Times New Roman"/>
        </w:rPr>
        <w:t>a</w:t>
      </w:r>
      <w:r>
        <w:rPr>
          <w:rFonts w:ascii="Times New Roman" w:hAnsi="Times New Roman" w:cs="Times New Roman"/>
        </w:rPr>
        <w:t xml:space="preserve"> torus for the handle. The mug is a good object to include because its shape is simple but easily recognizable. </w:t>
      </w:r>
      <w:r w:rsidR="002B6F16">
        <w:rPr>
          <w:rFonts w:ascii="Times New Roman" w:hAnsi="Times New Roman" w:cs="Times New Roman"/>
        </w:rPr>
        <w:t xml:space="preserve">The coffee and sugar canisters will each be represented using </w:t>
      </w:r>
      <w:r w:rsidR="00512E8A">
        <w:rPr>
          <w:rFonts w:ascii="Times New Roman" w:hAnsi="Times New Roman" w:cs="Times New Roman"/>
        </w:rPr>
        <w:t xml:space="preserve">cylinders with additional cylinders or spheres used for the lids. The glass </w:t>
      </w:r>
      <w:r w:rsidR="00C57BEB">
        <w:rPr>
          <w:rFonts w:ascii="Times New Roman" w:hAnsi="Times New Roman" w:cs="Times New Roman"/>
        </w:rPr>
        <w:t xml:space="preserve">cookie jar will be created using a sphere for the main container and a cylinder for the lid. The wooden display shelf will </w:t>
      </w:r>
      <w:r w:rsidR="005C5090">
        <w:rPr>
          <w:rFonts w:ascii="Times New Roman" w:hAnsi="Times New Roman" w:cs="Times New Roman"/>
        </w:rPr>
        <w:t>b</w:t>
      </w:r>
      <w:r w:rsidR="00C57BEB">
        <w:rPr>
          <w:rFonts w:ascii="Times New Roman" w:hAnsi="Times New Roman" w:cs="Times New Roman"/>
        </w:rPr>
        <w:t xml:space="preserve">e modeled using scaled boxes, while the stack of paper coffee cups will be represented </w:t>
      </w:r>
      <w:r w:rsidR="002200DF">
        <w:rPr>
          <w:rFonts w:ascii="Times New Roman" w:hAnsi="Times New Roman" w:cs="Times New Roman"/>
        </w:rPr>
        <w:t>using multiple cylinders.</w:t>
      </w:r>
    </w:p>
    <w:p w14:paraId="26804916" w14:textId="1CDF140A" w:rsidR="003E734F" w:rsidRDefault="003E734F" w:rsidP="006E628B">
      <w:pPr>
        <w:rPr>
          <w:rFonts w:ascii="Times New Roman" w:hAnsi="Times New Roman" w:cs="Times New Roman"/>
        </w:rPr>
      </w:pPr>
      <w:r>
        <w:rPr>
          <w:rFonts w:ascii="Times New Roman" w:hAnsi="Times New Roman" w:cs="Times New Roman"/>
        </w:rPr>
        <w:tab/>
        <w:t>These objects are good choices because they provide a variety of shapes, sizes, and materials</w:t>
      </w:r>
      <w:r w:rsidR="00F7793C">
        <w:rPr>
          <w:rFonts w:ascii="Times New Roman" w:hAnsi="Times New Roman" w:cs="Times New Roman"/>
        </w:rPr>
        <w:t xml:space="preserve">. The coffee maker </w:t>
      </w:r>
      <w:r w:rsidR="009440BE">
        <w:rPr>
          <w:rFonts w:ascii="Times New Roman" w:hAnsi="Times New Roman" w:cs="Times New Roman"/>
        </w:rPr>
        <w:t>contains</w:t>
      </w:r>
      <w:r w:rsidR="00BD45BE">
        <w:rPr>
          <w:rFonts w:ascii="Times New Roman" w:hAnsi="Times New Roman" w:cs="Times New Roman"/>
        </w:rPr>
        <w:t xml:space="preserve"> plastic and metal components, the glass cookie jar introduces a transparent material</w:t>
      </w:r>
      <w:r w:rsidR="00C56C7E">
        <w:rPr>
          <w:rFonts w:ascii="Times New Roman" w:hAnsi="Times New Roman" w:cs="Times New Roman"/>
        </w:rPr>
        <w:t>, the cream mug and canisters represent ceramic surfaces, and the wooden display shelf adds another material that can be enhanced through texture mapping.</w:t>
      </w:r>
    </w:p>
    <w:p w14:paraId="2E3597D1" w14:textId="77777777" w:rsidR="00F7793C" w:rsidRDefault="00F7793C" w:rsidP="006E628B">
      <w:pPr>
        <w:rPr>
          <w:rFonts w:ascii="Times New Roman" w:hAnsi="Times New Roman" w:cs="Times New Roman"/>
        </w:rPr>
      </w:pPr>
    </w:p>
    <w:p w14:paraId="08A53035" w14:textId="256078AC" w:rsidR="00F7793C" w:rsidRDefault="00F7793C" w:rsidP="00F7793C">
      <w:pPr>
        <w:rPr>
          <w:rFonts w:ascii="Times New Roman" w:hAnsi="Times New Roman" w:cs="Times New Roman"/>
          <w:b/>
          <w:bCs/>
        </w:rPr>
      </w:pPr>
      <w:r w:rsidRPr="00F7793C">
        <w:rPr>
          <w:rFonts w:ascii="Times New Roman" w:hAnsi="Times New Roman" w:cs="Times New Roman"/>
          <w:b/>
          <w:bCs/>
        </w:rPr>
        <w:t>Basic 3D Shapes</w:t>
      </w:r>
    </w:p>
    <w:p w14:paraId="22012594" w14:textId="532230C4" w:rsidR="00F7793C" w:rsidRDefault="00F7793C" w:rsidP="00F7793C">
      <w:pPr>
        <w:rPr>
          <w:rFonts w:ascii="Times New Roman" w:hAnsi="Times New Roman" w:cs="Times New Roman"/>
        </w:rPr>
      </w:pPr>
      <w:r>
        <w:rPr>
          <w:rFonts w:ascii="Times New Roman" w:hAnsi="Times New Roman" w:cs="Times New Roman"/>
        </w:rPr>
        <w:t>The following basic shapes will be used to create the coffee station:</w:t>
      </w:r>
    </w:p>
    <w:tbl>
      <w:tblPr>
        <w:tblStyle w:val="TableGrid"/>
        <w:tblW w:w="0" w:type="auto"/>
        <w:tblLook w:val="04A0" w:firstRow="1" w:lastRow="0" w:firstColumn="1" w:lastColumn="0" w:noHBand="0" w:noVBand="1"/>
      </w:tblPr>
      <w:tblGrid>
        <w:gridCol w:w="4675"/>
        <w:gridCol w:w="4675"/>
      </w:tblGrid>
      <w:tr w:rsidR="00F7793C" w14:paraId="10FB4899" w14:textId="77777777" w:rsidTr="00F7793C">
        <w:tc>
          <w:tcPr>
            <w:tcW w:w="4675" w:type="dxa"/>
          </w:tcPr>
          <w:p w14:paraId="006FBE60" w14:textId="24F35054" w:rsidR="00F7793C" w:rsidRPr="00F7793C" w:rsidRDefault="00F7793C" w:rsidP="00F7793C">
            <w:pPr>
              <w:jc w:val="center"/>
              <w:rPr>
                <w:rFonts w:ascii="Times New Roman" w:hAnsi="Times New Roman" w:cs="Times New Roman"/>
                <w:b/>
                <w:bCs/>
              </w:rPr>
            </w:pPr>
            <w:r w:rsidRPr="00F7793C">
              <w:rPr>
                <w:rFonts w:ascii="Times New Roman" w:hAnsi="Times New Roman" w:cs="Times New Roman"/>
                <w:b/>
                <w:bCs/>
              </w:rPr>
              <w:t>Object</w:t>
            </w:r>
          </w:p>
        </w:tc>
        <w:tc>
          <w:tcPr>
            <w:tcW w:w="4675" w:type="dxa"/>
          </w:tcPr>
          <w:p w14:paraId="59E7141B" w14:textId="27DDC916" w:rsidR="00F7793C" w:rsidRPr="00F7793C" w:rsidRDefault="00F7793C" w:rsidP="00F7793C">
            <w:pPr>
              <w:jc w:val="center"/>
              <w:rPr>
                <w:rFonts w:ascii="Times New Roman" w:hAnsi="Times New Roman" w:cs="Times New Roman"/>
                <w:b/>
                <w:bCs/>
              </w:rPr>
            </w:pPr>
            <w:r w:rsidRPr="00F7793C">
              <w:rPr>
                <w:rFonts w:ascii="Times New Roman" w:hAnsi="Times New Roman" w:cs="Times New Roman"/>
                <w:b/>
                <w:bCs/>
              </w:rPr>
              <w:t>Basic 3D Shapes</w:t>
            </w:r>
          </w:p>
        </w:tc>
      </w:tr>
      <w:tr w:rsidR="00F7793C" w14:paraId="39A368DB" w14:textId="77777777" w:rsidTr="00F7793C">
        <w:tc>
          <w:tcPr>
            <w:tcW w:w="4675" w:type="dxa"/>
          </w:tcPr>
          <w:p w14:paraId="131CCD08" w14:textId="6DF5A1AA" w:rsidR="00F7793C" w:rsidRDefault="00F7793C" w:rsidP="00F7793C">
            <w:pPr>
              <w:rPr>
                <w:rFonts w:ascii="Times New Roman" w:hAnsi="Times New Roman" w:cs="Times New Roman"/>
              </w:rPr>
            </w:pPr>
            <w:r>
              <w:rPr>
                <w:rFonts w:ascii="Times New Roman" w:hAnsi="Times New Roman" w:cs="Times New Roman"/>
              </w:rPr>
              <w:t>Countertop</w:t>
            </w:r>
          </w:p>
        </w:tc>
        <w:tc>
          <w:tcPr>
            <w:tcW w:w="4675" w:type="dxa"/>
          </w:tcPr>
          <w:p w14:paraId="52F26F44" w14:textId="730800A8" w:rsidR="00F7793C" w:rsidRDefault="00F7793C" w:rsidP="00F7793C">
            <w:pPr>
              <w:rPr>
                <w:rFonts w:ascii="Times New Roman" w:hAnsi="Times New Roman" w:cs="Times New Roman"/>
              </w:rPr>
            </w:pPr>
            <w:r>
              <w:rPr>
                <w:rFonts w:ascii="Times New Roman" w:hAnsi="Times New Roman" w:cs="Times New Roman"/>
              </w:rPr>
              <w:t>Plane</w:t>
            </w:r>
          </w:p>
        </w:tc>
      </w:tr>
      <w:tr w:rsidR="00F7793C" w14:paraId="2706F5EF" w14:textId="77777777" w:rsidTr="00F7793C">
        <w:tc>
          <w:tcPr>
            <w:tcW w:w="4675" w:type="dxa"/>
          </w:tcPr>
          <w:p w14:paraId="4CFA7BA4" w14:textId="3B7DB791" w:rsidR="00F7793C" w:rsidRDefault="00F7793C" w:rsidP="00F7793C">
            <w:pPr>
              <w:rPr>
                <w:rFonts w:ascii="Times New Roman" w:hAnsi="Times New Roman" w:cs="Times New Roman"/>
              </w:rPr>
            </w:pPr>
            <w:r>
              <w:rPr>
                <w:rFonts w:ascii="Times New Roman" w:hAnsi="Times New Roman" w:cs="Times New Roman"/>
              </w:rPr>
              <w:t>Coffee Maker</w:t>
            </w:r>
          </w:p>
        </w:tc>
        <w:tc>
          <w:tcPr>
            <w:tcW w:w="4675" w:type="dxa"/>
          </w:tcPr>
          <w:p w14:paraId="40661380" w14:textId="269C8B1E" w:rsidR="00F7793C" w:rsidRDefault="00F7793C" w:rsidP="00F7793C">
            <w:pPr>
              <w:rPr>
                <w:rFonts w:ascii="Times New Roman" w:hAnsi="Times New Roman" w:cs="Times New Roman"/>
              </w:rPr>
            </w:pPr>
            <w:r>
              <w:rPr>
                <w:rFonts w:ascii="Times New Roman" w:hAnsi="Times New Roman" w:cs="Times New Roman"/>
              </w:rPr>
              <w:t>Box, Cylinder, Tapered Cylinder</w:t>
            </w:r>
          </w:p>
        </w:tc>
      </w:tr>
      <w:tr w:rsidR="00F7793C" w14:paraId="7F3C7224" w14:textId="77777777" w:rsidTr="00F7793C">
        <w:tc>
          <w:tcPr>
            <w:tcW w:w="4675" w:type="dxa"/>
          </w:tcPr>
          <w:p w14:paraId="5115A2E5" w14:textId="46C62FFC" w:rsidR="00F7793C" w:rsidRDefault="00F7793C" w:rsidP="00F7793C">
            <w:pPr>
              <w:rPr>
                <w:rFonts w:ascii="Times New Roman" w:hAnsi="Times New Roman" w:cs="Times New Roman"/>
              </w:rPr>
            </w:pPr>
            <w:r>
              <w:rPr>
                <w:rFonts w:ascii="Times New Roman" w:hAnsi="Times New Roman" w:cs="Times New Roman"/>
              </w:rPr>
              <w:t xml:space="preserve">Coffee </w:t>
            </w:r>
            <w:r w:rsidR="00C16453">
              <w:rPr>
                <w:rFonts w:ascii="Times New Roman" w:hAnsi="Times New Roman" w:cs="Times New Roman"/>
              </w:rPr>
              <w:t>Canister</w:t>
            </w:r>
          </w:p>
        </w:tc>
        <w:tc>
          <w:tcPr>
            <w:tcW w:w="4675" w:type="dxa"/>
          </w:tcPr>
          <w:p w14:paraId="46171990" w14:textId="6E0C26BF" w:rsidR="00F7793C" w:rsidRDefault="00F7793C" w:rsidP="00F7793C">
            <w:pPr>
              <w:rPr>
                <w:rFonts w:ascii="Times New Roman" w:hAnsi="Times New Roman" w:cs="Times New Roman"/>
              </w:rPr>
            </w:pPr>
            <w:r>
              <w:rPr>
                <w:rFonts w:ascii="Times New Roman" w:hAnsi="Times New Roman" w:cs="Times New Roman"/>
              </w:rPr>
              <w:t>Cylinder</w:t>
            </w:r>
          </w:p>
        </w:tc>
      </w:tr>
      <w:tr w:rsidR="00F7793C" w14:paraId="194F0535" w14:textId="77777777" w:rsidTr="00F7793C">
        <w:tc>
          <w:tcPr>
            <w:tcW w:w="4675" w:type="dxa"/>
          </w:tcPr>
          <w:p w14:paraId="4CF3BE32" w14:textId="0EAC71DD" w:rsidR="00F7793C" w:rsidRDefault="00F7793C" w:rsidP="00F7793C">
            <w:pPr>
              <w:rPr>
                <w:rFonts w:ascii="Times New Roman" w:hAnsi="Times New Roman" w:cs="Times New Roman"/>
              </w:rPr>
            </w:pPr>
            <w:r>
              <w:rPr>
                <w:rFonts w:ascii="Times New Roman" w:hAnsi="Times New Roman" w:cs="Times New Roman"/>
              </w:rPr>
              <w:t xml:space="preserve">Sugar </w:t>
            </w:r>
            <w:r w:rsidR="00546077">
              <w:rPr>
                <w:rFonts w:ascii="Times New Roman" w:hAnsi="Times New Roman" w:cs="Times New Roman"/>
              </w:rPr>
              <w:t>Canister</w:t>
            </w:r>
          </w:p>
        </w:tc>
        <w:tc>
          <w:tcPr>
            <w:tcW w:w="4675" w:type="dxa"/>
          </w:tcPr>
          <w:p w14:paraId="3DD46C64" w14:textId="25A264D3" w:rsidR="00F7793C" w:rsidRDefault="00F7793C" w:rsidP="00F7793C">
            <w:pPr>
              <w:rPr>
                <w:rFonts w:ascii="Times New Roman" w:hAnsi="Times New Roman" w:cs="Times New Roman"/>
              </w:rPr>
            </w:pPr>
            <w:r>
              <w:rPr>
                <w:rFonts w:ascii="Times New Roman" w:hAnsi="Times New Roman" w:cs="Times New Roman"/>
              </w:rPr>
              <w:t>Cylinder, Sphere</w:t>
            </w:r>
          </w:p>
        </w:tc>
      </w:tr>
      <w:tr w:rsidR="00F7793C" w14:paraId="5DC8FB5C" w14:textId="77777777" w:rsidTr="00F7793C">
        <w:tc>
          <w:tcPr>
            <w:tcW w:w="4675" w:type="dxa"/>
          </w:tcPr>
          <w:p w14:paraId="078783AC" w14:textId="712CF754" w:rsidR="00F7793C" w:rsidRDefault="00C03743" w:rsidP="00F7793C">
            <w:pPr>
              <w:rPr>
                <w:rFonts w:ascii="Times New Roman" w:hAnsi="Times New Roman" w:cs="Times New Roman"/>
              </w:rPr>
            </w:pPr>
            <w:r>
              <w:rPr>
                <w:rFonts w:ascii="Times New Roman" w:hAnsi="Times New Roman" w:cs="Times New Roman"/>
              </w:rPr>
              <w:t>Cream Mug</w:t>
            </w:r>
          </w:p>
        </w:tc>
        <w:tc>
          <w:tcPr>
            <w:tcW w:w="4675" w:type="dxa"/>
          </w:tcPr>
          <w:p w14:paraId="74D3008C" w14:textId="18E6EDA0" w:rsidR="00F7793C" w:rsidRDefault="00F7793C" w:rsidP="00F7793C">
            <w:pPr>
              <w:rPr>
                <w:rFonts w:ascii="Times New Roman" w:hAnsi="Times New Roman" w:cs="Times New Roman"/>
              </w:rPr>
            </w:pPr>
            <w:r>
              <w:rPr>
                <w:rFonts w:ascii="Times New Roman" w:hAnsi="Times New Roman" w:cs="Times New Roman"/>
              </w:rPr>
              <w:t xml:space="preserve">Cylinder, </w:t>
            </w:r>
            <w:r w:rsidR="00FC5ADE">
              <w:rPr>
                <w:rFonts w:ascii="Times New Roman" w:hAnsi="Times New Roman" w:cs="Times New Roman"/>
              </w:rPr>
              <w:t>Torus</w:t>
            </w:r>
          </w:p>
        </w:tc>
      </w:tr>
      <w:tr w:rsidR="00F7793C" w14:paraId="58E64D9E" w14:textId="77777777" w:rsidTr="00F7793C">
        <w:tc>
          <w:tcPr>
            <w:tcW w:w="4675" w:type="dxa"/>
          </w:tcPr>
          <w:p w14:paraId="025FE60C" w14:textId="0C6B1861" w:rsidR="00F7793C" w:rsidRDefault="00FC5ADE" w:rsidP="00F7793C">
            <w:pPr>
              <w:rPr>
                <w:rFonts w:ascii="Times New Roman" w:hAnsi="Times New Roman" w:cs="Times New Roman"/>
              </w:rPr>
            </w:pPr>
            <w:r>
              <w:rPr>
                <w:rFonts w:ascii="Times New Roman" w:hAnsi="Times New Roman" w:cs="Times New Roman"/>
              </w:rPr>
              <w:t>Glass Cookie Jar</w:t>
            </w:r>
          </w:p>
        </w:tc>
        <w:tc>
          <w:tcPr>
            <w:tcW w:w="4675" w:type="dxa"/>
          </w:tcPr>
          <w:p w14:paraId="340903DF" w14:textId="1C824C1C" w:rsidR="00F7793C" w:rsidRDefault="00F7793C" w:rsidP="00F7793C">
            <w:pPr>
              <w:rPr>
                <w:rFonts w:ascii="Times New Roman" w:hAnsi="Times New Roman" w:cs="Times New Roman"/>
              </w:rPr>
            </w:pPr>
            <w:r>
              <w:rPr>
                <w:rFonts w:ascii="Times New Roman" w:hAnsi="Times New Roman" w:cs="Times New Roman"/>
              </w:rPr>
              <w:t>Cylinder, Sphere</w:t>
            </w:r>
          </w:p>
        </w:tc>
      </w:tr>
      <w:tr w:rsidR="00B919F9" w14:paraId="2A2007A6" w14:textId="77777777" w:rsidTr="00F7793C">
        <w:tc>
          <w:tcPr>
            <w:tcW w:w="4675" w:type="dxa"/>
          </w:tcPr>
          <w:p w14:paraId="28A2E30E" w14:textId="3BBB9F94" w:rsidR="00B919F9" w:rsidRDefault="00A07525" w:rsidP="00F7793C">
            <w:pPr>
              <w:rPr>
                <w:rFonts w:ascii="Times New Roman" w:hAnsi="Times New Roman" w:cs="Times New Roman"/>
              </w:rPr>
            </w:pPr>
            <w:r>
              <w:rPr>
                <w:rFonts w:ascii="Times New Roman" w:hAnsi="Times New Roman" w:cs="Times New Roman"/>
              </w:rPr>
              <w:t>Wooden Display Shel</w:t>
            </w:r>
            <w:r w:rsidR="00C85D3D">
              <w:rPr>
                <w:rFonts w:ascii="Times New Roman" w:hAnsi="Times New Roman" w:cs="Times New Roman"/>
              </w:rPr>
              <w:t>f</w:t>
            </w:r>
          </w:p>
        </w:tc>
        <w:tc>
          <w:tcPr>
            <w:tcW w:w="4675" w:type="dxa"/>
          </w:tcPr>
          <w:p w14:paraId="0BED4FEE" w14:textId="53E10816" w:rsidR="00B919F9" w:rsidRDefault="00A07525" w:rsidP="00F7793C">
            <w:pPr>
              <w:rPr>
                <w:rFonts w:ascii="Times New Roman" w:hAnsi="Times New Roman" w:cs="Times New Roman"/>
              </w:rPr>
            </w:pPr>
            <w:r>
              <w:rPr>
                <w:rFonts w:ascii="Times New Roman" w:hAnsi="Times New Roman" w:cs="Times New Roman"/>
              </w:rPr>
              <w:t>Box</w:t>
            </w:r>
          </w:p>
        </w:tc>
      </w:tr>
      <w:tr w:rsidR="00B919F9" w14:paraId="4B137ACB" w14:textId="77777777" w:rsidTr="00F7793C">
        <w:tc>
          <w:tcPr>
            <w:tcW w:w="4675" w:type="dxa"/>
          </w:tcPr>
          <w:p w14:paraId="52E23725" w14:textId="40C0365C" w:rsidR="00B919F9" w:rsidRDefault="00075EF1" w:rsidP="00F7793C">
            <w:pPr>
              <w:rPr>
                <w:rFonts w:ascii="Times New Roman" w:hAnsi="Times New Roman" w:cs="Times New Roman"/>
              </w:rPr>
            </w:pPr>
            <w:r>
              <w:rPr>
                <w:rFonts w:ascii="Times New Roman" w:hAnsi="Times New Roman" w:cs="Times New Roman"/>
              </w:rPr>
              <w:lastRenderedPageBreak/>
              <w:t>Paper Coffee Cups</w:t>
            </w:r>
          </w:p>
        </w:tc>
        <w:tc>
          <w:tcPr>
            <w:tcW w:w="4675" w:type="dxa"/>
          </w:tcPr>
          <w:p w14:paraId="4B6A60E1" w14:textId="096387FC" w:rsidR="00B919F9" w:rsidRDefault="00075EF1" w:rsidP="00F7793C">
            <w:pPr>
              <w:rPr>
                <w:rFonts w:ascii="Times New Roman" w:hAnsi="Times New Roman" w:cs="Times New Roman"/>
              </w:rPr>
            </w:pPr>
            <w:r>
              <w:rPr>
                <w:rFonts w:ascii="Times New Roman" w:hAnsi="Times New Roman" w:cs="Times New Roman"/>
              </w:rPr>
              <w:t>Cylinder</w:t>
            </w:r>
          </w:p>
        </w:tc>
      </w:tr>
    </w:tbl>
    <w:p w14:paraId="1233F063" w14:textId="77777777" w:rsidR="00F7793C" w:rsidRDefault="00F7793C" w:rsidP="00F7793C">
      <w:pPr>
        <w:rPr>
          <w:rFonts w:ascii="Times New Roman" w:hAnsi="Times New Roman" w:cs="Times New Roman"/>
        </w:rPr>
      </w:pPr>
    </w:p>
    <w:p w14:paraId="3F6D9867" w14:textId="7502E51B" w:rsidR="00F7793C" w:rsidRDefault="00F7793C" w:rsidP="00F7793C">
      <w:pPr>
        <w:rPr>
          <w:rFonts w:ascii="Times New Roman" w:hAnsi="Times New Roman" w:cs="Times New Roman"/>
        </w:rPr>
      </w:pPr>
      <w:r>
        <w:rPr>
          <w:rFonts w:ascii="Times New Roman" w:hAnsi="Times New Roman" w:cs="Times New Roman"/>
        </w:rPr>
        <w:tab/>
        <w:t>The scene will use at least s</w:t>
      </w:r>
      <w:r w:rsidR="00791E78">
        <w:rPr>
          <w:rFonts w:ascii="Times New Roman" w:hAnsi="Times New Roman" w:cs="Times New Roman"/>
        </w:rPr>
        <w:t>ix</w:t>
      </w:r>
      <w:r>
        <w:rPr>
          <w:rFonts w:ascii="Times New Roman" w:hAnsi="Times New Roman" w:cs="Times New Roman"/>
        </w:rPr>
        <w:t xml:space="preserve"> different basic shapes: a plane, box, cylinder, tapered cylinder, sphere, and torus. This exceeds the requirement to use at least four different basic three-dimensional shapes. The countertop plane will ground the other objects and provide a surface on which they can be positioned.</w:t>
      </w:r>
    </w:p>
    <w:p w14:paraId="100309E3" w14:textId="77777777" w:rsidR="00F7793C" w:rsidRDefault="00F7793C" w:rsidP="00F7793C">
      <w:pPr>
        <w:rPr>
          <w:rFonts w:ascii="Times New Roman" w:hAnsi="Times New Roman" w:cs="Times New Roman"/>
        </w:rPr>
      </w:pPr>
    </w:p>
    <w:p w14:paraId="71465C20" w14:textId="43DB1556" w:rsidR="00F7793C" w:rsidRPr="00702BEC" w:rsidRDefault="00702BEC" w:rsidP="00F7793C">
      <w:pPr>
        <w:rPr>
          <w:rFonts w:ascii="Times New Roman" w:hAnsi="Times New Roman" w:cs="Times New Roman"/>
          <w:b/>
          <w:bCs/>
        </w:rPr>
      </w:pPr>
      <w:r w:rsidRPr="00702BEC">
        <w:rPr>
          <w:rFonts w:ascii="Times New Roman" w:hAnsi="Times New Roman" w:cs="Times New Roman"/>
          <w:b/>
          <w:bCs/>
        </w:rPr>
        <w:t>Overall</w:t>
      </w:r>
      <w:r w:rsidR="00F7793C" w:rsidRPr="00702BEC">
        <w:rPr>
          <w:rFonts w:ascii="Times New Roman" w:hAnsi="Times New Roman" w:cs="Times New Roman"/>
          <w:b/>
          <w:bCs/>
        </w:rPr>
        <w:t xml:space="preserve"> Scope</w:t>
      </w:r>
    </w:p>
    <w:p w14:paraId="5952C296" w14:textId="3C6B5D3D" w:rsidR="00F7793C" w:rsidRDefault="00F7793C" w:rsidP="00F7793C">
      <w:pPr>
        <w:rPr>
          <w:rFonts w:ascii="Times New Roman" w:hAnsi="Times New Roman" w:cs="Times New Roman"/>
        </w:rPr>
      </w:pPr>
      <w:r>
        <w:rPr>
          <w:rFonts w:ascii="Times New Roman" w:hAnsi="Times New Roman" w:cs="Times New Roman"/>
        </w:rPr>
        <w:tab/>
        <w:t xml:space="preserve">The coffee station scene will be interesting to explore while remaining achievable within the scope of the course. Most of the objects can be </w:t>
      </w:r>
      <w:r w:rsidR="00702BEC">
        <w:rPr>
          <w:rFonts w:ascii="Times New Roman" w:hAnsi="Times New Roman" w:cs="Times New Roman"/>
        </w:rPr>
        <w:t>constructed</w:t>
      </w:r>
      <w:r>
        <w:rPr>
          <w:rFonts w:ascii="Times New Roman" w:hAnsi="Times New Roman" w:cs="Times New Roman"/>
        </w:rPr>
        <w:t xml:space="preserve"> by scaling, rotating, and positioning basic shapes. </w:t>
      </w:r>
      <w:r w:rsidR="00C4485F">
        <w:rPr>
          <w:rFonts w:ascii="Times New Roman" w:hAnsi="Times New Roman" w:cs="Times New Roman"/>
        </w:rPr>
        <w:t>These transformations are fun</w:t>
      </w:r>
      <w:r w:rsidR="00F83F93">
        <w:rPr>
          <w:rFonts w:ascii="Times New Roman" w:hAnsi="Times New Roman" w:cs="Times New Roman"/>
        </w:rPr>
        <w:t xml:space="preserve">damental OpenGL techniques that allow developers to manipulate </w:t>
      </w:r>
      <w:r w:rsidR="006976F1">
        <w:rPr>
          <w:rFonts w:ascii="Times New Roman" w:hAnsi="Times New Roman" w:cs="Times New Roman"/>
        </w:rPr>
        <w:t>objects</w:t>
      </w:r>
      <w:r w:rsidR="00F83F93">
        <w:rPr>
          <w:rFonts w:ascii="Times New Roman" w:hAnsi="Times New Roman" w:cs="Times New Roman"/>
        </w:rPr>
        <w:t xml:space="preserve"> within a three-dim</w:t>
      </w:r>
      <w:r w:rsidR="006976F1">
        <w:rPr>
          <w:rFonts w:ascii="Times New Roman" w:hAnsi="Times New Roman" w:cs="Times New Roman"/>
        </w:rPr>
        <w:t xml:space="preserve">ensional scene (LearnOpenGL, n.d.). </w:t>
      </w:r>
      <w:r>
        <w:rPr>
          <w:rFonts w:ascii="Times New Roman" w:hAnsi="Times New Roman" w:cs="Times New Roman"/>
        </w:rPr>
        <w:t>The</w:t>
      </w:r>
      <w:r w:rsidR="006976F1">
        <w:rPr>
          <w:rFonts w:ascii="Times New Roman" w:hAnsi="Times New Roman" w:cs="Times New Roman"/>
        </w:rPr>
        <w:t xml:space="preserve"> </w:t>
      </w:r>
      <w:r>
        <w:rPr>
          <w:rFonts w:ascii="Times New Roman" w:hAnsi="Times New Roman" w:cs="Times New Roman"/>
        </w:rPr>
        <w:t xml:space="preserve">coffee maker will provide an opportunity to combine several shapes into </w:t>
      </w:r>
      <w:r w:rsidR="00702BEC">
        <w:rPr>
          <w:rFonts w:ascii="Times New Roman" w:hAnsi="Times New Roman" w:cs="Times New Roman"/>
        </w:rPr>
        <w:t>a</w:t>
      </w:r>
      <w:r>
        <w:rPr>
          <w:rFonts w:ascii="Times New Roman" w:hAnsi="Times New Roman" w:cs="Times New Roman"/>
        </w:rPr>
        <w:t xml:space="preserve"> larger object, while the </w:t>
      </w:r>
      <w:r w:rsidR="007B2990">
        <w:rPr>
          <w:rFonts w:ascii="Times New Roman" w:hAnsi="Times New Roman" w:cs="Times New Roman"/>
        </w:rPr>
        <w:t xml:space="preserve">cream </w:t>
      </w:r>
      <w:r>
        <w:rPr>
          <w:rFonts w:ascii="Times New Roman" w:hAnsi="Times New Roman" w:cs="Times New Roman"/>
        </w:rPr>
        <w:t xml:space="preserve">mug, </w:t>
      </w:r>
      <w:r w:rsidR="002B7BFD">
        <w:rPr>
          <w:rFonts w:ascii="Times New Roman" w:hAnsi="Times New Roman" w:cs="Times New Roman"/>
        </w:rPr>
        <w:t xml:space="preserve">coffee canister, </w:t>
      </w:r>
      <w:r w:rsidR="00610016">
        <w:rPr>
          <w:rFonts w:ascii="Times New Roman" w:hAnsi="Times New Roman" w:cs="Times New Roman"/>
        </w:rPr>
        <w:t>sugar canister, glass cookie jar</w:t>
      </w:r>
      <w:r>
        <w:rPr>
          <w:rFonts w:ascii="Times New Roman" w:hAnsi="Times New Roman" w:cs="Times New Roman"/>
        </w:rPr>
        <w:t xml:space="preserve">, </w:t>
      </w:r>
      <w:r w:rsidR="00610016">
        <w:rPr>
          <w:rFonts w:ascii="Times New Roman" w:hAnsi="Times New Roman" w:cs="Times New Roman"/>
        </w:rPr>
        <w:t xml:space="preserve">wooden display </w:t>
      </w:r>
      <w:r w:rsidR="001179FA">
        <w:rPr>
          <w:rFonts w:ascii="Times New Roman" w:hAnsi="Times New Roman" w:cs="Times New Roman"/>
        </w:rPr>
        <w:t>shelf,</w:t>
      </w:r>
      <w:r>
        <w:rPr>
          <w:rFonts w:ascii="Times New Roman" w:hAnsi="Times New Roman" w:cs="Times New Roman"/>
        </w:rPr>
        <w:t xml:space="preserve"> and </w:t>
      </w:r>
      <w:r w:rsidR="00B91517">
        <w:rPr>
          <w:rFonts w:ascii="Times New Roman" w:hAnsi="Times New Roman" w:cs="Times New Roman"/>
        </w:rPr>
        <w:t xml:space="preserve">paper </w:t>
      </w:r>
      <w:r>
        <w:rPr>
          <w:rFonts w:ascii="Times New Roman" w:hAnsi="Times New Roman" w:cs="Times New Roman"/>
        </w:rPr>
        <w:t xml:space="preserve">coffee </w:t>
      </w:r>
      <w:r w:rsidR="00B91517">
        <w:rPr>
          <w:rFonts w:ascii="Times New Roman" w:hAnsi="Times New Roman" w:cs="Times New Roman"/>
        </w:rPr>
        <w:t>cup</w:t>
      </w:r>
      <w:r w:rsidR="00AC2609">
        <w:rPr>
          <w:rFonts w:ascii="Times New Roman" w:hAnsi="Times New Roman" w:cs="Times New Roman"/>
        </w:rPr>
        <w:t>s</w:t>
      </w:r>
      <w:r>
        <w:rPr>
          <w:rFonts w:ascii="Times New Roman" w:hAnsi="Times New Roman" w:cs="Times New Roman"/>
        </w:rPr>
        <w:t xml:space="preserve"> will add variety to the scene.</w:t>
      </w:r>
    </w:p>
    <w:p w14:paraId="0D3BB27C" w14:textId="155504DD" w:rsidR="00F7793C" w:rsidRPr="00F7793C" w:rsidRDefault="00F7793C" w:rsidP="00F7793C">
      <w:pPr>
        <w:rPr>
          <w:rFonts w:ascii="Times New Roman" w:hAnsi="Times New Roman" w:cs="Times New Roman"/>
        </w:rPr>
      </w:pPr>
      <w:r>
        <w:rPr>
          <w:rFonts w:ascii="Times New Roman" w:hAnsi="Times New Roman" w:cs="Times New Roman"/>
        </w:rPr>
        <w:tab/>
        <w:t xml:space="preserve">Textures can be used to represent materials such as wood, ceramic, glass, plastic, and metal. Lighting can be </w:t>
      </w:r>
      <w:r w:rsidR="00702BEC">
        <w:rPr>
          <w:rFonts w:ascii="Times New Roman" w:hAnsi="Times New Roman" w:cs="Times New Roman"/>
        </w:rPr>
        <w:t>positioned to create reflections and shadows across the objects. Camera controls will allow the viewer to move around the coffee station and observe the scene from different angles. Overall, the coffee station will allow me to demonstrate the required OpenGL techniques while creating a realistic and visually appealing project.</w:t>
      </w:r>
    </w:p>
    <w:p w14:paraId="4DBF187B" w14:textId="77777777" w:rsidR="00F7793C" w:rsidRDefault="00F7793C" w:rsidP="00F7793C">
      <w:pPr>
        <w:jc w:val="center"/>
        <w:rPr>
          <w:rFonts w:ascii="Times New Roman" w:hAnsi="Times New Roman" w:cs="Times New Roman"/>
          <w:b/>
          <w:bCs/>
        </w:rPr>
      </w:pPr>
    </w:p>
    <w:p w14:paraId="68AE3A9E" w14:textId="77777777" w:rsidR="00702BEC" w:rsidRDefault="00702BEC" w:rsidP="00F7793C">
      <w:pPr>
        <w:jc w:val="center"/>
        <w:rPr>
          <w:rFonts w:ascii="Times New Roman" w:hAnsi="Times New Roman" w:cs="Times New Roman"/>
          <w:b/>
          <w:bCs/>
        </w:rPr>
      </w:pPr>
    </w:p>
    <w:p w14:paraId="7EBCDFE4" w14:textId="77777777" w:rsidR="00702BEC" w:rsidRDefault="00702BEC" w:rsidP="00F7793C">
      <w:pPr>
        <w:jc w:val="center"/>
        <w:rPr>
          <w:rFonts w:ascii="Times New Roman" w:hAnsi="Times New Roman" w:cs="Times New Roman"/>
          <w:b/>
          <w:bCs/>
        </w:rPr>
      </w:pPr>
    </w:p>
    <w:p w14:paraId="5163A4ED" w14:textId="77777777" w:rsidR="00702BEC" w:rsidRDefault="00702BEC" w:rsidP="00F7793C">
      <w:pPr>
        <w:jc w:val="center"/>
        <w:rPr>
          <w:rFonts w:ascii="Times New Roman" w:hAnsi="Times New Roman" w:cs="Times New Roman"/>
          <w:b/>
          <w:bCs/>
        </w:rPr>
      </w:pPr>
    </w:p>
    <w:p w14:paraId="49AF2015" w14:textId="2D1B1ABE" w:rsidR="004971DD" w:rsidRDefault="00702BEC" w:rsidP="004971DD">
      <w:r>
        <w:rPr>
          <w:rFonts w:ascii="Times New Roman" w:hAnsi="Times New Roman" w:cs="Times New Roman"/>
        </w:rPr>
        <w:lastRenderedPageBreak/>
        <w:t>References</w:t>
      </w:r>
      <w:r w:rsidR="004971DD" w:rsidRPr="004971DD">
        <w:t xml:space="preserve"> </w:t>
      </w:r>
    </w:p>
    <w:p w14:paraId="210491DF" w14:textId="2B9300CA" w:rsidR="00107503" w:rsidRPr="00107503" w:rsidRDefault="00107503" w:rsidP="00366829">
      <w:pPr>
        <w:ind w:left="720" w:hanging="720"/>
        <w:rPr>
          <w:rFonts w:asciiTheme="majorHAnsi" w:hAnsiTheme="majorHAnsi" w:cstheme="majorHAnsi"/>
        </w:rPr>
      </w:pPr>
      <w:r w:rsidRPr="00107503">
        <w:rPr>
          <w:rFonts w:asciiTheme="majorHAnsi" w:hAnsiTheme="majorHAnsi" w:cstheme="majorHAnsi"/>
        </w:rPr>
        <w:t xml:space="preserve">ashleighamberstyle. (n.d.). </w:t>
      </w:r>
      <w:r w:rsidRPr="00107503">
        <w:rPr>
          <w:rFonts w:asciiTheme="majorHAnsi" w:hAnsiTheme="majorHAnsi" w:cstheme="majorHAnsi"/>
          <w:i/>
          <w:iCs/>
        </w:rPr>
        <w:t>Morning coffee | coffee bar | coffee | coffee station | Rae Dunn | coffee mug | neutral kitchen | morning routine | reusable K-Cups | Keurig</w:t>
      </w:r>
      <w:r w:rsidRPr="00107503">
        <w:rPr>
          <w:rFonts w:asciiTheme="majorHAnsi" w:hAnsiTheme="majorHAnsi" w:cstheme="majorHAnsi"/>
        </w:rPr>
        <w:t xml:space="preserve"> [Photograph]. LTK. </w:t>
      </w:r>
      <w:hyperlink r:id="rId9" w:tgtFrame="_new" w:history="1">
        <w:r w:rsidRPr="00107503">
          <w:rPr>
            <w:rStyle w:val="Hyperlink"/>
            <w:rFonts w:asciiTheme="majorHAnsi" w:hAnsiTheme="majorHAnsi" w:cstheme="majorHAnsi"/>
          </w:rPr>
          <w:t>https://www.shopltk.com/explore/ashleighamberstyle/posts/e9b4b03b-9f17-11ed-a0ea-0242ac110003</w:t>
        </w:r>
      </w:hyperlink>
    </w:p>
    <w:p w14:paraId="38745A9F" w14:textId="62C5648B" w:rsidR="004971DD" w:rsidRPr="00107503" w:rsidRDefault="004971DD" w:rsidP="00107503">
      <w:pPr>
        <w:ind w:left="720" w:hanging="720"/>
        <w:rPr>
          <w:rFonts w:asciiTheme="majorHAnsi" w:hAnsiTheme="majorHAnsi" w:cstheme="majorHAnsi"/>
        </w:rPr>
      </w:pPr>
      <w:r w:rsidRPr="00107503">
        <w:rPr>
          <w:rFonts w:asciiTheme="majorHAnsi" w:hAnsiTheme="majorHAnsi" w:cstheme="majorHAnsi"/>
        </w:rPr>
        <w:t xml:space="preserve">LearnOpenGL. (n.d.). </w:t>
      </w:r>
      <w:r w:rsidRPr="00107503">
        <w:rPr>
          <w:rFonts w:asciiTheme="majorHAnsi" w:hAnsiTheme="majorHAnsi" w:cstheme="majorHAnsi"/>
          <w:i/>
          <w:iCs/>
        </w:rPr>
        <w:t>LearnOpenGL</w:t>
      </w:r>
      <w:r w:rsidRPr="00107503">
        <w:rPr>
          <w:rFonts w:asciiTheme="majorHAnsi" w:hAnsiTheme="majorHAnsi" w:cstheme="majorHAnsi"/>
        </w:rPr>
        <w:t xml:space="preserve">. </w:t>
      </w:r>
      <w:hyperlink r:id="rId10" w:tgtFrame="_new" w:history="1">
        <w:r w:rsidRPr="00107503">
          <w:rPr>
            <w:rStyle w:val="Hyperlink"/>
            <w:rFonts w:asciiTheme="majorHAnsi" w:hAnsiTheme="majorHAnsi" w:cstheme="majorHAnsi"/>
          </w:rPr>
          <w:t>https://learnopengl.com/</w:t>
        </w:r>
      </w:hyperlink>
    </w:p>
    <w:p w14:paraId="23B51DEE" w14:textId="6C84A9D6" w:rsidR="00702BEC" w:rsidRPr="00107503" w:rsidRDefault="00702BEC" w:rsidP="00107503">
      <w:pPr>
        <w:ind w:left="720" w:hanging="720"/>
        <w:rPr>
          <w:rFonts w:asciiTheme="majorHAnsi" w:hAnsiTheme="majorHAnsi" w:cstheme="majorHAnsi"/>
        </w:rPr>
      </w:pPr>
      <w:r w:rsidRPr="00107503">
        <w:rPr>
          <w:rFonts w:asciiTheme="majorHAnsi" w:hAnsiTheme="majorHAnsi" w:cstheme="majorHAnsi"/>
        </w:rPr>
        <w:t xml:space="preserve">Rightware. (n.d.). </w:t>
      </w:r>
      <w:r w:rsidRPr="00107503">
        <w:rPr>
          <w:rFonts w:asciiTheme="majorHAnsi" w:hAnsiTheme="majorHAnsi" w:cstheme="majorHAnsi"/>
          <w:i/>
          <w:iCs/>
        </w:rPr>
        <w:t>6 seriously cool ways to use 3D computer graphics</w:t>
      </w:r>
      <w:r w:rsidRPr="00107503">
        <w:rPr>
          <w:rFonts w:asciiTheme="majorHAnsi" w:hAnsiTheme="majorHAnsi" w:cstheme="majorHAnsi"/>
        </w:rPr>
        <w:t xml:space="preserve">. </w:t>
      </w:r>
      <w:hyperlink r:id="rId11" w:history="1">
        <w:r w:rsidRPr="00107503">
          <w:rPr>
            <w:rStyle w:val="Hyperlink"/>
            <w:rFonts w:asciiTheme="majorHAnsi" w:hAnsiTheme="majorHAnsi" w:cstheme="majorHAnsi"/>
          </w:rPr>
          <w:t>https://rightware.com/blog/6-seriously-cool-ways-to-use-3d-computer-graphics/</w:t>
        </w:r>
      </w:hyperlink>
    </w:p>
    <w:sectPr w:rsidR="00702BEC" w:rsidRPr="00107503" w:rsidSect="004B0C84">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7579" w14:textId="77777777" w:rsidR="005247FE" w:rsidRDefault="005247FE" w:rsidP="00BE24D6">
      <w:pPr>
        <w:spacing w:line="240" w:lineRule="auto"/>
      </w:pPr>
      <w:r>
        <w:separator/>
      </w:r>
    </w:p>
  </w:endnote>
  <w:endnote w:type="continuationSeparator" w:id="0">
    <w:p w14:paraId="5069CAFF" w14:textId="77777777" w:rsidR="005247FE" w:rsidRDefault="005247FE"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06138" w14:textId="77777777" w:rsidR="005247FE" w:rsidRDefault="005247FE" w:rsidP="00BE24D6">
      <w:pPr>
        <w:spacing w:line="240" w:lineRule="auto"/>
      </w:pPr>
      <w:r>
        <w:separator/>
      </w:r>
    </w:p>
  </w:footnote>
  <w:footnote w:type="continuationSeparator" w:id="0">
    <w:p w14:paraId="7E8C240E" w14:textId="77777777" w:rsidR="005247FE" w:rsidRDefault="005247FE"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73BF4"/>
    <w:rsid w:val="00075EF1"/>
    <w:rsid w:val="00083ECE"/>
    <w:rsid w:val="000C468A"/>
    <w:rsid w:val="00107024"/>
    <w:rsid w:val="00107503"/>
    <w:rsid w:val="001179FA"/>
    <w:rsid w:val="00165410"/>
    <w:rsid w:val="00166C1A"/>
    <w:rsid w:val="002200DF"/>
    <w:rsid w:val="00293321"/>
    <w:rsid w:val="002B52E8"/>
    <w:rsid w:val="002B6F16"/>
    <w:rsid w:val="002B7BFD"/>
    <w:rsid w:val="00302556"/>
    <w:rsid w:val="00366829"/>
    <w:rsid w:val="00380A27"/>
    <w:rsid w:val="003D50EE"/>
    <w:rsid w:val="003E734F"/>
    <w:rsid w:val="003F4318"/>
    <w:rsid w:val="0041343A"/>
    <w:rsid w:val="004971DD"/>
    <w:rsid w:val="004B0C84"/>
    <w:rsid w:val="004B1CAE"/>
    <w:rsid w:val="004E74DD"/>
    <w:rsid w:val="00512E8A"/>
    <w:rsid w:val="005247FE"/>
    <w:rsid w:val="00546077"/>
    <w:rsid w:val="00560C75"/>
    <w:rsid w:val="005C5090"/>
    <w:rsid w:val="00610016"/>
    <w:rsid w:val="006140BB"/>
    <w:rsid w:val="0062322D"/>
    <w:rsid w:val="006976F1"/>
    <w:rsid w:val="006E628B"/>
    <w:rsid w:val="00702BEC"/>
    <w:rsid w:val="00715B35"/>
    <w:rsid w:val="00733D82"/>
    <w:rsid w:val="00770E1B"/>
    <w:rsid w:val="00791E78"/>
    <w:rsid w:val="007B2990"/>
    <w:rsid w:val="00816B97"/>
    <w:rsid w:val="008468DD"/>
    <w:rsid w:val="008527F9"/>
    <w:rsid w:val="00897A08"/>
    <w:rsid w:val="0091455F"/>
    <w:rsid w:val="009440BE"/>
    <w:rsid w:val="009C27D3"/>
    <w:rsid w:val="009E430E"/>
    <w:rsid w:val="00A07525"/>
    <w:rsid w:val="00A9025A"/>
    <w:rsid w:val="00A91EB1"/>
    <w:rsid w:val="00AC1492"/>
    <w:rsid w:val="00AC2609"/>
    <w:rsid w:val="00AF5DFC"/>
    <w:rsid w:val="00B6288A"/>
    <w:rsid w:val="00B80B70"/>
    <w:rsid w:val="00B91517"/>
    <w:rsid w:val="00B919F9"/>
    <w:rsid w:val="00BD45BE"/>
    <w:rsid w:val="00BE24D6"/>
    <w:rsid w:val="00C03743"/>
    <w:rsid w:val="00C16453"/>
    <w:rsid w:val="00C4485F"/>
    <w:rsid w:val="00C56C7E"/>
    <w:rsid w:val="00C57BEB"/>
    <w:rsid w:val="00C62CE9"/>
    <w:rsid w:val="00C8154D"/>
    <w:rsid w:val="00C85D3D"/>
    <w:rsid w:val="00CC1C0E"/>
    <w:rsid w:val="00CC3695"/>
    <w:rsid w:val="00CD597A"/>
    <w:rsid w:val="00CE56DB"/>
    <w:rsid w:val="00D85287"/>
    <w:rsid w:val="00D90677"/>
    <w:rsid w:val="00DD40DB"/>
    <w:rsid w:val="00E6196A"/>
    <w:rsid w:val="00E91821"/>
    <w:rsid w:val="00EE04B6"/>
    <w:rsid w:val="00F009F5"/>
    <w:rsid w:val="00F52E9B"/>
    <w:rsid w:val="00F7793C"/>
    <w:rsid w:val="00F83F93"/>
    <w:rsid w:val="00FA4420"/>
    <w:rsid w:val="00FB7802"/>
    <w:rsid w:val="00FC5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table" w:styleId="TableGrid">
    <w:name w:val="Table Grid"/>
    <w:basedOn w:val="TableNormal"/>
    <w:uiPriority w:val="39"/>
    <w:rsid w:val="00F779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2BEC"/>
    <w:rPr>
      <w:color w:val="467886" w:themeColor="hyperlink"/>
      <w:u w:val="single"/>
    </w:rPr>
  </w:style>
  <w:style w:type="character" w:styleId="UnresolvedMention">
    <w:name w:val="Unresolved Mention"/>
    <w:basedOn w:val="DefaultParagraphFont"/>
    <w:uiPriority w:val="99"/>
    <w:semiHidden/>
    <w:unhideWhenUsed/>
    <w:rsid w:val="00702BEC"/>
    <w:rPr>
      <w:color w:val="605E5C"/>
      <w:shd w:val="clear" w:color="auto" w:fill="E1DFDD"/>
    </w:rPr>
  </w:style>
  <w:style w:type="character" w:styleId="FollowedHyperlink">
    <w:name w:val="FollowedHyperlink"/>
    <w:basedOn w:val="DefaultParagraphFont"/>
    <w:uiPriority w:val="99"/>
    <w:semiHidden/>
    <w:unhideWhenUsed/>
    <w:rsid w:val="001075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hopltk.com/explore/ashleighamberstyle/posts/e9b4b03b-9f17-11ed-a0ea-0242ac110003"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rightware.com/blog/6-seriously-cool-ways-to-use-3d-computer-graphi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earnopengl.com/" TargetMode="External"/><Relationship Id="rId4" Type="http://schemas.openxmlformats.org/officeDocument/2006/relationships/webSettings" Target="webSettings.xml"/><Relationship Id="rId9" Type="http://schemas.openxmlformats.org/officeDocument/2006/relationships/hyperlink" Target="https://www.shopltk.com/explore/ashleighamberstyle/posts/e9b4b03b-9f17-11ed-a0ea-0242ac11000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54</cp:revision>
  <dcterms:created xsi:type="dcterms:W3CDTF">2026-07-10T17:49:00Z</dcterms:created>
  <dcterms:modified xsi:type="dcterms:W3CDTF">2026-07-10T19:16:00Z</dcterms:modified>
</cp:coreProperties>
</file>