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27E07DAE" w:rsidR="00D85287" w:rsidRDefault="00F80550" w:rsidP="004B0C84">
      <w:pPr>
        <w:jc w:val="center"/>
        <w:rPr>
          <w:rFonts w:ascii="Times New Roman" w:hAnsi="Times New Roman" w:cs="Times New Roman"/>
          <w:b/>
          <w:bCs/>
        </w:rPr>
      </w:pPr>
      <w:r>
        <w:rPr>
          <w:rFonts w:ascii="Times New Roman" w:hAnsi="Times New Roman" w:cs="Times New Roman"/>
          <w:b/>
          <w:bCs/>
        </w:rPr>
        <w:t>Module 4 Project One</w:t>
      </w:r>
    </w:p>
    <w:p w14:paraId="0F116CE4" w14:textId="77777777" w:rsidR="001F7D0E" w:rsidRPr="004B0C84" w:rsidRDefault="001F7D0E" w:rsidP="004B0C84">
      <w:pPr>
        <w:jc w:val="center"/>
        <w:rPr>
          <w:rFonts w:ascii="Times New Roman" w:hAnsi="Times New Roman" w:cs="Times New Roman"/>
          <w:b/>
          <w:bCs/>
        </w:rPr>
      </w:pPr>
    </w:p>
    <w:p w14:paraId="0C7321CC" w14:textId="029A3571" w:rsidR="004B0C84" w:rsidRDefault="00DD40DB" w:rsidP="004B0C84">
      <w:pPr>
        <w:jc w:val="center"/>
        <w:rPr>
          <w:rFonts w:ascii="Times New Roman" w:hAnsi="Times New Roman" w:cs="Times New Roman"/>
        </w:rPr>
      </w:pPr>
      <w:r>
        <w:rPr>
          <w:rFonts w:ascii="Times New Roman" w:hAnsi="Times New Roman" w:cs="Times New Roman"/>
        </w:rPr>
        <w:t xml:space="preserve">Jay </w:t>
      </w:r>
      <w:r w:rsidR="004B0C84">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1CF27F0" w:rsidR="004B0C84" w:rsidRDefault="00DD40DB" w:rsidP="004B0C84">
      <w:pPr>
        <w:jc w:val="center"/>
        <w:rPr>
          <w:rFonts w:ascii="Times New Roman" w:hAnsi="Times New Roman" w:cs="Times New Roman"/>
        </w:rPr>
      </w:pPr>
      <w:r>
        <w:rPr>
          <w:rFonts w:ascii="Times New Roman" w:hAnsi="Times New Roman" w:cs="Times New Roman"/>
        </w:rPr>
        <w:t>CS-</w:t>
      </w:r>
      <w:r w:rsidR="00F80550">
        <w:rPr>
          <w:rFonts w:ascii="Times New Roman" w:hAnsi="Times New Roman" w:cs="Times New Roman"/>
        </w:rPr>
        <w:t>370</w:t>
      </w:r>
      <w:r w:rsidR="00EC7710">
        <w:rPr>
          <w:rFonts w:ascii="Times New Roman" w:hAnsi="Times New Roman" w:cs="Times New Roman"/>
        </w:rPr>
        <w:t xml:space="preserve">: Current/Emerging Trends </w:t>
      </w:r>
      <w:r w:rsidR="000E5BCE">
        <w:rPr>
          <w:rFonts w:ascii="Times New Roman" w:hAnsi="Times New Roman" w:cs="Times New Roman"/>
        </w:rPr>
        <w:t>in CS 2026</w:t>
      </w:r>
    </w:p>
    <w:p w14:paraId="68EDF23E" w14:textId="16B13989"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7242F2">
        <w:rPr>
          <w:rFonts w:ascii="Times New Roman" w:hAnsi="Times New Roman" w:cs="Times New Roman"/>
        </w:rPr>
        <w:t xml:space="preserve">Kenneth </w:t>
      </w:r>
      <w:r w:rsidR="00F80550">
        <w:rPr>
          <w:rFonts w:ascii="Times New Roman" w:hAnsi="Times New Roman" w:cs="Times New Roman"/>
        </w:rPr>
        <w:t>Fletcher</w:t>
      </w:r>
    </w:p>
    <w:p w14:paraId="5A1E3744" w14:textId="0C95B3DF" w:rsidR="004B0C84" w:rsidRDefault="005C7CAD" w:rsidP="004B0C84">
      <w:pPr>
        <w:jc w:val="center"/>
        <w:rPr>
          <w:rFonts w:ascii="Times New Roman" w:hAnsi="Times New Roman" w:cs="Times New Roman"/>
        </w:rPr>
      </w:pPr>
      <w:r>
        <w:rPr>
          <w:rFonts w:ascii="Times New Roman" w:hAnsi="Times New Roman" w:cs="Times New Roman"/>
        </w:rPr>
        <w:t>September 24, 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10C1311E" w14:textId="018F01BB" w:rsidR="004B0C84" w:rsidRDefault="00F80550" w:rsidP="004B0C84">
      <w:pPr>
        <w:jc w:val="center"/>
        <w:rPr>
          <w:rFonts w:ascii="Times New Roman" w:hAnsi="Times New Roman" w:cs="Times New Roman"/>
          <w:b/>
          <w:bCs/>
        </w:rPr>
      </w:pPr>
      <w:r>
        <w:rPr>
          <w:rFonts w:ascii="Times New Roman" w:hAnsi="Times New Roman" w:cs="Times New Roman"/>
          <w:b/>
          <w:bCs/>
        </w:rPr>
        <w:lastRenderedPageBreak/>
        <w:t>Module 4 Project One</w:t>
      </w:r>
    </w:p>
    <w:p w14:paraId="2FA3F73A" w14:textId="4EC51CBD" w:rsidR="00F80550" w:rsidRDefault="00F80550" w:rsidP="00F80550">
      <w:pPr>
        <w:jc w:val="both"/>
        <w:rPr>
          <w:rFonts w:ascii="Times New Roman" w:hAnsi="Times New Roman" w:cs="Times New Roman"/>
        </w:rPr>
      </w:pPr>
      <w:r>
        <w:rPr>
          <w:rFonts w:ascii="Times New Roman" w:hAnsi="Times New Roman" w:cs="Times New Roman"/>
        </w:rPr>
        <w:tab/>
        <w:t xml:space="preserve">Artificial intelligence (AI) has become an important part of how social networking platforms personalize </w:t>
      </w:r>
      <w:r w:rsidR="00D60BCF">
        <w:rPr>
          <w:rFonts w:ascii="Times New Roman" w:hAnsi="Times New Roman" w:cs="Times New Roman"/>
        </w:rPr>
        <w:t>user</w:t>
      </w:r>
      <w:r>
        <w:rPr>
          <w:rFonts w:ascii="Times New Roman" w:hAnsi="Times New Roman" w:cs="Times New Roman"/>
        </w:rPr>
        <w:t xml:space="preserve"> experience</w:t>
      </w:r>
      <w:r w:rsidR="0080452F">
        <w:rPr>
          <w:rFonts w:ascii="Times New Roman" w:hAnsi="Times New Roman" w:cs="Times New Roman"/>
        </w:rPr>
        <w:t>s</w:t>
      </w:r>
      <w:r>
        <w:rPr>
          <w:rFonts w:ascii="Times New Roman" w:hAnsi="Times New Roman" w:cs="Times New Roman"/>
        </w:rPr>
        <w:t xml:space="preserve">. Neural networks can analyze </w:t>
      </w:r>
      <w:r w:rsidR="0080452F">
        <w:rPr>
          <w:rFonts w:ascii="Times New Roman" w:hAnsi="Times New Roman" w:cs="Times New Roman"/>
        </w:rPr>
        <w:t xml:space="preserve">information </w:t>
      </w:r>
      <w:r w:rsidR="00E71D88">
        <w:rPr>
          <w:rFonts w:ascii="Times New Roman" w:hAnsi="Times New Roman" w:cs="Times New Roman"/>
        </w:rPr>
        <w:t xml:space="preserve">such as </w:t>
      </w:r>
      <w:r>
        <w:rPr>
          <w:rFonts w:ascii="Times New Roman" w:hAnsi="Times New Roman" w:cs="Times New Roman"/>
        </w:rPr>
        <w:t xml:space="preserve">mouse clicks, pages visited, links followed, location data, and time spent viewing content </w:t>
      </w:r>
      <w:r w:rsidR="00E71D88">
        <w:rPr>
          <w:rFonts w:ascii="Times New Roman" w:hAnsi="Times New Roman" w:cs="Times New Roman"/>
        </w:rPr>
        <w:t xml:space="preserve">to </w:t>
      </w:r>
      <w:r w:rsidR="00D553B7">
        <w:rPr>
          <w:rFonts w:ascii="Times New Roman" w:hAnsi="Times New Roman" w:cs="Times New Roman"/>
        </w:rPr>
        <w:t>predict which po</w:t>
      </w:r>
      <w:r>
        <w:rPr>
          <w:rFonts w:ascii="Times New Roman" w:hAnsi="Times New Roman" w:cs="Times New Roman"/>
        </w:rPr>
        <w:t xml:space="preserve">sts, friends, groups, articles, games, and </w:t>
      </w:r>
      <w:r w:rsidR="00563238">
        <w:rPr>
          <w:rFonts w:ascii="Times New Roman" w:hAnsi="Times New Roman" w:cs="Times New Roman"/>
        </w:rPr>
        <w:t>advertisements may</w:t>
      </w:r>
      <w:r w:rsidR="001E7F73">
        <w:rPr>
          <w:rFonts w:ascii="Times New Roman" w:hAnsi="Times New Roman" w:cs="Times New Roman"/>
        </w:rPr>
        <w:t xml:space="preserve"> </w:t>
      </w:r>
      <w:r w:rsidR="007A27C5">
        <w:rPr>
          <w:rFonts w:ascii="Times New Roman" w:hAnsi="Times New Roman" w:cs="Times New Roman"/>
        </w:rPr>
        <w:t>interest a</w:t>
      </w:r>
      <w:r>
        <w:rPr>
          <w:rFonts w:ascii="Times New Roman" w:hAnsi="Times New Roman" w:cs="Times New Roman"/>
        </w:rPr>
        <w:t xml:space="preserve"> user. This personalization can improve the user experience while also supporting </w:t>
      </w:r>
      <w:r w:rsidR="00051021">
        <w:rPr>
          <w:rFonts w:ascii="Times New Roman" w:hAnsi="Times New Roman" w:cs="Times New Roman"/>
        </w:rPr>
        <w:t>an</w:t>
      </w:r>
      <w:r>
        <w:rPr>
          <w:rFonts w:ascii="Times New Roman" w:hAnsi="Times New Roman" w:cs="Times New Roman"/>
        </w:rPr>
        <w:t xml:space="preserve"> advertising-based business model. However, collecting and analyzing extensive amounts of personal information also creates ethical, privacy, and legal concerns.</w:t>
      </w:r>
    </w:p>
    <w:p w14:paraId="1AAE9E63" w14:textId="624F5E0F" w:rsidR="00F80550" w:rsidRDefault="00F80550" w:rsidP="00F80550">
      <w:pPr>
        <w:jc w:val="both"/>
        <w:rPr>
          <w:rFonts w:ascii="Times New Roman" w:hAnsi="Times New Roman" w:cs="Times New Roman"/>
        </w:rPr>
      </w:pPr>
      <w:r>
        <w:rPr>
          <w:rFonts w:ascii="Times New Roman" w:hAnsi="Times New Roman" w:cs="Times New Roman"/>
        </w:rPr>
        <w:tab/>
        <w:t xml:space="preserve">The General Data Protection Regulation (GDPR) establishes requirements </w:t>
      </w:r>
      <w:r w:rsidR="00BF58B6">
        <w:rPr>
          <w:rFonts w:ascii="Times New Roman" w:hAnsi="Times New Roman" w:cs="Times New Roman"/>
        </w:rPr>
        <w:t>for</w:t>
      </w:r>
      <w:r>
        <w:rPr>
          <w:rFonts w:ascii="Times New Roman" w:hAnsi="Times New Roman" w:cs="Times New Roman"/>
        </w:rPr>
        <w:t xml:space="preserve"> how organizations collect, process, store, and protect personal data. </w:t>
      </w:r>
      <w:r w:rsidR="00D10CC6">
        <w:rPr>
          <w:rFonts w:ascii="Times New Roman" w:hAnsi="Times New Roman" w:cs="Times New Roman"/>
        </w:rPr>
        <w:t xml:space="preserve">For companies that </w:t>
      </w:r>
      <w:r w:rsidR="00CC7C19">
        <w:rPr>
          <w:rFonts w:ascii="Times New Roman" w:hAnsi="Times New Roman" w:cs="Times New Roman"/>
        </w:rPr>
        <w:t>depend on user information for A</w:t>
      </w:r>
      <w:r w:rsidR="00BD70F9">
        <w:rPr>
          <w:rFonts w:ascii="Times New Roman" w:hAnsi="Times New Roman" w:cs="Times New Roman"/>
        </w:rPr>
        <w:t>I</w:t>
      </w:r>
      <w:r w:rsidR="00CC7C19">
        <w:rPr>
          <w:rFonts w:ascii="Times New Roman" w:hAnsi="Times New Roman" w:cs="Times New Roman"/>
        </w:rPr>
        <w:t>-driven personalization</w:t>
      </w:r>
      <w:r w:rsidR="005643F3">
        <w:rPr>
          <w:rFonts w:ascii="Times New Roman" w:hAnsi="Times New Roman" w:cs="Times New Roman"/>
        </w:rPr>
        <w:t xml:space="preserve">, compliance does not necessarily require eliminating personalization. Instead, </w:t>
      </w:r>
      <w:r w:rsidR="00253DC6">
        <w:rPr>
          <w:rFonts w:ascii="Times New Roman" w:hAnsi="Times New Roman" w:cs="Times New Roman"/>
        </w:rPr>
        <w:t>the company sh</w:t>
      </w:r>
      <w:r w:rsidR="00D32B13">
        <w:rPr>
          <w:rFonts w:ascii="Times New Roman" w:hAnsi="Times New Roman" w:cs="Times New Roman"/>
        </w:rPr>
        <w:t xml:space="preserve">ould preserve the benefits of neural-network personalization while limiting unnecessary data collection, </w:t>
      </w:r>
      <w:r w:rsidR="003322CE">
        <w:rPr>
          <w:rFonts w:ascii="Times New Roman" w:hAnsi="Times New Roman" w:cs="Times New Roman"/>
        </w:rPr>
        <w:t>improving</w:t>
      </w:r>
      <w:r w:rsidR="00D32B13">
        <w:rPr>
          <w:rFonts w:ascii="Times New Roman" w:hAnsi="Times New Roman" w:cs="Times New Roman"/>
        </w:rPr>
        <w:t xml:space="preserve"> trans</w:t>
      </w:r>
      <w:r w:rsidR="00357A02">
        <w:rPr>
          <w:rFonts w:ascii="Times New Roman" w:hAnsi="Times New Roman" w:cs="Times New Roman"/>
        </w:rPr>
        <w:t xml:space="preserve">parency and security, </w:t>
      </w:r>
      <w:r w:rsidR="00A97355">
        <w:rPr>
          <w:rFonts w:ascii="Times New Roman" w:hAnsi="Times New Roman" w:cs="Times New Roman"/>
        </w:rPr>
        <w:t>and adopting privacy-preserving AI practices.</w:t>
      </w:r>
      <w:r w:rsidR="007A47EE">
        <w:rPr>
          <w:rFonts w:ascii="Times New Roman" w:hAnsi="Times New Roman" w:cs="Times New Roman"/>
        </w:rPr>
        <w:t xml:space="preserve"> </w:t>
      </w:r>
    </w:p>
    <w:p w14:paraId="5110FCB3" w14:textId="77777777" w:rsidR="00BF6154" w:rsidRDefault="00BF6154" w:rsidP="00F80550">
      <w:pPr>
        <w:jc w:val="both"/>
        <w:rPr>
          <w:rFonts w:ascii="Times New Roman" w:hAnsi="Times New Roman" w:cs="Times New Roman"/>
        </w:rPr>
      </w:pPr>
    </w:p>
    <w:p w14:paraId="0FD4F615" w14:textId="7186E993" w:rsidR="00BF6154" w:rsidRDefault="00BF6154" w:rsidP="00F80550">
      <w:pPr>
        <w:jc w:val="both"/>
        <w:rPr>
          <w:rFonts w:ascii="Times New Roman" w:hAnsi="Times New Roman" w:cs="Times New Roman"/>
          <w:b/>
          <w:bCs/>
        </w:rPr>
      </w:pPr>
      <w:r w:rsidRPr="00BF6154">
        <w:rPr>
          <w:rFonts w:ascii="Times New Roman" w:hAnsi="Times New Roman" w:cs="Times New Roman"/>
          <w:b/>
          <w:bCs/>
        </w:rPr>
        <w:t>Neural Networks and Personalization</w:t>
      </w:r>
    </w:p>
    <w:p w14:paraId="3BA061AA" w14:textId="06982D5F" w:rsidR="00BF6154" w:rsidRDefault="00BF6154" w:rsidP="00F80550">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 neural network is a machine learning system </w:t>
      </w:r>
      <w:r w:rsidR="005D0FA2">
        <w:rPr>
          <w:rFonts w:ascii="Times New Roman" w:hAnsi="Times New Roman" w:cs="Times New Roman"/>
        </w:rPr>
        <w:t xml:space="preserve">that uses interconnected artificial neurons to identify patterns in data. </w:t>
      </w:r>
      <w:r>
        <w:rPr>
          <w:rFonts w:ascii="Times New Roman" w:hAnsi="Times New Roman" w:cs="Times New Roman"/>
        </w:rPr>
        <w:t>A basic neural network consists of an input layer, one or more hidden layers, and an out</w:t>
      </w:r>
      <w:r w:rsidR="001B2219">
        <w:rPr>
          <w:rFonts w:ascii="Times New Roman" w:hAnsi="Times New Roman" w:cs="Times New Roman"/>
        </w:rPr>
        <w:t>put</w:t>
      </w:r>
      <w:r>
        <w:rPr>
          <w:rFonts w:ascii="Times New Roman" w:hAnsi="Times New Roman" w:cs="Times New Roman"/>
        </w:rPr>
        <w:t xml:space="preserve"> layer. The input layer receives information </w:t>
      </w:r>
      <w:r w:rsidR="006D2744">
        <w:rPr>
          <w:rFonts w:ascii="Times New Roman" w:hAnsi="Times New Roman" w:cs="Times New Roman"/>
        </w:rPr>
        <w:t>for</w:t>
      </w:r>
      <w:r>
        <w:rPr>
          <w:rFonts w:ascii="Times New Roman" w:hAnsi="Times New Roman" w:cs="Times New Roman"/>
        </w:rPr>
        <w:t xml:space="preserve"> analy</w:t>
      </w:r>
      <w:r w:rsidR="006D2744">
        <w:rPr>
          <w:rFonts w:ascii="Times New Roman" w:hAnsi="Times New Roman" w:cs="Times New Roman"/>
        </w:rPr>
        <w:t>sis</w:t>
      </w:r>
      <w:r>
        <w:rPr>
          <w:rFonts w:ascii="Times New Roman" w:hAnsi="Times New Roman" w:cs="Times New Roman"/>
        </w:rPr>
        <w:t xml:space="preserve">. </w:t>
      </w:r>
      <w:r w:rsidR="006D2744">
        <w:rPr>
          <w:rFonts w:ascii="Times New Roman" w:hAnsi="Times New Roman" w:cs="Times New Roman"/>
        </w:rPr>
        <w:t>The hidden layers process</w:t>
      </w:r>
      <w:r w:rsidR="00BF7B7F">
        <w:rPr>
          <w:rFonts w:ascii="Times New Roman" w:hAnsi="Times New Roman" w:cs="Times New Roman"/>
        </w:rPr>
        <w:t xml:space="preserve"> the information using mathematical weights and activation functions to identify important patterns</w:t>
      </w:r>
      <w:r w:rsidR="00B42A39">
        <w:rPr>
          <w:rFonts w:ascii="Times New Roman" w:hAnsi="Times New Roman" w:cs="Times New Roman"/>
        </w:rPr>
        <w:t xml:space="preserve">. The output layer then produces a prediction or classification. During training, the network adjusts its </w:t>
      </w:r>
      <w:r w:rsidR="003C172E">
        <w:rPr>
          <w:rFonts w:ascii="Times New Roman" w:hAnsi="Times New Roman" w:cs="Times New Roman"/>
        </w:rPr>
        <w:t>weight</w:t>
      </w:r>
      <w:r w:rsidR="001B2219">
        <w:rPr>
          <w:rFonts w:ascii="Times New Roman" w:hAnsi="Times New Roman" w:cs="Times New Roman"/>
        </w:rPr>
        <w:t>s</w:t>
      </w:r>
      <w:r w:rsidR="00B42A39">
        <w:rPr>
          <w:rFonts w:ascii="Times New Roman" w:hAnsi="Times New Roman" w:cs="Times New Roman"/>
        </w:rPr>
        <w:t xml:space="preserve"> based on errors in its predictions, allowing it to improve over time</w:t>
      </w:r>
      <w:r w:rsidR="00117E39">
        <w:rPr>
          <w:rFonts w:ascii="Times New Roman" w:hAnsi="Times New Roman" w:cs="Times New Roman"/>
        </w:rPr>
        <w:t xml:space="preserve"> </w:t>
      </w:r>
      <w:r w:rsidR="00196D83">
        <w:rPr>
          <w:rFonts w:ascii="Times New Roman" w:hAnsi="Times New Roman" w:cs="Times New Roman"/>
        </w:rPr>
        <w:t>(IBM, n.d.)</w:t>
      </w:r>
      <w:r w:rsidR="00B42A39">
        <w:rPr>
          <w:rFonts w:ascii="Times New Roman" w:hAnsi="Times New Roman" w:cs="Times New Roman"/>
        </w:rPr>
        <w:t xml:space="preserve">. </w:t>
      </w:r>
    </w:p>
    <w:p w14:paraId="5BA9FDA1" w14:textId="3196AC1D" w:rsidR="000C5F96" w:rsidRDefault="000C5F96" w:rsidP="00F80550">
      <w:pPr>
        <w:jc w:val="both"/>
        <w:rPr>
          <w:rFonts w:ascii="Times New Roman" w:hAnsi="Times New Roman" w:cs="Times New Roman"/>
        </w:rPr>
      </w:pPr>
      <w:r>
        <w:rPr>
          <w:rFonts w:ascii="Times New Roman" w:hAnsi="Times New Roman" w:cs="Times New Roman"/>
        </w:rPr>
        <w:lastRenderedPageBreak/>
        <w:tab/>
        <w:t xml:space="preserve">For a social networking platform, the inputs could include posts a user clicks, accounts the user follows, time spent viewing certain content, groups joined, </w:t>
      </w:r>
      <w:r w:rsidR="0059348B">
        <w:rPr>
          <w:rFonts w:ascii="Times New Roman" w:hAnsi="Times New Roman" w:cs="Times New Roman"/>
        </w:rPr>
        <w:t xml:space="preserve">and </w:t>
      </w:r>
      <w:r>
        <w:rPr>
          <w:rFonts w:ascii="Times New Roman" w:hAnsi="Times New Roman" w:cs="Times New Roman"/>
        </w:rPr>
        <w:t>advertisements selected</w:t>
      </w:r>
      <w:r w:rsidR="007C6C16">
        <w:rPr>
          <w:rFonts w:ascii="Times New Roman" w:hAnsi="Times New Roman" w:cs="Times New Roman"/>
        </w:rPr>
        <w:t>.</w:t>
      </w:r>
      <w:r w:rsidR="00F12326">
        <w:rPr>
          <w:rFonts w:ascii="Times New Roman" w:hAnsi="Times New Roman" w:cs="Times New Roman"/>
        </w:rPr>
        <w:t xml:space="preserve"> </w:t>
      </w:r>
      <w:r w:rsidR="00F868B5">
        <w:rPr>
          <w:rFonts w:ascii="Times New Roman" w:hAnsi="Times New Roman" w:cs="Times New Roman"/>
        </w:rPr>
        <w:t>Neural networks can identify relationships among these behaviors and predict</w:t>
      </w:r>
      <w:r w:rsidR="00DE1BCF">
        <w:rPr>
          <w:rFonts w:ascii="Times New Roman" w:hAnsi="Times New Roman" w:cs="Times New Roman"/>
        </w:rPr>
        <w:t xml:space="preserve"> the likelihood that a user will interact with particular content. The</w:t>
      </w:r>
      <w:r w:rsidR="00F679FE">
        <w:rPr>
          <w:rFonts w:ascii="Times New Roman" w:hAnsi="Times New Roman" w:cs="Times New Roman"/>
        </w:rPr>
        <w:t xml:space="preserve"> </w:t>
      </w:r>
      <w:r w:rsidR="00DE1BCF">
        <w:rPr>
          <w:rFonts w:ascii="Times New Roman" w:hAnsi="Times New Roman" w:cs="Times New Roman"/>
        </w:rPr>
        <w:t>platform can then prioritize</w:t>
      </w:r>
      <w:r w:rsidR="00042F8D">
        <w:rPr>
          <w:rFonts w:ascii="Times New Roman" w:hAnsi="Times New Roman" w:cs="Times New Roman"/>
        </w:rPr>
        <w:t xml:space="preserve"> posts, recommendations, or advertisements predicted to be most relevant to the individual. For e</w:t>
      </w:r>
      <w:r w:rsidR="00887889">
        <w:rPr>
          <w:rFonts w:ascii="Times New Roman" w:hAnsi="Times New Roman" w:cs="Times New Roman"/>
        </w:rPr>
        <w:t>xample, frequent interaction with cooking groups and recipe videos could lead the system to recommend similar content.</w:t>
      </w:r>
      <w:r>
        <w:rPr>
          <w:rFonts w:ascii="Times New Roman" w:hAnsi="Times New Roman" w:cs="Times New Roman"/>
        </w:rPr>
        <w:t xml:space="preserve"> </w:t>
      </w:r>
    </w:p>
    <w:p w14:paraId="5B62306A" w14:textId="594784AA" w:rsidR="00D129CE" w:rsidRDefault="000C5F96" w:rsidP="00F80550">
      <w:pPr>
        <w:jc w:val="both"/>
        <w:rPr>
          <w:rFonts w:ascii="Times New Roman" w:hAnsi="Times New Roman" w:cs="Times New Roman"/>
        </w:rPr>
      </w:pPr>
      <w:r>
        <w:rPr>
          <w:rFonts w:ascii="Times New Roman" w:hAnsi="Times New Roman" w:cs="Times New Roman"/>
        </w:rPr>
        <w:tab/>
      </w:r>
      <w:r w:rsidR="00F715A1">
        <w:rPr>
          <w:rFonts w:ascii="Times New Roman" w:hAnsi="Times New Roman" w:cs="Times New Roman"/>
        </w:rPr>
        <w:t xml:space="preserve">While </w:t>
      </w:r>
      <w:r w:rsidR="00A218E9">
        <w:rPr>
          <w:rFonts w:ascii="Times New Roman" w:hAnsi="Times New Roman" w:cs="Times New Roman"/>
        </w:rPr>
        <w:t xml:space="preserve">personalization can improve the user experience, it also creates ethical concerns. Complex neural networks are sometimes described as “black box” systems because it can be difficult to determine why </w:t>
      </w:r>
      <w:r w:rsidR="00117A77">
        <w:rPr>
          <w:rFonts w:ascii="Times New Roman" w:hAnsi="Times New Roman" w:cs="Times New Roman"/>
        </w:rPr>
        <w:t xml:space="preserve">a </w:t>
      </w:r>
      <w:r w:rsidR="00A218E9">
        <w:rPr>
          <w:rFonts w:ascii="Times New Roman" w:hAnsi="Times New Roman" w:cs="Times New Roman"/>
        </w:rPr>
        <w:t>model produced a particular result. This lack</w:t>
      </w:r>
      <w:r w:rsidR="00AB3430">
        <w:rPr>
          <w:rFonts w:ascii="Times New Roman" w:hAnsi="Times New Roman" w:cs="Times New Roman"/>
        </w:rPr>
        <w:t xml:space="preserve"> of transparency becomes concerning when personal information is used to classify users or </w:t>
      </w:r>
      <w:r w:rsidR="00365221">
        <w:rPr>
          <w:rFonts w:ascii="Times New Roman" w:hAnsi="Times New Roman" w:cs="Times New Roman"/>
        </w:rPr>
        <w:t>control</w:t>
      </w:r>
      <w:r w:rsidR="00AB3430">
        <w:rPr>
          <w:rFonts w:ascii="Times New Roman" w:hAnsi="Times New Roman" w:cs="Times New Roman"/>
        </w:rPr>
        <w:t xml:space="preserve"> what they see. Bias may also emerge from training data conta</w:t>
      </w:r>
      <w:r w:rsidR="008A425C">
        <w:rPr>
          <w:rFonts w:ascii="Times New Roman" w:hAnsi="Times New Roman" w:cs="Times New Roman"/>
        </w:rPr>
        <w:t>ining unequal representation or existing social biases, causing the network to reproduce those patterns (Dorschel, 2020)</w:t>
      </w:r>
      <w:r w:rsidR="00365221">
        <w:rPr>
          <w:rFonts w:ascii="Times New Roman" w:hAnsi="Times New Roman" w:cs="Times New Roman"/>
        </w:rPr>
        <w:t>. Biased personalization could limit relevant recommendations for some users and reduce trust in the platform.</w:t>
      </w:r>
    </w:p>
    <w:p w14:paraId="3BBBFB7A" w14:textId="500AFCB4" w:rsidR="00080341" w:rsidRDefault="00080341" w:rsidP="00F80550">
      <w:pPr>
        <w:jc w:val="both"/>
        <w:rPr>
          <w:rFonts w:ascii="Times New Roman" w:hAnsi="Times New Roman" w:cs="Times New Roman"/>
        </w:rPr>
      </w:pPr>
      <w:r>
        <w:rPr>
          <w:rFonts w:ascii="Times New Roman" w:hAnsi="Times New Roman" w:cs="Times New Roman"/>
        </w:rPr>
        <w:tab/>
      </w:r>
      <w:r w:rsidR="00D129CE">
        <w:rPr>
          <w:rFonts w:ascii="Times New Roman" w:hAnsi="Times New Roman" w:cs="Times New Roman"/>
        </w:rPr>
        <w:t>For these reasons</w:t>
      </w:r>
      <w:r w:rsidR="001552BA">
        <w:rPr>
          <w:rFonts w:ascii="Times New Roman" w:hAnsi="Times New Roman" w:cs="Times New Roman"/>
        </w:rPr>
        <w:t xml:space="preserve">, </w:t>
      </w:r>
      <w:r>
        <w:rPr>
          <w:rFonts w:ascii="Times New Roman" w:hAnsi="Times New Roman" w:cs="Times New Roman"/>
        </w:rPr>
        <w:t>persona</w:t>
      </w:r>
      <w:r w:rsidR="0014034F">
        <w:rPr>
          <w:rFonts w:ascii="Times New Roman" w:hAnsi="Times New Roman" w:cs="Times New Roman"/>
        </w:rPr>
        <w:t xml:space="preserve">lization should not focus </w:t>
      </w:r>
      <w:r w:rsidR="001552BA">
        <w:rPr>
          <w:rFonts w:ascii="Times New Roman" w:hAnsi="Times New Roman" w:cs="Times New Roman"/>
        </w:rPr>
        <w:t xml:space="preserve">only on increasing engagement and advertising clicks. </w:t>
      </w:r>
      <w:r w:rsidR="00996215">
        <w:rPr>
          <w:rFonts w:ascii="Times New Roman" w:hAnsi="Times New Roman" w:cs="Times New Roman"/>
        </w:rPr>
        <w:t xml:space="preserve">The company should also evaluate its models for bias, provide </w:t>
      </w:r>
      <w:r w:rsidR="00EB45A6">
        <w:rPr>
          <w:rFonts w:ascii="Times New Roman" w:hAnsi="Times New Roman" w:cs="Times New Roman"/>
        </w:rPr>
        <w:t xml:space="preserve">understandable </w:t>
      </w:r>
      <w:r w:rsidR="00BD46C3">
        <w:rPr>
          <w:rFonts w:ascii="Times New Roman" w:hAnsi="Times New Roman" w:cs="Times New Roman"/>
        </w:rPr>
        <w:t xml:space="preserve">information, and give users appropriate control over their personal data. </w:t>
      </w:r>
      <w:r w:rsidR="0081660C">
        <w:rPr>
          <w:rFonts w:ascii="Times New Roman" w:hAnsi="Times New Roman" w:cs="Times New Roman"/>
        </w:rPr>
        <w:t xml:space="preserve">These protections are </w:t>
      </w:r>
      <w:r w:rsidR="007F5703">
        <w:rPr>
          <w:rFonts w:ascii="Times New Roman" w:hAnsi="Times New Roman" w:cs="Times New Roman"/>
        </w:rPr>
        <w:t>particularly important when operat</w:t>
      </w:r>
      <w:r w:rsidR="0081660C">
        <w:rPr>
          <w:rFonts w:ascii="Times New Roman" w:hAnsi="Times New Roman" w:cs="Times New Roman"/>
        </w:rPr>
        <w:t>ing</w:t>
      </w:r>
      <w:r w:rsidR="003C172E">
        <w:rPr>
          <w:rFonts w:ascii="Times New Roman" w:hAnsi="Times New Roman" w:cs="Times New Roman"/>
        </w:rPr>
        <w:t xml:space="preserve"> under the requirements of the GDPR</w:t>
      </w:r>
      <w:r w:rsidR="007F5703">
        <w:rPr>
          <w:rFonts w:ascii="Times New Roman" w:hAnsi="Times New Roman" w:cs="Times New Roman"/>
        </w:rPr>
        <w:t>.</w:t>
      </w:r>
    </w:p>
    <w:p w14:paraId="7A872466" w14:textId="77777777" w:rsidR="00C72897" w:rsidRDefault="00C72897" w:rsidP="00F80550">
      <w:pPr>
        <w:jc w:val="both"/>
        <w:rPr>
          <w:rFonts w:ascii="Times New Roman" w:hAnsi="Times New Roman" w:cs="Times New Roman"/>
          <w:b/>
          <w:bCs/>
        </w:rPr>
      </w:pPr>
    </w:p>
    <w:p w14:paraId="0A2CFA64" w14:textId="42A62285" w:rsidR="003F1B18" w:rsidRDefault="003F1B18" w:rsidP="00F80550">
      <w:pPr>
        <w:jc w:val="both"/>
        <w:rPr>
          <w:rFonts w:ascii="Times New Roman" w:hAnsi="Times New Roman" w:cs="Times New Roman"/>
          <w:b/>
          <w:bCs/>
        </w:rPr>
      </w:pPr>
      <w:r w:rsidRPr="003F1B18">
        <w:rPr>
          <w:rFonts w:ascii="Times New Roman" w:hAnsi="Times New Roman" w:cs="Times New Roman"/>
          <w:b/>
          <w:bCs/>
        </w:rPr>
        <w:t>GDPR and Personalization</w:t>
      </w:r>
    </w:p>
    <w:p w14:paraId="2F60681F" w14:textId="59CC474D" w:rsidR="003F1B18" w:rsidRDefault="003F1B18" w:rsidP="00F80550">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The GDPR establishes several principles that directly affect how comp</w:t>
      </w:r>
      <w:r w:rsidR="009772A3">
        <w:rPr>
          <w:rFonts w:ascii="Times New Roman" w:hAnsi="Times New Roman" w:cs="Times New Roman"/>
        </w:rPr>
        <w:t xml:space="preserve">anies can collect and use personal data for AI-driven personalization. Under the principle of transparency, organizations must provide individuals with </w:t>
      </w:r>
      <w:r w:rsidR="002542D9">
        <w:rPr>
          <w:rFonts w:ascii="Times New Roman" w:hAnsi="Times New Roman" w:cs="Times New Roman"/>
        </w:rPr>
        <w:t xml:space="preserve">clear information about how and why their personal </w:t>
      </w:r>
      <w:r w:rsidR="002542D9">
        <w:rPr>
          <w:rFonts w:ascii="Times New Roman" w:hAnsi="Times New Roman" w:cs="Times New Roman"/>
        </w:rPr>
        <w:lastRenderedPageBreak/>
        <w:t xml:space="preserve">data is being processed. This is particularly important for personalization because users may not </w:t>
      </w:r>
      <w:r w:rsidR="000B6851">
        <w:rPr>
          <w:rFonts w:ascii="Times New Roman" w:hAnsi="Times New Roman" w:cs="Times New Roman"/>
        </w:rPr>
        <w:t xml:space="preserve">realize how extensively their online behaviors are being monitored and analyzed. Purpose limitation requires personal data to be collected for specific and legitimate purposes rather than collected </w:t>
      </w:r>
      <w:r w:rsidR="00B64C0C">
        <w:rPr>
          <w:rFonts w:ascii="Times New Roman" w:hAnsi="Times New Roman" w:cs="Times New Roman"/>
        </w:rPr>
        <w:t>for one reason and later reused for unrelated purposes. Similarly, data minimization requires organizations to collect only the information necessary</w:t>
      </w:r>
      <w:r w:rsidR="00924E23">
        <w:rPr>
          <w:rFonts w:ascii="Times New Roman" w:hAnsi="Times New Roman" w:cs="Times New Roman"/>
        </w:rPr>
        <w:t xml:space="preserve"> to accomplish the stated purpose (Information Commissioner’s Office [ICO], n.d.).</w:t>
      </w:r>
    </w:p>
    <w:p w14:paraId="5C6634C9" w14:textId="22F63B3A" w:rsidR="00924E23" w:rsidRDefault="00924E23" w:rsidP="00F80550">
      <w:pPr>
        <w:jc w:val="both"/>
        <w:rPr>
          <w:rFonts w:ascii="Times New Roman" w:hAnsi="Times New Roman" w:cs="Times New Roman"/>
        </w:rPr>
      </w:pPr>
      <w:r>
        <w:rPr>
          <w:rFonts w:ascii="Times New Roman" w:hAnsi="Times New Roman" w:cs="Times New Roman"/>
        </w:rPr>
        <w:tab/>
        <w:t>Accuracy and storage limitation also affect the data used by n</w:t>
      </w:r>
      <w:r w:rsidR="00133A5C">
        <w:rPr>
          <w:rFonts w:ascii="Times New Roman" w:hAnsi="Times New Roman" w:cs="Times New Roman"/>
        </w:rPr>
        <w:t>eural networks. Organizations must take reasonable steps to ensure that personal information is accurate and correct or remove inaccurate information</w:t>
      </w:r>
      <w:r w:rsidR="00822899">
        <w:rPr>
          <w:rFonts w:ascii="Times New Roman" w:hAnsi="Times New Roman" w:cs="Times New Roman"/>
        </w:rPr>
        <w:t xml:space="preserve"> when necessary. Inaccurate data used by a personalization model could cause the neural network to make incorrect assumptions about a user. Storage limi</w:t>
      </w:r>
      <w:r w:rsidR="00605149">
        <w:rPr>
          <w:rFonts w:ascii="Times New Roman" w:hAnsi="Times New Roman" w:cs="Times New Roman"/>
        </w:rPr>
        <w:t xml:space="preserve">tation requires organizations to retain identifiable personal information only as long as necessary for its intended purpose rather </w:t>
      </w:r>
      <w:r w:rsidR="00801B3B">
        <w:rPr>
          <w:rFonts w:ascii="Times New Roman" w:hAnsi="Times New Roman" w:cs="Times New Roman"/>
        </w:rPr>
        <w:t>than</w:t>
      </w:r>
      <w:r w:rsidR="00605149">
        <w:rPr>
          <w:rFonts w:ascii="Times New Roman" w:hAnsi="Times New Roman" w:cs="Times New Roman"/>
        </w:rPr>
        <w:t xml:space="preserve"> storing behavior</w:t>
      </w:r>
      <w:r w:rsidR="00BB4DCF">
        <w:rPr>
          <w:rFonts w:ascii="Times New Roman" w:hAnsi="Times New Roman" w:cs="Times New Roman"/>
        </w:rPr>
        <w:t>al data indefinitely (ICO, n.d.).</w:t>
      </w:r>
    </w:p>
    <w:p w14:paraId="5D7C8A9E" w14:textId="1CA19136" w:rsidR="00BB4DCF" w:rsidRPr="003F1B18" w:rsidRDefault="00BB4DCF" w:rsidP="00F80550">
      <w:pPr>
        <w:jc w:val="both"/>
        <w:rPr>
          <w:rFonts w:ascii="Times New Roman" w:hAnsi="Times New Roman" w:cs="Times New Roman"/>
        </w:rPr>
      </w:pPr>
      <w:r>
        <w:rPr>
          <w:rFonts w:ascii="Times New Roman" w:hAnsi="Times New Roman" w:cs="Times New Roman"/>
        </w:rPr>
        <w:tab/>
        <w:t>Finally, confidentiality requires appr</w:t>
      </w:r>
      <w:r w:rsidR="00C27F87">
        <w:rPr>
          <w:rFonts w:ascii="Times New Roman" w:hAnsi="Times New Roman" w:cs="Times New Roman"/>
        </w:rPr>
        <w:t>opriate security measures to protect personal information against unauthorized access, loss, or damage. This is especially important for a social networking company that maintains large datasets containing detailed information about user behavior. Accountab</w:t>
      </w:r>
      <w:r w:rsidR="00083CD0">
        <w:rPr>
          <w:rFonts w:ascii="Times New Roman" w:hAnsi="Times New Roman" w:cs="Times New Roman"/>
        </w:rPr>
        <w:t>ility requires the company to take responsibility for complying with GDPR requirements and demonstrate that appropriate protections</w:t>
      </w:r>
      <w:r w:rsidR="00801B3B">
        <w:rPr>
          <w:rFonts w:ascii="Times New Roman" w:hAnsi="Times New Roman" w:cs="Times New Roman"/>
        </w:rPr>
        <w:t xml:space="preserve"> are in place</w:t>
      </w:r>
      <w:r w:rsidR="00594C2C">
        <w:rPr>
          <w:rFonts w:ascii="Times New Roman" w:hAnsi="Times New Roman" w:cs="Times New Roman"/>
        </w:rPr>
        <w:t xml:space="preserve"> (ICO, n.d.)</w:t>
      </w:r>
      <w:r w:rsidR="00801B3B">
        <w:rPr>
          <w:rFonts w:ascii="Times New Roman" w:hAnsi="Times New Roman" w:cs="Times New Roman"/>
        </w:rPr>
        <w:t>. Together, these principles mean that the company cannot collect unlimited amounts of information simply because additional data might improve the performance of its personalization algorithms. The company must be able to identify why information is necessary, explain how it is used, protect it appropriately, and determine when it should be deleted.</w:t>
      </w:r>
    </w:p>
    <w:p w14:paraId="2FBB051A" w14:textId="77777777" w:rsidR="003F1B18" w:rsidRDefault="003F1B18" w:rsidP="00F80550">
      <w:pPr>
        <w:jc w:val="both"/>
        <w:rPr>
          <w:rFonts w:ascii="Times New Roman" w:hAnsi="Times New Roman" w:cs="Times New Roman"/>
        </w:rPr>
      </w:pPr>
    </w:p>
    <w:p w14:paraId="4B0C4920" w14:textId="77777777" w:rsidR="00DD7EF4" w:rsidRDefault="00DD7EF4" w:rsidP="00F80550">
      <w:pPr>
        <w:jc w:val="both"/>
        <w:rPr>
          <w:rFonts w:ascii="Times New Roman" w:hAnsi="Times New Roman" w:cs="Times New Roman"/>
        </w:rPr>
      </w:pPr>
    </w:p>
    <w:p w14:paraId="5878121F" w14:textId="5EECF657" w:rsidR="0079403D" w:rsidRDefault="0079403D" w:rsidP="00F80550">
      <w:pPr>
        <w:jc w:val="both"/>
        <w:rPr>
          <w:rFonts w:ascii="Times New Roman" w:hAnsi="Times New Roman" w:cs="Times New Roman"/>
          <w:b/>
          <w:bCs/>
        </w:rPr>
      </w:pPr>
      <w:r w:rsidRPr="0079403D">
        <w:rPr>
          <w:rFonts w:ascii="Times New Roman" w:hAnsi="Times New Roman" w:cs="Times New Roman"/>
          <w:b/>
          <w:bCs/>
        </w:rPr>
        <w:lastRenderedPageBreak/>
        <w:t>Company Impact and Recommended Adaptations</w:t>
      </w:r>
    </w:p>
    <w:p w14:paraId="526EDB38" w14:textId="3FE71577" w:rsidR="0079403D" w:rsidRDefault="0079403D" w:rsidP="00F80550">
      <w:pPr>
        <w:jc w:val="both"/>
        <w:rPr>
          <w:rFonts w:ascii="Times New Roman" w:hAnsi="Times New Roman" w:cs="Times New Roman"/>
        </w:rPr>
      </w:pPr>
      <w:r>
        <w:rPr>
          <w:rFonts w:ascii="Times New Roman" w:hAnsi="Times New Roman" w:cs="Times New Roman"/>
        </w:rPr>
        <w:tab/>
        <w:t>The company’s current practices create several GDPR concerns because its business model depends on collecting extensive behavioral data and using it to classify users for perso</w:t>
      </w:r>
      <w:r w:rsidR="00C9777D">
        <w:rPr>
          <w:rFonts w:ascii="Times New Roman" w:hAnsi="Times New Roman" w:cs="Times New Roman"/>
        </w:rPr>
        <w:t xml:space="preserve">nalization and advertising. Collecting information simply because it may </w:t>
      </w:r>
      <w:r w:rsidR="00883A75">
        <w:rPr>
          <w:rFonts w:ascii="Times New Roman" w:hAnsi="Times New Roman" w:cs="Times New Roman"/>
        </w:rPr>
        <w:t xml:space="preserve">be useful in the future could conflict with purpose limitation and data minimization, while retaining behavioral information indefinitely could violate storage limitation. </w:t>
      </w:r>
      <w:r w:rsidR="006326B6">
        <w:rPr>
          <w:rFonts w:ascii="Times New Roman" w:hAnsi="Times New Roman" w:cs="Times New Roman"/>
        </w:rPr>
        <w:t xml:space="preserve">The use of complex neural </w:t>
      </w:r>
      <w:r w:rsidR="00916741">
        <w:rPr>
          <w:rFonts w:ascii="Times New Roman" w:hAnsi="Times New Roman" w:cs="Times New Roman"/>
        </w:rPr>
        <w:t xml:space="preserve">networks may also create transparency concerns if users cannot understand what information is collected or how it influences </w:t>
      </w:r>
      <w:r w:rsidR="00DC0B7E">
        <w:rPr>
          <w:rFonts w:ascii="Times New Roman" w:hAnsi="Times New Roman" w:cs="Times New Roman"/>
        </w:rPr>
        <w:t>the content and advertisements they rece</w:t>
      </w:r>
      <w:r w:rsidR="00CD6ADB">
        <w:rPr>
          <w:rFonts w:ascii="Times New Roman" w:hAnsi="Times New Roman" w:cs="Times New Roman"/>
        </w:rPr>
        <w:t xml:space="preserve">ive. The company must therefore be able to demonstrate that </w:t>
      </w:r>
      <w:r w:rsidR="0049555F">
        <w:rPr>
          <w:rFonts w:ascii="Times New Roman" w:hAnsi="Times New Roman" w:cs="Times New Roman"/>
        </w:rPr>
        <w:t>its</w:t>
      </w:r>
      <w:r w:rsidR="00CD6ADB">
        <w:rPr>
          <w:rFonts w:ascii="Times New Roman" w:hAnsi="Times New Roman" w:cs="Times New Roman"/>
        </w:rPr>
        <w:t xml:space="preserve"> processing practices comply with GDPR requirements rather than assuming that improved personalization justifies unlimited data collection.</w:t>
      </w:r>
    </w:p>
    <w:p w14:paraId="4D89DF5D" w14:textId="0AE674A6" w:rsidR="00DA6861" w:rsidRDefault="00DA6861" w:rsidP="00F80550">
      <w:pPr>
        <w:jc w:val="both"/>
        <w:rPr>
          <w:rFonts w:ascii="Times New Roman" w:hAnsi="Times New Roman" w:cs="Times New Roman"/>
        </w:rPr>
      </w:pPr>
      <w:r>
        <w:rPr>
          <w:rFonts w:ascii="Times New Roman" w:hAnsi="Times New Roman" w:cs="Times New Roman"/>
        </w:rPr>
        <w:tab/>
        <w:t xml:space="preserve">Completely eliminating data collection would not be practical for the company’s existing business model because </w:t>
      </w:r>
      <w:r w:rsidR="00AC5E5B">
        <w:rPr>
          <w:rFonts w:ascii="Times New Roman" w:hAnsi="Times New Roman" w:cs="Times New Roman"/>
        </w:rPr>
        <w:t xml:space="preserve">its personalization systems need user information to identify patterns and generate relevant recommendations. However, personalization does not require collecting </w:t>
      </w:r>
      <w:r w:rsidR="00C12402">
        <w:rPr>
          <w:rFonts w:ascii="Times New Roman" w:hAnsi="Times New Roman" w:cs="Times New Roman"/>
        </w:rPr>
        <w:t>every</w:t>
      </w:r>
      <w:r w:rsidR="00AC5E5B">
        <w:rPr>
          <w:rFonts w:ascii="Times New Roman" w:hAnsi="Times New Roman" w:cs="Times New Roman"/>
        </w:rPr>
        <w:t xml:space="preserve"> available piece of information. The company </w:t>
      </w:r>
      <w:r w:rsidR="009269C8">
        <w:rPr>
          <w:rFonts w:ascii="Times New Roman" w:hAnsi="Times New Roman" w:cs="Times New Roman"/>
        </w:rPr>
        <w:t>can continue legitimate personalization while limiting collection to information necessary for clearly defined purposes. Users should also receive understa</w:t>
      </w:r>
      <w:r w:rsidR="007C2D23">
        <w:rPr>
          <w:rFonts w:ascii="Times New Roman" w:hAnsi="Times New Roman" w:cs="Times New Roman"/>
        </w:rPr>
        <w:t>ndable explanations of what information is collected and how it contributes to personalization.</w:t>
      </w:r>
    </w:p>
    <w:p w14:paraId="31C902D2" w14:textId="45A03ACE" w:rsidR="007C2D23" w:rsidRDefault="007C2D23" w:rsidP="00F80550">
      <w:pPr>
        <w:jc w:val="both"/>
        <w:rPr>
          <w:rFonts w:ascii="Times New Roman" w:hAnsi="Times New Roman" w:cs="Times New Roman"/>
        </w:rPr>
      </w:pPr>
      <w:r>
        <w:rPr>
          <w:rFonts w:ascii="Times New Roman" w:hAnsi="Times New Roman" w:cs="Times New Roman"/>
        </w:rPr>
        <w:tab/>
      </w:r>
      <w:r w:rsidR="00181298">
        <w:rPr>
          <w:rFonts w:ascii="Times New Roman" w:hAnsi="Times New Roman" w:cs="Times New Roman"/>
        </w:rPr>
        <w:t>P</w:t>
      </w:r>
      <w:r>
        <w:rPr>
          <w:rFonts w:ascii="Times New Roman" w:hAnsi="Times New Roman" w:cs="Times New Roman"/>
        </w:rPr>
        <w:t xml:space="preserve">rivacy-preserving AI practices provide additional ways to balance personalization with privacy. Privacy by </w:t>
      </w:r>
      <w:r w:rsidR="003F6699">
        <w:rPr>
          <w:rFonts w:ascii="Times New Roman" w:hAnsi="Times New Roman" w:cs="Times New Roman"/>
        </w:rPr>
        <w:t xml:space="preserve">design incorporates data </w:t>
      </w:r>
      <w:r w:rsidR="00D24DFB">
        <w:rPr>
          <w:rFonts w:ascii="Times New Roman" w:hAnsi="Times New Roman" w:cs="Times New Roman"/>
        </w:rPr>
        <w:t>protection</w:t>
      </w:r>
      <w:r w:rsidR="003F6699">
        <w:rPr>
          <w:rFonts w:ascii="Times New Roman" w:hAnsi="Times New Roman" w:cs="Times New Roman"/>
        </w:rPr>
        <w:t xml:space="preserve"> into systems from the beginning</w:t>
      </w:r>
      <w:r w:rsidR="008E7B24">
        <w:rPr>
          <w:rFonts w:ascii="Times New Roman" w:hAnsi="Times New Roman" w:cs="Times New Roman"/>
        </w:rPr>
        <w:t>,</w:t>
      </w:r>
      <w:r w:rsidR="00523493">
        <w:rPr>
          <w:rFonts w:ascii="Times New Roman" w:hAnsi="Times New Roman" w:cs="Times New Roman"/>
        </w:rPr>
        <w:t xml:space="preserve"> while</w:t>
      </w:r>
      <w:r w:rsidR="003F6699">
        <w:rPr>
          <w:rFonts w:ascii="Times New Roman" w:hAnsi="Times New Roman" w:cs="Times New Roman"/>
        </w:rPr>
        <w:t xml:space="preserve"> </w:t>
      </w:r>
      <w:r w:rsidR="0013762B">
        <w:rPr>
          <w:rFonts w:ascii="Times New Roman" w:hAnsi="Times New Roman" w:cs="Times New Roman"/>
        </w:rPr>
        <w:t xml:space="preserve">approaches </w:t>
      </w:r>
      <w:r w:rsidR="00523493">
        <w:rPr>
          <w:rFonts w:ascii="Times New Roman" w:hAnsi="Times New Roman" w:cs="Times New Roman"/>
        </w:rPr>
        <w:t>such as</w:t>
      </w:r>
      <w:r w:rsidR="0013762B">
        <w:rPr>
          <w:rFonts w:ascii="Times New Roman" w:hAnsi="Times New Roman" w:cs="Times New Roman"/>
        </w:rPr>
        <w:t xml:space="preserve"> pseudonymization, differential privacy, and federa</w:t>
      </w:r>
      <w:r w:rsidR="00940B03">
        <w:rPr>
          <w:rFonts w:ascii="Times New Roman" w:hAnsi="Times New Roman" w:cs="Times New Roman"/>
        </w:rPr>
        <w:t>ted learning</w:t>
      </w:r>
      <w:r w:rsidR="00523493">
        <w:rPr>
          <w:rFonts w:ascii="Times New Roman" w:hAnsi="Times New Roman" w:cs="Times New Roman"/>
        </w:rPr>
        <w:t xml:space="preserve"> can further reduce privacy risks.</w:t>
      </w:r>
      <w:r w:rsidR="00940B03">
        <w:rPr>
          <w:rFonts w:ascii="Times New Roman" w:hAnsi="Times New Roman" w:cs="Times New Roman"/>
        </w:rPr>
        <w:t xml:space="preserve"> </w:t>
      </w:r>
      <w:r w:rsidR="009C1ECF">
        <w:rPr>
          <w:rFonts w:ascii="Times New Roman" w:hAnsi="Times New Roman" w:cs="Times New Roman"/>
        </w:rPr>
        <w:t>F</w:t>
      </w:r>
      <w:r w:rsidR="00940B03">
        <w:rPr>
          <w:rFonts w:ascii="Times New Roman" w:hAnsi="Times New Roman" w:cs="Times New Roman"/>
        </w:rPr>
        <w:t xml:space="preserve">ederated learning </w:t>
      </w:r>
      <w:r w:rsidR="00BF3A9B">
        <w:rPr>
          <w:rFonts w:ascii="Times New Roman" w:hAnsi="Times New Roman" w:cs="Times New Roman"/>
        </w:rPr>
        <w:t xml:space="preserve">may be particularly useful because models can </w:t>
      </w:r>
      <w:r w:rsidR="001E5B4D">
        <w:rPr>
          <w:rFonts w:ascii="Times New Roman" w:hAnsi="Times New Roman" w:cs="Times New Roman"/>
        </w:rPr>
        <w:t xml:space="preserve">learn from decentralized data without requiring all raw user information to be centrally collected. </w:t>
      </w:r>
      <w:r w:rsidR="003E480A">
        <w:rPr>
          <w:rFonts w:ascii="Times New Roman" w:hAnsi="Times New Roman" w:cs="Times New Roman"/>
        </w:rPr>
        <w:t>Differential privacy can provide additional protection</w:t>
      </w:r>
      <w:r w:rsidR="00D10CEF">
        <w:rPr>
          <w:rFonts w:ascii="Times New Roman" w:hAnsi="Times New Roman" w:cs="Times New Roman"/>
        </w:rPr>
        <w:t xml:space="preserve"> by introducing controlled noise into data or results, </w:t>
      </w:r>
      <w:r w:rsidR="00D10CEF">
        <w:rPr>
          <w:rFonts w:ascii="Times New Roman" w:hAnsi="Times New Roman" w:cs="Times New Roman"/>
        </w:rPr>
        <w:lastRenderedPageBreak/>
        <w:t xml:space="preserve">although this may reduce some model accuracy </w:t>
      </w:r>
      <w:r w:rsidR="00940B03">
        <w:rPr>
          <w:rFonts w:ascii="Times New Roman" w:hAnsi="Times New Roman" w:cs="Times New Roman"/>
        </w:rPr>
        <w:t>(</w:t>
      </w:r>
      <w:r w:rsidR="00676E4A">
        <w:rPr>
          <w:rFonts w:ascii="Times New Roman" w:hAnsi="Times New Roman" w:cs="Times New Roman"/>
        </w:rPr>
        <w:t>Ved, 2019).</w:t>
      </w:r>
      <w:r w:rsidR="008B4C65">
        <w:rPr>
          <w:rFonts w:ascii="Times New Roman" w:hAnsi="Times New Roman" w:cs="Times New Roman"/>
        </w:rPr>
        <w:t xml:space="preserve"> </w:t>
      </w:r>
      <w:r w:rsidR="00673DA3">
        <w:rPr>
          <w:rFonts w:ascii="Times New Roman" w:hAnsi="Times New Roman" w:cs="Times New Roman"/>
        </w:rPr>
        <w:t>Together, these approaches could reduce exposure of personal information while preserving useful personalization.</w:t>
      </w:r>
    </w:p>
    <w:p w14:paraId="0738F5D8" w14:textId="0FEBD3F0" w:rsidR="00E67994" w:rsidRDefault="00E67994" w:rsidP="00F80550">
      <w:pPr>
        <w:jc w:val="both"/>
        <w:rPr>
          <w:rFonts w:ascii="Times New Roman" w:hAnsi="Times New Roman" w:cs="Times New Roman"/>
        </w:rPr>
      </w:pPr>
      <w:r>
        <w:rPr>
          <w:rFonts w:ascii="Times New Roman" w:hAnsi="Times New Roman" w:cs="Times New Roman"/>
        </w:rPr>
        <w:tab/>
        <w:t>The company should establish</w:t>
      </w:r>
      <w:r w:rsidR="0048435A">
        <w:rPr>
          <w:rFonts w:ascii="Times New Roman" w:hAnsi="Times New Roman" w:cs="Times New Roman"/>
        </w:rPr>
        <w:t xml:space="preserve"> a</w:t>
      </w:r>
      <w:r>
        <w:rPr>
          <w:rFonts w:ascii="Times New Roman" w:hAnsi="Times New Roman" w:cs="Times New Roman"/>
        </w:rPr>
        <w:t xml:space="preserve"> </w:t>
      </w:r>
      <w:r w:rsidR="00364C74">
        <w:rPr>
          <w:rFonts w:ascii="Times New Roman" w:hAnsi="Times New Roman" w:cs="Times New Roman"/>
        </w:rPr>
        <w:t>specific purpose</w:t>
      </w:r>
      <w:r>
        <w:rPr>
          <w:rFonts w:ascii="Times New Roman" w:hAnsi="Times New Roman" w:cs="Times New Roman"/>
        </w:rPr>
        <w:t xml:space="preserve"> for each category of information </w:t>
      </w:r>
      <w:r w:rsidR="003B4BB0">
        <w:rPr>
          <w:rFonts w:ascii="Times New Roman" w:hAnsi="Times New Roman" w:cs="Times New Roman"/>
        </w:rPr>
        <w:t>and periodically review whether it directly con</w:t>
      </w:r>
      <w:r w:rsidR="00B20C0E">
        <w:rPr>
          <w:rFonts w:ascii="Times New Roman" w:hAnsi="Times New Roman" w:cs="Times New Roman"/>
        </w:rPr>
        <w:t>tributes to personalization or advertising.</w:t>
      </w:r>
      <w:r w:rsidR="00364C74">
        <w:rPr>
          <w:rFonts w:ascii="Times New Roman" w:hAnsi="Times New Roman" w:cs="Times New Roman"/>
        </w:rPr>
        <w:t xml:space="preserve"> </w:t>
      </w:r>
      <w:r w:rsidR="0065778A">
        <w:rPr>
          <w:rFonts w:ascii="Times New Roman" w:hAnsi="Times New Roman" w:cs="Times New Roman"/>
        </w:rPr>
        <w:t xml:space="preserve">Data without a documented purpose should not be collected or should </w:t>
      </w:r>
      <w:r w:rsidR="00364C74">
        <w:rPr>
          <w:rFonts w:ascii="Times New Roman" w:hAnsi="Times New Roman" w:cs="Times New Roman"/>
        </w:rPr>
        <w:t>be removed.</w:t>
      </w:r>
      <w:r w:rsidR="0046547B">
        <w:rPr>
          <w:rFonts w:ascii="Times New Roman" w:hAnsi="Times New Roman" w:cs="Times New Roman"/>
        </w:rPr>
        <w:t xml:space="preserve"> </w:t>
      </w:r>
      <w:r w:rsidR="00001A85">
        <w:rPr>
          <w:rFonts w:ascii="Times New Roman" w:hAnsi="Times New Roman" w:cs="Times New Roman"/>
        </w:rPr>
        <w:t xml:space="preserve">For example, behavioral information such as clicks and content interactions may be necessary for recommendations, while continuous location tracking should not </w:t>
      </w:r>
      <w:r w:rsidR="00F80792">
        <w:rPr>
          <w:rFonts w:ascii="Times New Roman" w:hAnsi="Times New Roman" w:cs="Times New Roman"/>
        </w:rPr>
        <w:t>be collected unless the company can demonstrate a specific need for it. The company should also create retention schedules so personal information is deleted or a</w:t>
      </w:r>
      <w:r w:rsidR="006C31AD">
        <w:rPr>
          <w:rFonts w:ascii="Times New Roman" w:hAnsi="Times New Roman" w:cs="Times New Roman"/>
        </w:rPr>
        <w:t xml:space="preserve">nonymized when it is </w:t>
      </w:r>
      <w:r w:rsidR="00CC0F3C">
        <w:rPr>
          <w:rFonts w:ascii="Times New Roman" w:hAnsi="Times New Roman" w:cs="Times New Roman"/>
        </w:rPr>
        <w:t>no longer</w:t>
      </w:r>
      <w:r w:rsidR="006C31AD">
        <w:rPr>
          <w:rFonts w:ascii="Times New Roman" w:hAnsi="Times New Roman" w:cs="Times New Roman"/>
        </w:rPr>
        <w:t xml:space="preserve"> required (ICO, n.d.). Stored information should be protected through encryption and access controls, while </w:t>
      </w:r>
      <w:r w:rsidR="009F3F85">
        <w:rPr>
          <w:rFonts w:ascii="Times New Roman" w:hAnsi="Times New Roman" w:cs="Times New Roman"/>
        </w:rPr>
        <w:t>AI</w:t>
      </w:r>
      <w:r w:rsidR="009E0281">
        <w:rPr>
          <w:rFonts w:ascii="Times New Roman" w:hAnsi="Times New Roman" w:cs="Times New Roman"/>
        </w:rPr>
        <w:t xml:space="preserve">, </w:t>
      </w:r>
      <w:r w:rsidR="003F6212">
        <w:rPr>
          <w:rFonts w:ascii="Times New Roman" w:hAnsi="Times New Roman" w:cs="Times New Roman"/>
        </w:rPr>
        <w:t>engineering, privacy, and legal teams should assess model accuracy, privacy, and bias before major deployme</w:t>
      </w:r>
      <w:r w:rsidR="002E05BD">
        <w:rPr>
          <w:rFonts w:ascii="Times New Roman" w:hAnsi="Times New Roman" w:cs="Times New Roman"/>
        </w:rPr>
        <w:t>nts and periodically afterward.</w:t>
      </w:r>
      <w:r w:rsidR="009F3F85">
        <w:rPr>
          <w:rFonts w:ascii="Times New Roman" w:hAnsi="Times New Roman" w:cs="Times New Roman"/>
        </w:rPr>
        <w:t xml:space="preserve"> </w:t>
      </w:r>
      <w:r w:rsidR="006C31AD">
        <w:rPr>
          <w:rFonts w:ascii="Times New Roman" w:hAnsi="Times New Roman" w:cs="Times New Roman"/>
        </w:rPr>
        <w:t>Finally, the company should provide users with clear privacy notices and meaningful controls over personalization. These changes would preserve the benefits of neural-network personalization while reducing unnecessary data collection and demonstrating greater accountab</w:t>
      </w:r>
      <w:r w:rsidR="00CC0F3C">
        <w:rPr>
          <w:rFonts w:ascii="Times New Roman" w:hAnsi="Times New Roman" w:cs="Times New Roman"/>
        </w:rPr>
        <w:t xml:space="preserve">ility under GDPR. </w:t>
      </w:r>
    </w:p>
    <w:p w14:paraId="1FFFB01E" w14:textId="77777777" w:rsidR="0088489E" w:rsidRDefault="0088489E" w:rsidP="00F80550">
      <w:pPr>
        <w:jc w:val="both"/>
        <w:rPr>
          <w:rFonts w:ascii="Times New Roman" w:hAnsi="Times New Roman" w:cs="Times New Roman"/>
        </w:rPr>
      </w:pPr>
    </w:p>
    <w:p w14:paraId="349C95D9" w14:textId="4D42A754" w:rsidR="0088489E" w:rsidRDefault="0088489E" w:rsidP="00F80550">
      <w:pPr>
        <w:jc w:val="both"/>
        <w:rPr>
          <w:rFonts w:ascii="Times New Roman" w:hAnsi="Times New Roman" w:cs="Times New Roman"/>
          <w:b/>
          <w:bCs/>
        </w:rPr>
      </w:pPr>
      <w:r w:rsidRPr="0088489E">
        <w:rPr>
          <w:rFonts w:ascii="Times New Roman" w:hAnsi="Times New Roman" w:cs="Times New Roman"/>
          <w:b/>
          <w:bCs/>
        </w:rPr>
        <w:t>Conclusion</w:t>
      </w:r>
    </w:p>
    <w:p w14:paraId="673E8692" w14:textId="641F4A9B" w:rsidR="00C72897" w:rsidRDefault="0088489E" w:rsidP="00037BE7">
      <w:pPr>
        <w:jc w:val="both"/>
        <w:rPr>
          <w:rFonts w:ascii="Times New Roman" w:hAnsi="Times New Roman" w:cs="Times New Roman"/>
          <w:b/>
          <w:bCs/>
        </w:rPr>
      </w:pPr>
      <w:r>
        <w:rPr>
          <w:rFonts w:ascii="Times New Roman" w:hAnsi="Times New Roman" w:cs="Times New Roman"/>
        </w:rPr>
        <w:tab/>
        <w:t>Neural networks provide personalized experiences</w:t>
      </w:r>
      <w:r w:rsidR="008B2316">
        <w:rPr>
          <w:rFonts w:ascii="Times New Roman" w:hAnsi="Times New Roman" w:cs="Times New Roman"/>
        </w:rPr>
        <w:t>,</w:t>
      </w:r>
      <w:r>
        <w:rPr>
          <w:rFonts w:ascii="Times New Roman" w:hAnsi="Times New Roman" w:cs="Times New Roman"/>
        </w:rPr>
        <w:t xml:space="preserve"> </w:t>
      </w:r>
      <w:r w:rsidR="008B2316">
        <w:rPr>
          <w:rFonts w:ascii="Times New Roman" w:hAnsi="Times New Roman" w:cs="Times New Roman"/>
        </w:rPr>
        <w:t>b</w:t>
      </w:r>
      <w:r w:rsidR="00495309">
        <w:rPr>
          <w:rFonts w:ascii="Times New Roman" w:hAnsi="Times New Roman" w:cs="Times New Roman"/>
        </w:rPr>
        <w:t xml:space="preserve">ut these </w:t>
      </w:r>
      <w:r>
        <w:rPr>
          <w:rFonts w:ascii="Times New Roman" w:hAnsi="Times New Roman" w:cs="Times New Roman"/>
        </w:rPr>
        <w:t xml:space="preserve">benefits </w:t>
      </w:r>
      <w:r w:rsidR="000F22D5">
        <w:rPr>
          <w:rFonts w:ascii="Times New Roman" w:hAnsi="Times New Roman" w:cs="Times New Roman"/>
        </w:rPr>
        <w:t>must be balanced with protect</w:t>
      </w:r>
      <w:r w:rsidR="004F67B9">
        <w:rPr>
          <w:rFonts w:ascii="Times New Roman" w:hAnsi="Times New Roman" w:cs="Times New Roman"/>
        </w:rPr>
        <w:t>ing</w:t>
      </w:r>
      <w:r w:rsidR="000F22D5">
        <w:rPr>
          <w:rFonts w:ascii="Times New Roman" w:hAnsi="Times New Roman" w:cs="Times New Roman"/>
        </w:rPr>
        <w:t xml:space="preserve"> </w:t>
      </w:r>
      <w:r w:rsidR="000F22A0">
        <w:rPr>
          <w:rFonts w:ascii="Times New Roman" w:hAnsi="Times New Roman" w:cs="Times New Roman"/>
        </w:rPr>
        <w:t>personal</w:t>
      </w:r>
      <w:r w:rsidR="000F22D5">
        <w:rPr>
          <w:rFonts w:ascii="Times New Roman" w:hAnsi="Times New Roman" w:cs="Times New Roman"/>
        </w:rPr>
        <w:t xml:space="preserve"> information. The GDPR does not prevent the company from using AI or collecting </w:t>
      </w:r>
      <w:r w:rsidR="00743A5E">
        <w:rPr>
          <w:rFonts w:ascii="Times New Roman" w:hAnsi="Times New Roman" w:cs="Times New Roman"/>
        </w:rPr>
        <w:t>data</w:t>
      </w:r>
      <w:r w:rsidR="004F67B9">
        <w:rPr>
          <w:rFonts w:ascii="Times New Roman" w:hAnsi="Times New Roman" w:cs="Times New Roman"/>
        </w:rPr>
        <w:t>;</w:t>
      </w:r>
      <w:r w:rsidR="00743A5E">
        <w:rPr>
          <w:rFonts w:ascii="Times New Roman" w:hAnsi="Times New Roman" w:cs="Times New Roman"/>
        </w:rPr>
        <w:t xml:space="preserve"> </w:t>
      </w:r>
      <w:r w:rsidR="00297802">
        <w:rPr>
          <w:rFonts w:ascii="Times New Roman" w:hAnsi="Times New Roman" w:cs="Times New Roman"/>
        </w:rPr>
        <w:t xml:space="preserve">instead, </w:t>
      </w:r>
      <w:r w:rsidR="00743A5E">
        <w:rPr>
          <w:rFonts w:ascii="Times New Roman" w:hAnsi="Times New Roman" w:cs="Times New Roman"/>
        </w:rPr>
        <w:t xml:space="preserve">it requires </w:t>
      </w:r>
      <w:r w:rsidR="009D62D3">
        <w:rPr>
          <w:rFonts w:ascii="Times New Roman" w:hAnsi="Times New Roman" w:cs="Times New Roman"/>
        </w:rPr>
        <w:t xml:space="preserve">careful decisions about what data is </w:t>
      </w:r>
      <w:r w:rsidR="00B6277D">
        <w:rPr>
          <w:rFonts w:ascii="Times New Roman" w:hAnsi="Times New Roman" w:cs="Times New Roman"/>
        </w:rPr>
        <w:t>collected, why</w:t>
      </w:r>
      <w:r w:rsidR="00627591">
        <w:rPr>
          <w:rFonts w:ascii="Times New Roman" w:hAnsi="Times New Roman" w:cs="Times New Roman"/>
        </w:rPr>
        <w:t xml:space="preserve"> it is needed, how it is protected</w:t>
      </w:r>
      <w:r w:rsidR="008C25F8">
        <w:rPr>
          <w:rFonts w:ascii="Times New Roman" w:hAnsi="Times New Roman" w:cs="Times New Roman"/>
        </w:rPr>
        <w:t xml:space="preserve">, and how long it is retained. </w:t>
      </w:r>
      <w:r w:rsidR="00743A5E">
        <w:rPr>
          <w:rFonts w:ascii="Times New Roman" w:hAnsi="Times New Roman" w:cs="Times New Roman"/>
        </w:rPr>
        <w:t xml:space="preserve">By </w:t>
      </w:r>
      <w:r w:rsidR="008C25F8">
        <w:rPr>
          <w:rFonts w:ascii="Times New Roman" w:hAnsi="Times New Roman" w:cs="Times New Roman"/>
        </w:rPr>
        <w:t xml:space="preserve">limiting </w:t>
      </w:r>
      <w:r w:rsidR="00434BDE">
        <w:rPr>
          <w:rFonts w:ascii="Times New Roman" w:hAnsi="Times New Roman" w:cs="Times New Roman"/>
        </w:rPr>
        <w:t xml:space="preserve">unnecessary collection, strengthening transparency and </w:t>
      </w:r>
      <w:r w:rsidR="00037BE7">
        <w:rPr>
          <w:rFonts w:ascii="Times New Roman" w:hAnsi="Times New Roman" w:cs="Times New Roman"/>
        </w:rPr>
        <w:t>security</w:t>
      </w:r>
      <w:r w:rsidR="00434BDE">
        <w:rPr>
          <w:rFonts w:ascii="Times New Roman" w:hAnsi="Times New Roman" w:cs="Times New Roman"/>
        </w:rPr>
        <w:t xml:space="preserve">, </w:t>
      </w:r>
      <w:r w:rsidR="004C77A0">
        <w:rPr>
          <w:rFonts w:ascii="Times New Roman" w:hAnsi="Times New Roman" w:cs="Times New Roman"/>
        </w:rPr>
        <w:t xml:space="preserve">and </w:t>
      </w:r>
      <w:r w:rsidR="00434BDE">
        <w:rPr>
          <w:rFonts w:ascii="Times New Roman" w:hAnsi="Times New Roman" w:cs="Times New Roman"/>
        </w:rPr>
        <w:t>a</w:t>
      </w:r>
      <w:r w:rsidR="006265FE">
        <w:rPr>
          <w:rFonts w:ascii="Times New Roman" w:hAnsi="Times New Roman" w:cs="Times New Roman"/>
        </w:rPr>
        <w:t xml:space="preserve">dopting privacy-preserving </w:t>
      </w:r>
      <w:r w:rsidR="00B6277D">
        <w:rPr>
          <w:rFonts w:ascii="Times New Roman" w:hAnsi="Times New Roman" w:cs="Times New Roman"/>
        </w:rPr>
        <w:t xml:space="preserve">practices, </w:t>
      </w:r>
      <w:r w:rsidR="00A63C14">
        <w:rPr>
          <w:rFonts w:ascii="Times New Roman" w:hAnsi="Times New Roman" w:cs="Times New Roman"/>
        </w:rPr>
        <w:t xml:space="preserve">the company </w:t>
      </w:r>
      <w:r w:rsidR="00037BE7">
        <w:rPr>
          <w:rFonts w:ascii="Times New Roman" w:hAnsi="Times New Roman" w:cs="Times New Roman"/>
        </w:rPr>
        <w:t xml:space="preserve">can maintain effective personalization while improving GDPR compliance. </w:t>
      </w:r>
    </w:p>
    <w:p w14:paraId="69662E81" w14:textId="08CBB102" w:rsidR="00676E4A" w:rsidRDefault="00676E4A" w:rsidP="00676E4A">
      <w:pPr>
        <w:jc w:val="center"/>
        <w:rPr>
          <w:rFonts w:ascii="Times New Roman" w:hAnsi="Times New Roman" w:cs="Times New Roman"/>
          <w:b/>
          <w:bCs/>
        </w:rPr>
      </w:pPr>
      <w:r w:rsidRPr="00676E4A">
        <w:rPr>
          <w:rFonts w:ascii="Times New Roman" w:hAnsi="Times New Roman" w:cs="Times New Roman"/>
          <w:b/>
          <w:bCs/>
        </w:rPr>
        <w:lastRenderedPageBreak/>
        <w:t>References</w:t>
      </w:r>
    </w:p>
    <w:p w14:paraId="3778D7F2" w14:textId="6E415BDA" w:rsidR="00E378F6" w:rsidRPr="00E378F6" w:rsidRDefault="00E378F6" w:rsidP="00E378F6">
      <w:pPr>
        <w:ind w:left="720" w:hanging="720"/>
        <w:rPr>
          <w:rFonts w:ascii="Times New Roman" w:eastAsia="Times New Roman" w:hAnsi="Times New Roman" w:cs="Times New Roman"/>
          <w:kern w:val="0"/>
          <w14:ligatures w14:val="none"/>
        </w:rPr>
      </w:pPr>
      <w:r w:rsidRPr="00E378F6">
        <w:rPr>
          <w:rFonts w:ascii="Times New Roman" w:eastAsia="Times New Roman" w:hAnsi="Times New Roman" w:cs="Times New Roman"/>
          <w:kern w:val="0"/>
          <w14:ligatures w14:val="none"/>
        </w:rPr>
        <w:t xml:space="preserve">Dorschel, A. (2020, May 8). </w:t>
      </w:r>
      <w:r w:rsidRPr="00E378F6">
        <w:rPr>
          <w:rFonts w:ascii="Times New Roman" w:eastAsia="Times New Roman" w:hAnsi="Times New Roman" w:cs="Times New Roman"/>
          <w:i/>
          <w:iCs/>
          <w:kern w:val="0"/>
          <w14:ligatures w14:val="none"/>
        </w:rPr>
        <w:t>Data privacy in machine learning: A technical deep-dive</w:t>
      </w:r>
      <w:r w:rsidRPr="00E378F6">
        <w:rPr>
          <w:rFonts w:ascii="Times New Roman" w:eastAsia="Times New Roman" w:hAnsi="Times New Roman" w:cs="Times New Roman"/>
          <w:kern w:val="0"/>
          <w14:ligatures w14:val="none"/>
        </w:rPr>
        <w:t>. Medium.</w:t>
      </w:r>
      <w:r w:rsidRPr="00E378F6">
        <w:rPr>
          <w:rFonts w:ascii="Times New Roman" w:eastAsia="Times New Roman" w:hAnsi="Times New Roman" w:cs="Times New Roman"/>
          <w:kern w:val="0"/>
          <w14:ligatures w14:val="none"/>
        </w:rPr>
        <w:br/>
      </w:r>
      <w:hyperlink r:id="rId7" w:tgtFrame="_new" w:history="1">
        <w:r w:rsidRPr="00E378F6">
          <w:rPr>
            <w:rStyle w:val="Hyperlink"/>
            <w:rFonts w:ascii="Times New Roman" w:eastAsia="Times New Roman" w:hAnsi="Times New Roman" w:cs="Times New Roman"/>
            <w:kern w:val="0"/>
            <w14:ligatures w14:val="none"/>
          </w:rPr>
          <w:t>https://medium.com/luminovo/data-privacy-in-machine-learning-a-technical-deep-dive-f7f0365b1d60</w:t>
        </w:r>
      </w:hyperlink>
    </w:p>
    <w:p w14:paraId="320133F5" w14:textId="69AB4AC6" w:rsidR="00E378F6" w:rsidRPr="00E378F6" w:rsidRDefault="00E378F6" w:rsidP="00E378F6">
      <w:pPr>
        <w:ind w:left="720" w:hanging="720"/>
        <w:rPr>
          <w:rFonts w:ascii="Times New Roman" w:eastAsia="Times New Roman" w:hAnsi="Times New Roman" w:cs="Times New Roman"/>
          <w:kern w:val="0"/>
          <w14:ligatures w14:val="none"/>
        </w:rPr>
      </w:pPr>
      <w:r w:rsidRPr="00E378F6">
        <w:rPr>
          <w:rFonts w:ascii="Times New Roman" w:eastAsia="Times New Roman" w:hAnsi="Times New Roman" w:cs="Times New Roman"/>
          <w:kern w:val="0"/>
          <w14:ligatures w14:val="none"/>
        </w:rPr>
        <w:t xml:space="preserve">IBM. (n.d.). </w:t>
      </w:r>
      <w:r w:rsidRPr="00E378F6">
        <w:rPr>
          <w:rFonts w:ascii="Times New Roman" w:eastAsia="Times New Roman" w:hAnsi="Times New Roman" w:cs="Times New Roman"/>
          <w:i/>
          <w:iCs/>
          <w:kern w:val="0"/>
          <w14:ligatures w14:val="none"/>
        </w:rPr>
        <w:t>What is a neural network?</w:t>
      </w:r>
      <w:r w:rsidRPr="00E378F6">
        <w:rPr>
          <w:rFonts w:ascii="Times New Roman" w:eastAsia="Times New Roman" w:hAnsi="Times New Roman" w:cs="Times New Roman"/>
          <w:kern w:val="0"/>
          <w14:ligatures w14:val="none"/>
        </w:rPr>
        <w:br/>
      </w:r>
      <w:hyperlink r:id="rId8" w:tgtFrame="_new" w:history="1">
        <w:r w:rsidRPr="00E378F6">
          <w:rPr>
            <w:rStyle w:val="Hyperlink"/>
            <w:rFonts w:ascii="Times New Roman" w:eastAsia="Times New Roman" w:hAnsi="Times New Roman" w:cs="Times New Roman"/>
            <w:kern w:val="0"/>
            <w14:ligatures w14:val="none"/>
          </w:rPr>
          <w:t>https://www.ibm.com/think/topics/neural-networks</w:t>
        </w:r>
      </w:hyperlink>
    </w:p>
    <w:p w14:paraId="73331E0F" w14:textId="0E76EABB" w:rsidR="00E378F6" w:rsidRPr="00E378F6" w:rsidRDefault="00E378F6" w:rsidP="00E378F6">
      <w:pPr>
        <w:ind w:left="720" w:hanging="720"/>
        <w:rPr>
          <w:rFonts w:ascii="Times New Roman" w:eastAsia="Times New Roman" w:hAnsi="Times New Roman" w:cs="Times New Roman"/>
          <w:kern w:val="0"/>
          <w14:ligatures w14:val="none"/>
        </w:rPr>
      </w:pPr>
      <w:r w:rsidRPr="00E378F6">
        <w:rPr>
          <w:rFonts w:ascii="Times New Roman" w:eastAsia="Times New Roman" w:hAnsi="Times New Roman" w:cs="Times New Roman"/>
          <w:kern w:val="0"/>
          <w14:ligatures w14:val="none"/>
        </w:rPr>
        <w:t xml:space="preserve">Information Commissioner's Office. (n.d.). </w:t>
      </w:r>
      <w:r w:rsidRPr="00E378F6">
        <w:rPr>
          <w:rFonts w:ascii="Times New Roman" w:eastAsia="Times New Roman" w:hAnsi="Times New Roman" w:cs="Times New Roman"/>
          <w:i/>
          <w:iCs/>
          <w:kern w:val="0"/>
          <w14:ligatures w14:val="none"/>
        </w:rPr>
        <w:t>A guide to the data protection principles</w:t>
      </w:r>
      <w:r w:rsidRPr="00E378F6">
        <w:rPr>
          <w:rFonts w:ascii="Times New Roman" w:eastAsia="Times New Roman" w:hAnsi="Times New Roman" w:cs="Times New Roman"/>
          <w:kern w:val="0"/>
          <w14:ligatures w14:val="none"/>
        </w:rPr>
        <w:t>.</w:t>
      </w:r>
      <w:r w:rsidRPr="00E378F6">
        <w:rPr>
          <w:rFonts w:ascii="Times New Roman" w:eastAsia="Times New Roman" w:hAnsi="Times New Roman" w:cs="Times New Roman"/>
          <w:kern w:val="0"/>
          <w14:ligatures w14:val="none"/>
        </w:rPr>
        <w:br/>
      </w:r>
      <w:hyperlink r:id="rId9" w:tgtFrame="_new" w:history="1">
        <w:r w:rsidRPr="00E378F6">
          <w:rPr>
            <w:rStyle w:val="Hyperlink"/>
            <w:rFonts w:ascii="Times New Roman" w:eastAsia="Times New Roman" w:hAnsi="Times New Roman" w:cs="Times New Roman"/>
            <w:kern w:val="0"/>
            <w14:ligatures w14:val="none"/>
          </w:rPr>
          <w:t>https://ico.org.uk/for-organisations/uk-gdpr-guidance-and-resources/data-protection-principles/a-guide-to-the-data-protection-principles/</w:t>
        </w:r>
      </w:hyperlink>
    </w:p>
    <w:p w14:paraId="0B152069" w14:textId="0CCBED85" w:rsidR="00E378F6" w:rsidRPr="00E378F6" w:rsidRDefault="00E378F6" w:rsidP="00E378F6">
      <w:pPr>
        <w:ind w:left="720" w:hanging="720"/>
        <w:rPr>
          <w:rFonts w:ascii="Times New Roman" w:eastAsia="Times New Roman" w:hAnsi="Times New Roman" w:cs="Times New Roman"/>
          <w:kern w:val="0"/>
          <w14:ligatures w14:val="none"/>
        </w:rPr>
      </w:pPr>
      <w:r w:rsidRPr="00E378F6">
        <w:rPr>
          <w:rFonts w:ascii="Times New Roman" w:eastAsia="Times New Roman" w:hAnsi="Times New Roman" w:cs="Times New Roman"/>
          <w:kern w:val="0"/>
          <w14:ligatures w14:val="none"/>
        </w:rPr>
        <w:t xml:space="preserve">Ved, A. (2019, February 28). </w:t>
      </w:r>
      <w:r w:rsidRPr="00E378F6">
        <w:rPr>
          <w:rFonts w:ascii="Times New Roman" w:eastAsia="Times New Roman" w:hAnsi="Times New Roman" w:cs="Times New Roman"/>
          <w:i/>
          <w:iCs/>
          <w:kern w:val="0"/>
          <w14:ligatures w14:val="none"/>
        </w:rPr>
        <w:t>How to develop artificial intelligence that is GDPR-friendly</w:t>
      </w:r>
      <w:r w:rsidRPr="00E378F6">
        <w:rPr>
          <w:rFonts w:ascii="Times New Roman" w:eastAsia="Times New Roman" w:hAnsi="Times New Roman" w:cs="Times New Roman"/>
          <w:kern w:val="0"/>
          <w14:ligatures w14:val="none"/>
        </w:rPr>
        <w:t>. TechGDPR.</w:t>
      </w:r>
      <w:r w:rsidRPr="00E378F6">
        <w:rPr>
          <w:rFonts w:ascii="Times New Roman" w:eastAsia="Times New Roman" w:hAnsi="Times New Roman" w:cs="Times New Roman"/>
          <w:kern w:val="0"/>
          <w14:ligatures w14:val="none"/>
        </w:rPr>
        <w:br/>
      </w:r>
      <w:hyperlink r:id="rId10" w:tgtFrame="_new" w:history="1">
        <w:r w:rsidRPr="00E378F6">
          <w:rPr>
            <w:rStyle w:val="Hyperlink"/>
            <w:rFonts w:ascii="Times New Roman" w:eastAsia="Times New Roman" w:hAnsi="Times New Roman" w:cs="Times New Roman"/>
            <w:kern w:val="0"/>
            <w14:ligatures w14:val="none"/>
          </w:rPr>
          <w:t>https://techgdpr.com/blog/develop-artificial-intelligence-ai-gdpr-friendly/</w:t>
        </w:r>
      </w:hyperlink>
    </w:p>
    <w:p w14:paraId="514FAD67" w14:textId="77777777" w:rsidR="00676E4A" w:rsidRDefault="00676E4A" w:rsidP="00676E4A">
      <w:pPr>
        <w:rPr>
          <w:rFonts w:ascii="Times New Roman" w:hAnsi="Times New Roman" w:cs="Times New Roman"/>
        </w:rPr>
      </w:pPr>
    </w:p>
    <w:p w14:paraId="40BE1AF1" w14:textId="77777777" w:rsidR="00A30F91" w:rsidRDefault="00A30F91" w:rsidP="00A30F91">
      <w:pPr>
        <w:rPr>
          <w:rFonts w:ascii="Times New Roman" w:hAnsi="Times New Roman" w:cs="Times New Roman"/>
        </w:rPr>
      </w:pPr>
    </w:p>
    <w:p w14:paraId="5288AF95" w14:textId="77777777" w:rsidR="00A30F91" w:rsidRPr="00A30F91" w:rsidRDefault="00A30F91" w:rsidP="00A30F91">
      <w:pPr>
        <w:jc w:val="center"/>
        <w:rPr>
          <w:rFonts w:ascii="Times New Roman" w:hAnsi="Times New Roman" w:cs="Times New Roman"/>
        </w:rPr>
      </w:pPr>
    </w:p>
    <w:sectPr w:rsidR="00A30F91" w:rsidRPr="00A30F91" w:rsidSect="004B0C84">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A7467" w14:textId="77777777" w:rsidR="0083687B" w:rsidRDefault="0083687B" w:rsidP="00BE24D6">
      <w:pPr>
        <w:spacing w:line="240" w:lineRule="auto"/>
      </w:pPr>
      <w:r>
        <w:separator/>
      </w:r>
    </w:p>
  </w:endnote>
  <w:endnote w:type="continuationSeparator" w:id="0">
    <w:p w14:paraId="15191DE9" w14:textId="77777777" w:rsidR="0083687B" w:rsidRDefault="0083687B"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8D1E" w14:textId="77777777" w:rsidR="0083687B" w:rsidRDefault="0083687B" w:rsidP="00BE24D6">
      <w:pPr>
        <w:spacing w:line="240" w:lineRule="auto"/>
      </w:pPr>
      <w:r>
        <w:separator/>
      </w:r>
    </w:p>
  </w:footnote>
  <w:footnote w:type="continuationSeparator" w:id="0">
    <w:p w14:paraId="456454E6" w14:textId="77777777" w:rsidR="0083687B" w:rsidRDefault="0083687B"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01A85"/>
    <w:rsid w:val="00037BE7"/>
    <w:rsid w:val="00042F8D"/>
    <w:rsid w:val="00051021"/>
    <w:rsid w:val="00065116"/>
    <w:rsid w:val="00073BF4"/>
    <w:rsid w:val="00080341"/>
    <w:rsid w:val="00083CD0"/>
    <w:rsid w:val="00087B96"/>
    <w:rsid w:val="000A0BB6"/>
    <w:rsid w:val="000B6851"/>
    <w:rsid w:val="000C5830"/>
    <w:rsid w:val="000C5F96"/>
    <w:rsid w:val="000E5BCE"/>
    <w:rsid w:val="000F22A0"/>
    <w:rsid w:val="000F22D5"/>
    <w:rsid w:val="000F5509"/>
    <w:rsid w:val="00105AF6"/>
    <w:rsid w:val="00106E64"/>
    <w:rsid w:val="00114F82"/>
    <w:rsid w:val="00117A77"/>
    <w:rsid w:val="00117E39"/>
    <w:rsid w:val="00133A5C"/>
    <w:rsid w:val="0013762B"/>
    <w:rsid w:val="0014034F"/>
    <w:rsid w:val="001552BA"/>
    <w:rsid w:val="00162F76"/>
    <w:rsid w:val="00165410"/>
    <w:rsid w:val="00181298"/>
    <w:rsid w:val="00196D83"/>
    <w:rsid w:val="001B2219"/>
    <w:rsid w:val="001E143D"/>
    <w:rsid w:val="001E5B4D"/>
    <w:rsid w:val="001E768D"/>
    <w:rsid w:val="001E7F73"/>
    <w:rsid w:val="001F7D0E"/>
    <w:rsid w:val="00224EF2"/>
    <w:rsid w:val="00253DC6"/>
    <w:rsid w:val="002542D9"/>
    <w:rsid w:val="00260AA1"/>
    <w:rsid w:val="00282F38"/>
    <w:rsid w:val="00297802"/>
    <w:rsid w:val="002B52E8"/>
    <w:rsid w:val="002C7B3C"/>
    <w:rsid w:val="002E05BD"/>
    <w:rsid w:val="003173A4"/>
    <w:rsid w:val="00322878"/>
    <w:rsid w:val="003322CE"/>
    <w:rsid w:val="00355BD1"/>
    <w:rsid w:val="00357A02"/>
    <w:rsid w:val="00364C74"/>
    <w:rsid w:val="00365221"/>
    <w:rsid w:val="00380A27"/>
    <w:rsid w:val="00386C82"/>
    <w:rsid w:val="003B4BB0"/>
    <w:rsid w:val="003B6A09"/>
    <w:rsid w:val="003C172E"/>
    <w:rsid w:val="003E480A"/>
    <w:rsid w:val="003E54D9"/>
    <w:rsid w:val="003F1B18"/>
    <w:rsid w:val="003F6212"/>
    <w:rsid w:val="003F6699"/>
    <w:rsid w:val="00434BDE"/>
    <w:rsid w:val="0046547B"/>
    <w:rsid w:val="0048435A"/>
    <w:rsid w:val="00495309"/>
    <w:rsid w:val="0049555F"/>
    <w:rsid w:val="004B0C84"/>
    <w:rsid w:val="004C77A0"/>
    <w:rsid w:val="004E68A0"/>
    <w:rsid w:val="004E74DD"/>
    <w:rsid w:val="004F5B3A"/>
    <w:rsid w:val="004F67B9"/>
    <w:rsid w:val="00523493"/>
    <w:rsid w:val="00560C75"/>
    <w:rsid w:val="00563238"/>
    <w:rsid w:val="005643F3"/>
    <w:rsid w:val="0057639C"/>
    <w:rsid w:val="00585A06"/>
    <w:rsid w:val="0059348B"/>
    <w:rsid w:val="00594C2C"/>
    <w:rsid w:val="005B187B"/>
    <w:rsid w:val="005C22F2"/>
    <w:rsid w:val="005C7CAD"/>
    <w:rsid w:val="005D0FA2"/>
    <w:rsid w:val="00603143"/>
    <w:rsid w:val="00605149"/>
    <w:rsid w:val="006265FE"/>
    <w:rsid w:val="00627591"/>
    <w:rsid w:val="00631A47"/>
    <w:rsid w:val="006326B6"/>
    <w:rsid w:val="0065778A"/>
    <w:rsid w:val="00673DA3"/>
    <w:rsid w:val="00676E4A"/>
    <w:rsid w:val="006A4405"/>
    <w:rsid w:val="006A6566"/>
    <w:rsid w:val="006C31AD"/>
    <w:rsid w:val="006D2744"/>
    <w:rsid w:val="006E13B7"/>
    <w:rsid w:val="0070062F"/>
    <w:rsid w:val="00712E8C"/>
    <w:rsid w:val="007242F2"/>
    <w:rsid w:val="00727CF4"/>
    <w:rsid w:val="00743A5E"/>
    <w:rsid w:val="00752C1E"/>
    <w:rsid w:val="00755C14"/>
    <w:rsid w:val="0079403D"/>
    <w:rsid w:val="007A27C5"/>
    <w:rsid w:val="007A47EE"/>
    <w:rsid w:val="007A5F64"/>
    <w:rsid w:val="007B1F28"/>
    <w:rsid w:val="007B7D7A"/>
    <w:rsid w:val="007C2D23"/>
    <w:rsid w:val="007C6C16"/>
    <w:rsid w:val="007F08A3"/>
    <w:rsid w:val="007F5703"/>
    <w:rsid w:val="00801B3B"/>
    <w:rsid w:val="0080452F"/>
    <w:rsid w:val="0081660C"/>
    <w:rsid w:val="00822192"/>
    <w:rsid w:val="00822899"/>
    <w:rsid w:val="00823F29"/>
    <w:rsid w:val="0083687B"/>
    <w:rsid w:val="00883A75"/>
    <w:rsid w:val="0088489E"/>
    <w:rsid w:val="00887889"/>
    <w:rsid w:val="008A3C88"/>
    <w:rsid w:val="008A425C"/>
    <w:rsid w:val="008A7B10"/>
    <w:rsid w:val="008B2316"/>
    <w:rsid w:val="008B4C65"/>
    <w:rsid w:val="008C25F8"/>
    <w:rsid w:val="008D642A"/>
    <w:rsid w:val="008E5AD6"/>
    <w:rsid w:val="008E7B24"/>
    <w:rsid w:val="00916741"/>
    <w:rsid w:val="00924E23"/>
    <w:rsid w:val="009269C8"/>
    <w:rsid w:val="00936124"/>
    <w:rsid w:val="00940B03"/>
    <w:rsid w:val="00970D51"/>
    <w:rsid w:val="009772A3"/>
    <w:rsid w:val="00996215"/>
    <w:rsid w:val="009B7AA6"/>
    <w:rsid w:val="009C1ECF"/>
    <w:rsid w:val="009D62D3"/>
    <w:rsid w:val="009E0281"/>
    <w:rsid w:val="009E430E"/>
    <w:rsid w:val="009E6DB1"/>
    <w:rsid w:val="009E7618"/>
    <w:rsid w:val="009F3F85"/>
    <w:rsid w:val="00A15FB3"/>
    <w:rsid w:val="00A1691A"/>
    <w:rsid w:val="00A218E9"/>
    <w:rsid w:val="00A30F91"/>
    <w:rsid w:val="00A53FE9"/>
    <w:rsid w:val="00A63C14"/>
    <w:rsid w:val="00A91342"/>
    <w:rsid w:val="00A97355"/>
    <w:rsid w:val="00AB3430"/>
    <w:rsid w:val="00AC5E5B"/>
    <w:rsid w:val="00B20C0E"/>
    <w:rsid w:val="00B236F5"/>
    <w:rsid w:val="00B24D5D"/>
    <w:rsid w:val="00B42A39"/>
    <w:rsid w:val="00B6277D"/>
    <w:rsid w:val="00B64C0C"/>
    <w:rsid w:val="00BA1D96"/>
    <w:rsid w:val="00BB4DCF"/>
    <w:rsid w:val="00BD46C3"/>
    <w:rsid w:val="00BD70F9"/>
    <w:rsid w:val="00BE24D6"/>
    <w:rsid w:val="00BF3A9B"/>
    <w:rsid w:val="00BF58B6"/>
    <w:rsid w:val="00BF6154"/>
    <w:rsid w:val="00BF7B7F"/>
    <w:rsid w:val="00C07C96"/>
    <w:rsid w:val="00C12402"/>
    <w:rsid w:val="00C27F87"/>
    <w:rsid w:val="00C61857"/>
    <w:rsid w:val="00C62CE9"/>
    <w:rsid w:val="00C676A8"/>
    <w:rsid w:val="00C72897"/>
    <w:rsid w:val="00C759E6"/>
    <w:rsid w:val="00C86F6D"/>
    <w:rsid w:val="00C9777D"/>
    <w:rsid w:val="00CC0F3C"/>
    <w:rsid w:val="00CC6575"/>
    <w:rsid w:val="00CC7C19"/>
    <w:rsid w:val="00CD6ADB"/>
    <w:rsid w:val="00CE503B"/>
    <w:rsid w:val="00D10CC6"/>
    <w:rsid w:val="00D10CEF"/>
    <w:rsid w:val="00D129CE"/>
    <w:rsid w:val="00D24DFB"/>
    <w:rsid w:val="00D32B13"/>
    <w:rsid w:val="00D51FF2"/>
    <w:rsid w:val="00D553B7"/>
    <w:rsid w:val="00D60BCF"/>
    <w:rsid w:val="00D85287"/>
    <w:rsid w:val="00D90382"/>
    <w:rsid w:val="00D90677"/>
    <w:rsid w:val="00D90EF0"/>
    <w:rsid w:val="00DA6861"/>
    <w:rsid w:val="00DB5327"/>
    <w:rsid w:val="00DC0B7E"/>
    <w:rsid w:val="00DD40DB"/>
    <w:rsid w:val="00DD7EF4"/>
    <w:rsid w:val="00DE1BCF"/>
    <w:rsid w:val="00E06734"/>
    <w:rsid w:val="00E378F6"/>
    <w:rsid w:val="00E51EED"/>
    <w:rsid w:val="00E6196A"/>
    <w:rsid w:val="00E67994"/>
    <w:rsid w:val="00E71D88"/>
    <w:rsid w:val="00E773E3"/>
    <w:rsid w:val="00E9416C"/>
    <w:rsid w:val="00EB45A6"/>
    <w:rsid w:val="00EC6E68"/>
    <w:rsid w:val="00EC7710"/>
    <w:rsid w:val="00EE04B6"/>
    <w:rsid w:val="00EE1E62"/>
    <w:rsid w:val="00F01A77"/>
    <w:rsid w:val="00F12326"/>
    <w:rsid w:val="00F52E9B"/>
    <w:rsid w:val="00F57E40"/>
    <w:rsid w:val="00F679FE"/>
    <w:rsid w:val="00F715A1"/>
    <w:rsid w:val="00F80550"/>
    <w:rsid w:val="00F80792"/>
    <w:rsid w:val="00F868B5"/>
    <w:rsid w:val="00FA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paragraph" w:customStyle="1" w:styleId="pdq2pgselectionanchorcontainer">
    <w:name w:val="pdq2pg_selectionanchorcontainer"/>
    <w:basedOn w:val="Normal"/>
    <w:rsid w:val="00A30F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30F91"/>
    <w:rPr>
      <w:i/>
      <w:iCs/>
    </w:rPr>
  </w:style>
  <w:style w:type="paragraph" w:styleId="NormalWeb">
    <w:name w:val="Normal (Web)"/>
    <w:basedOn w:val="Normal"/>
    <w:uiPriority w:val="99"/>
    <w:semiHidden/>
    <w:unhideWhenUsed/>
    <w:rsid w:val="00A30F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30F91"/>
    <w:rPr>
      <w:color w:val="0000FF"/>
      <w:u w:val="single"/>
    </w:rPr>
  </w:style>
  <w:style w:type="character" w:styleId="UnresolvedMention">
    <w:name w:val="Unresolved Mention"/>
    <w:basedOn w:val="DefaultParagraphFont"/>
    <w:uiPriority w:val="99"/>
    <w:semiHidden/>
    <w:unhideWhenUsed/>
    <w:rsid w:val="00C61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neural-network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luminovo/data-privacy-in-machine-learning-a-technical-deep-dive-f7f0365b1d60?"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echgdpr.com/blog/develop-artificial-intelligence-ai-gdpr-friendly/" TargetMode="External"/><Relationship Id="rId4" Type="http://schemas.openxmlformats.org/officeDocument/2006/relationships/webSettings" Target="webSettings.xml"/><Relationship Id="rId9" Type="http://schemas.openxmlformats.org/officeDocument/2006/relationships/hyperlink" Target="https://ico.org.uk/for-organisations/uk-gdpr-guidance-and-resources/data-protection-principles/a-guide-to-the-data-protection-princip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7</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200</cp:revision>
  <dcterms:created xsi:type="dcterms:W3CDTF">2026-09-18T18:16:00Z</dcterms:created>
  <dcterms:modified xsi:type="dcterms:W3CDTF">2026-09-24T20:34:00Z</dcterms:modified>
</cp:coreProperties>
</file>