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D089F" w14:textId="77777777" w:rsidR="002A101F" w:rsidRDefault="00213665" w:rsidP="002136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 Shenoy</w:t>
      </w:r>
    </w:p>
    <w:p w14:paraId="5750A99B" w14:textId="77777777" w:rsidR="00213665" w:rsidRDefault="00213665" w:rsidP="002136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2/7/16</w:t>
      </w:r>
    </w:p>
    <w:p w14:paraId="4C878416" w14:textId="77777777" w:rsidR="00213665" w:rsidRDefault="00213665" w:rsidP="002136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A.P. English Language and Composition</w:t>
      </w:r>
    </w:p>
    <w:p w14:paraId="05E32599" w14:textId="77777777" w:rsidR="00213665" w:rsidRDefault="00213665" w:rsidP="002136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Lee</w:t>
      </w:r>
    </w:p>
    <w:p w14:paraId="76261DBE" w14:textId="77777777" w:rsidR="00213665" w:rsidRDefault="00213665" w:rsidP="0021366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Forbidden Food</w:t>
      </w:r>
    </w:p>
    <w:p w14:paraId="2F5006F3" w14:textId="77777777" w:rsidR="00B93BA7" w:rsidRDefault="00B93BA7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mother is infatuated with the color green.</w:t>
      </w:r>
      <w:r w:rsidR="004C3A62">
        <w:rPr>
          <w:rFonts w:ascii="Times New Roman" w:hAnsi="Times New Roman" w:cs="Times New Roman"/>
        </w:rPr>
        <w:t xml:space="preserve"> Each </w:t>
      </w:r>
      <w:r w:rsidR="00364ACA">
        <w:rPr>
          <w:rFonts w:ascii="Times New Roman" w:hAnsi="Times New Roman" w:cs="Times New Roman"/>
        </w:rPr>
        <w:t xml:space="preserve">visit to the local Asian supermarket is a new adventure for her, in which she </w:t>
      </w:r>
      <w:r w:rsidR="009D5199">
        <w:rPr>
          <w:rFonts w:ascii="Times New Roman" w:hAnsi="Times New Roman" w:cs="Times New Roman"/>
        </w:rPr>
        <w:t xml:space="preserve">meanders the </w:t>
      </w:r>
      <w:r w:rsidR="00F95B79">
        <w:rPr>
          <w:rFonts w:ascii="Times New Roman" w:hAnsi="Times New Roman" w:cs="Times New Roman"/>
        </w:rPr>
        <w:t xml:space="preserve">aisles and </w:t>
      </w:r>
      <w:r w:rsidR="0097192C">
        <w:rPr>
          <w:rFonts w:ascii="Times New Roman" w:hAnsi="Times New Roman" w:cs="Times New Roman"/>
        </w:rPr>
        <w:t xml:space="preserve">peruses through row after row of viridescent vegetables. She prefers legumes not only of the exotic variety, but also those with </w:t>
      </w:r>
      <w:r w:rsidR="00D22A1E">
        <w:rPr>
          <w:rFonts w:ascii="Times New Roman" w:hAnsi="Times New Roman" w:cs="Times New Roman"/>
        </w:rPr>
        <w:t>bizarre</w:t>
      </w:r>
      <w:r w:rsidR="0097192C">
        <w:rPr>
          <w:rFonts w:ascii="Times New Roman" w:hAnsi="Times New Roman" w:cs="Times New Roman"/>
        </w:rPr>
        <w:t xml:space="preserve"> names: such detestable </w:t>
      </w:r>
      <w:r w:rsidR="00D22A1E">
        <w:rPr>
          <w:rFonts w:ascii="Times New Roman" w:hAnsi="Times New Roman" w:cs="Times New Roman"/>
        </w:rPr>
        <w:t xml:space="preserve">creations as “broccoli </w:t>
      </w:r>
      <w:proofErr w:type="spellStart"/>
      <w:r w:rsidR="00D22A1E">
        <w:rPr>
          <w:rFonts w:ascii="Times New Roman" w:hAnsi="Times New Roman" w:cs="Times New Roman"/>
        </w:rPr>
        <w:t>rabe</w:t>
      </w:r>
      <w:proofErr w:type="spellEnd"/>
      <w:r w:rsidR="00D22A1E">
        <w:rPr>
          <w:rFonts w:ascii="Times New Roman" w:hAnsi="Times New Roman" w:cs="Times New Roman"/>
        </w:rPr>
        <w:t>” and “</w:t>
      </w:r>
      <w:proofErr w:type="spellStart"/>
      <w:r w:rsidR="00D22A1E">
        <w:rPr>
          <w:rFonts w:ascii="Times New Roman" w:hAnsi="Times New Roman" w:cs="Times New Roman"/>
        </w:rPr>
        <w:t>romanesco</w:t>
      </w:r>
      <w:proofErr w:type="spellEnd"/>
      <w:r w:rsidR="00D22A1E">
        <w:rPr>
          <w:rFonts w:ascii="Times New Roman" w:hAnsi="Times New Roman" w:cs="Times New Roman"/>
        </w:rPr>
        <w:t>” have become staples of our family’s diet.</w:t>
      </w:r>
      <w:r w:rsidR="00F2374B">
        <w:rPr>
          <w:rFonts w:ascii="Times New Roman" w:hAnsi="Times New Roman" w:cs="Times New Roman"/>
        </w:rPr>
        <w:t xml:space="preserve"> When I was young, my mother and I used to leave the grocery store with a new vegetable each trip.</w:t>
      </w:r>
    </w:p>
    <w:p w14:paraId="2C2754BF" w14:textId="05A89AE0" w:rsidR="00D22A1E" w:rsidRDefault="00D22A1E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10C3">
        <w:rPr>
          <w:rFonts w:ascii="Times New Roman" w:hAnsi="Times New Roman" w:cs="Times New Roman"/>
        </w:rPr>
        <w:t>On a given</w:t>
      </w:r>
      <w:r w:rsidR="001458A9">
        <w:rPr>
          <w:rFonts w:ascii="Times New Roman" w:hAnsi="Times New Roman" w:cs="Times New Roman"/>
        </w:rPr>
        <w:t xml:space="preserve"> night</w:t>
      </w:r>
      <w:r w:rsidR="00F2374B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 xml:space="preserve">ike an impassioned scientist working feverishly in her laboratory, my mother </w:t>
      </w:r>
      <w:r w:rsidR="00F2374B">
        <w:rPr>
          <w:rFonts w:ascii="Times New Roman" w:hAnsi="Times New Roman" w:cs="Times New Roman"/>
        </w:rPr>
        <w:t xml:space="preserve">whips her leguminous treasures into a </w:t>
      </w:r>
      <w:r w:rsidR="000A6CBC">
        <w:rPr>
          <w:rFonts w:ascii="Times New Roman" w:hAnsi="Times New Roman" w:cs="Times New Roman"/>
        </w:rPr>
        <w:t xml:space="preserve">formidable potpourri whose earthy, inviting aroma bears little indication of its acerbic taste. My father, my sister, and I, </w:t>
      </w:r>
      <w:r w:rsidR="00C66395">
        <w:rPr>
          <w:rFonts w:ascii="Times New Roman" w:hAnsi="Times New Roman" w:cs="Times New Roman"/>
        </w:rPr>
        <w:t>who have served as my mother’s experimental subjects for the past few years, are not deceived by the dish’</w:t>
      </w:r>
      <w:r w:rsidR="00871331">
        <w:rPr>
          <w:rFonts w:ascii="Times New Roman" w:hAnsi="Times New Roman" w:cs="Times New Roman"/>
        </w:rPr>
        <w:t>s alluring fragrance.</w:t>
      </w:r>
    </w:p>
    <w:p w14:paraId="7BEAED43" w14:textId="0DBF1483" w:rsidR="00871331" w:rsidRDefault="00871331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“Guys, you </w:t>
      </w:r>
      <w:r>
        <w:rPr>
          <w:rFonts w:ascii="Times New Roman" w:hAnsi="Times New Roman" w:cs="Times New Roman"/>
          <w:i/>
        </w:rPr>
        <w:t>must</w:t>
      </w:r>
      <w:r>
        <w:rPr>
          <w:rFonts w:ascii="Times New Roman" w:hAnsi="Times New Roman" w:cs="Times New Roman"/>
        </w:rPr>
        <w:t xml:space="preserve"> try this </w:t>
      </w:r>
      <w:proofErr w:type="spellStart"/>
      <w:r>
        <w:rPr>
          <w:rFonts w:ascii="Times New Roman" w:hAnsi="Times New Roman" w:cs="Times New Roman"/>
          <w:i/>
        </w:rPr>
        <w:t>karela</w:t>
      </w:r>
      <w:proofErr w:type="spellEnd"/>
      <w:r>
        <w:rPr>
          <w:rFonts w:ascii="Times New Roman" w:hAnsi="Times New Roman" w:cs="Times New Roman"/>
          <w:i/>
        </w:rPr>
        <w:t xml:space="preserve"> masala </w:t>
      </w:r>
      <w:proofErr w:type="spellStart"/>
      <w:r>
        <w:rPr>
          <w:rFonts w:ascii="Times New Roman" w:hAnsi="Times New Roman" w:cs="Times New Roman"/>
          <w:i/>
        </w:rPr>
        <w:t>sabzi</w:t>
      </w:r>
      <w:proofErr w:type="spellEnd"/>
      <w:r>
        <w:rPr>
          <w:rFonts w:ascii="Times New Roman" w:hAnsi="Times New Roman" w:cs="Times New Roman"/>
        </w:rPr>
        <w:t>,” she implores</w:t>
      </w:r>
      <w:r w:rsidR="00C76C53">
        <w:rPr>
          <w:rFonts w:ascii="Times New Roman" w:hAnsi="Times New Roman" w:cs="Times New Roman"/>
        </w:rPr>
        <w:t xml:space="preserve">, noting our </w:t>
      </w:r>
      <w:r w:rsidR="00A50D4E">
        <w:rPr>
          <w:rFonts w:ascii="Times New Roman" w:hAnsi="Times New Roman" w:cs="Times New Roman"/>
        </w:rPr>
        <w:t>reluctant expressions</w:t>
      </w:r>
      <w:r>
        <w:rPr>
          <w:rFonts w:ascii="Times New Roman" w:hAnsi="Times New Roman" w:cs="Times New Roman"/>
        </w:rPr>
        <w:t>. “It’s fresh, all natural, and green. It’s the healthiest thing you’ll ever eat!”</w:t>
      </w:r>
    </w:p>
    <w:p w14:paraId="7E9D2749" w14:textId="17176B3E" w:rsidR="00871331" w:rsidRDefault="00871331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“Just because it’s green </w:t>
      </w:r>
      <w:r w:rsidR="00A50D4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organic doesn’t mean it’s healthy,” I retort. “Take marijuana, for instance.”</w:t>
      </w:r>
    </w:p>
    <w:p w14:paraId="030A32A0" w14:textId="050D8371" w:rsidR="008B5F94" w:rsidRDefault="008B5F94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425A">
        <w:rPr>
          <w:rFonts w:ascii="Times New Roman" w:hAnsi="Times New Roman" w:cs="Times New Roman"/>
        </w:rPr>
        <w:t>In</w:t>
      </w:r>
      <w:r w:rsidR="008507DC">
        <w:rPr>
          <w:rFonts w:ascii="Times New Roman" w:hAnsi="Times New Roman" w:cs="Times New Roman"/>
        </w:rPr>
        <w:t xml:space="preserve"> elementary school</w:t>
      </w:r>
      <w:r w:rsidR="00A3425A">
        <w:rPr>
          <w:rFonts w:ascii="Times New Roman" w:hAnsi="Times New Roman" w:cs="Times New Roman"/>
        </w:rPr>
        <w:t xml:space="preserve">, </w:t>
      </w:r>
      <w:r w:rsidR="00A54AAA">
        <w:rPr>
          <w:rFonts w:ascii="Times New Roman" w:hAnsi="Times New Roman" w:cs="Times New Roman"/>
        </w:rPr>
        <w:t xml:space="preserve">my mother often </w:t>
      </w:r>
      <w:r w:rsidR="008507DC">
        <w:rPr>
          <w:rFonts w:ascii="Times New Roman" w:hAnsi="Times New Roman" w:cs="Times New Roman"/>
        </w:rPr>
        <w:t xml:space="preserve">packed me these delicacies for lunch. Surrounded by </w:t>
      </w:r>
      <w:r w:rsidR="004F6F65">
        <w:rPr>
          <w:rFonts w:ascii="Times New Roman" w:hAnsi="Times New Roman" w:cs="Times New Roman"/>
        </w:rPr>
        <w:t>kids who proudly displayed their “</w:t>
      </w:r>
      <w:proofErr w:type="spellStart"/>
      <w:r w:rsidR="004F6F65">
        <w:rPr>
          <w:rFonts w:ascii="Times New Roman" w:hAnsi="Times New Roman" w:cs="Times New Roman"/>
        </w:rPr>
        <w:t>Lunchables</w:t>
      </w:r>
      <w:proofErr w:type="spellEnd"/>
      <w:r w:rsidR="004F6F65">
        <w:rPr>
          <w:rFonts w:ascii="Times New Roman" w:hAnsi="Times New Roman" w:cs="Times New Roman"/>
        </w:rPr>
        <w:t>” boxes at the lunch table, I felt oddly out of place in my environs. When</w:t>
      </w:r>
      <w:r w:rsidR="002004C1">
        <w:rPr>
          <w:rFonts w:ascii="Times New Roman" w:hAnsi="Times New Roman" w:cs="Times New Roman"/>
        </w:rPr>
        <w:t xml:space="preserve"> I informed my friends about what I was eating (referring to the food’s Indian name, of course), they </w:t>
      </w:r>
      <w:r w:rsidR="00B92E01">
        <w:rPr>
          <w:rFonts w:ascii="Times New Roman" w:hAnsi="Times New Roman" w:cs="Times New Roman"/>
        </w:rPr>
        <w:t>remained perplexed</w:t>
      </w:r>
      <w:r w:rsidR="009334B4">
        <w:rPr>
          <w:rFonts w:ascii="Times New Roman" w:hAnsi="Times New Roman" w:cs="Times New Roman"/>
        </w:rPr>
        <w:t xml:space="preserve">. </w:t>
      </w:r>
      <w:r w:rsidR="00277A50">
        <w:rPr>
          <w:rFonts w:ascii="Times New Roman" w:hAnsi="Times New Roman" w:cs="Times New Roman"/>
        </w:rPr>
        <w:t xml:space="preserve">My </w:t>
      </w:r>
      <w:proofErr w:type="spellStart"/>
      <w:r w:rsidR="00277A50">
        <w:rPr>
          <w:rFonts w:ascii="Times New Roman" w:hAnsi="Times New Roman" w:cs="Times New Roman"/>
          <w:i/>
        </w:rPr>
        <w:t>lauki</w:t>
      </w:r>
      <w:proofErr w:type="spellEnd"/>
      <w:r w:rsidR="00277A50">
        <w:rPr>
          <w:rFonts w:ascii="Times New Roman" w:hAnsi="Times New Roman" w:cs="Times New Roman"/>
          <w:i/>
        </w:rPr>
        <w:t xml:space="preserve"> </w:t>
      </w:r>
      <w:proofErr w:type="spellStart"/>
      <w:r w:rsidR="00277A50">
        <w:rPr>
          <w:rFonts w:ascii="Times New Roman" w:hAnsi="Times New Roman" w:cs="Times New Roman"/>
          <w:i/>
        </w:rPr>
        <w:t>chana</w:t>
      </w:r>
      <w:proofErr w:type="spellEnd"/>
      <w:r w:rsidR="00277A50">
        <w:rPr>
          <w:rFonts w:ascii="Times New Roman" w:hAnsi="Times New Roman" w:cs="Times New Roman"/>
          <w:i/>
        </w:rPr>
        <w:t xml:space="preserve"> dal</w:t>
      </w:r>
      <w:r w:rsidR="00277A50">
        <w:rPr>
          <w:rFonts w:ascii="Times New Roman" w:hAnsi="Times New Roman" w:cs="Times New Roman"/>
        </w:rPr>
        <w:t xml:space="preserve">, in its glass container, appeared incongruous in the cafeteria setting, which was laden with industrial, sleek-looking </w:t>
      </w:r>
      <w:proofErr w:type="spellStart"/>
      <w:r w:rsidR="00277A50">
        <w:rPr>
          <w:rFonts w:ascii="Times New Roman" w:hAnsi="Times New Roman" w:cs="Times New Roman"/>
        </w:rPr>
        <w:t>Lunchables</w:t>
      </w:r>
      <w:proofErr w:type="spellEnd"/>
      <w:r w:rsidR="00277A50">
        <w:rPr>
          <w:rFonts w:ascii="Times New Roman" w:hAnsi="Times New Roman" w:cs="Times New Roman"/>
        </w:rPr>
        <w:t xml:space="preserve"> boxes.</w:t>
      </w:r>
    </w:p>
    <w:p w14:paraId="2931922F" w14:textId="26F19189" w:rsidR="00A80D0F" w:rsidRDefault="00A80D0F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6539">
        <w:rPr>
          <w:rFonts w:ascii="Times New Roman" w:hAnsi="Times New Roman" w:cs="Times New Roman"/>
        </w:rPr>
        <w:t xml:space="preserve">I convinced my mother to buy these </w:t>
      </w:r>
      <w:proofErr w:type="spellStart"/>
      <w:r w:rsidR="00526539">
        <w:rPr>
          <w:rFonts w:ascii="Times New Roman" w:hAnsi="Times New Roman" w:cs="Times New Roman"/>
        </w:rPr>
        <w:t>Lunchables</w:t>
      </w:r>
      <w:proofErr w:type="spellEnd"/>
      <w:r w:rsidR="00526539">
        <w:rPr>
          <w:rFonts w:ascii="Times New Roman" w:hAnsi="Times New Roman" w:cs="Times New Roman"/>
        </w:rPr>
        <w:t xml:space="preserve"> in the second grade, apprising her of the social benefits that such a purchase would entail.</w:t>
      </w:r>
    </w:p>
    <w:p w14:paraId="4751C4A4" w14:textId="49620FAF" w:rsidR="00526539" w:rsidRDefault="00526539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E913D5">
        <w:rPr>
          <w:rFonts w:ascii="Times New Roman" w:hAnsi="Times New Roman" w:cs="Times New Roman"/>
        </w:rPr>
        <w:t>Ooh, can we get that one?” I asked, gesturing excitedly at one of the boxes on the rack in Stop &amp; Shop.</w:t>
      </w:r>
    </w:p>
    <w:p w14:paraId="7EF0DF35" w14:textId="4145D09B" w:rsidR="00DD3ABE" w:rsidRDefault="00E059AE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FB0F4D">
        <w:rPr>
          <w:rFonts w:ascii="Times New Roman" w:hAnsi="Times New Roman" w:cs="Times New Roman"/>
        </w:rPr>
        <w:t>Look at all these chemicals,” my mother said, reproachfully</w:t>
      </w:r>
      <w:r w:rsidR="004E1C13">
        <w:rPr>
          <w:rFonts w:ascii="Times New Roman" w:hAnsi="Times New Roman" w:cs="Times New Roman"/>
        </w:rPr>
        <w:t xml:space="preserve"> examining the nutrition label of one of the boxes</w:t>
      </w:r>
      <w:r w:rsidR="00FB0F4D">
        <w:rPr>
          <w:rFonts w:ascii="Times New Roman" w:hAnsi="Times New Roman" w:cs="Times New Roman"/>
        </w:rPr>
        <w:t>. “</w:t>
      </w:r>
      <w:r w:rsidR="005E0C30">
        <w:rPr>
          <w:rFonts w:ascii="Times New Roman" w:hAnsi="Times New Roman" w:cs="Times New Roman"/>
        </w:rPr>
        <w:t xml:space="preserve">Sodium </w:t>
      </w:r>
      <w:proofErr w:type="spellStart"/>
      <w:r w:rsidR="005E0C30">
        <w:rPr>
          <w:rFonts w:ascii="Times New Roman" w:hAnsi="Times New Roman" w:cs="Times New Roman"/>
        </w:rPr>
        <w:t>diacetate</w:t>
      </w:r>
      <w:proofErr w:type="spellEnd"/>
      <w:r w:rsidR="005E0C30">
        <w:rPr>
          <w:rFonts w:ascii="Times New Roman" w:hAnsi="Times New Roman" w:cs="Times New Roman"/>
        </w:rPr>
        <w:t xml:space="preserve">, sodium </w:t>
      </w:r>
      <w:proofErr w:type="spellStart"/>
      <w:r w:rsidR="005E0C30">
        <w:rPr>
          <w:rFonts w:ascii="Times New Roman" w:hAnsi="Times New Roman" w:cs="Times New Roman"/>
        </w:rPr>
        <w:t>ascorbate</w:t>
      </w:r>
      <w:proofErr w:type="spellEnd"/>
      <w:r w:rsidR="005E0C30">
        <w:rPr>
          <w:rFonts w:ascii="Times New Roman" w:hAnsi="Times New Roman" w:cs="Times New Roman"/>
        </w:rPr>
        <w:t>, potassium chloride</w:t>
      </w:r>
      <w:r w:rsidR="00DD3ABE">
        <w:rPr>
          <w:rFonts w:ascii="Times New Roman" w:hAnsi="Times New Roman" w:cs="Times New Roman"/>
        </w:rPr>
        <w:t>-”</w:t>
      </w:r>
    </w:p>
    <w:p w14:paraId="60E02CBC" w14:textId="77777777" w:rsidR="00DD3ABE" w:rsidRDefault="00DD3ABE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“You don’t even know what those are!”</w:t>
      </w:r>
    </w:p>
    <w:p w14:paraId="0F15F9F1" w14:textId="77777777" w:rsidR="00C437A2" w:rsidRDefault="00DD3ABE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C437A2">
        <w:rPr>
          <w:rFonts w:ascii="Times New Roman" w:hAnsi="Times New Roman" w:cs="Times New Roman"/>
        </w:rPr>
        <w:t>Yes, but wouldn’t you want to know exactly what’s in your food?”</w:t>
      </w:r>
    </w:p>
    <w:p w14:paraId="1C80B4C1" w14:textId="6870240D" w:rsidR="007D1944" w:rsidRDefault="00C437A2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3B54">
        <w:rPr>
          <w:rFonts w:ascii="Times New Roman" w:hAnsi="Times New Roman" w:cs="Times New Roman"/>
        </w:rPr>
        <w:t xml:space="preserve">I appreciated the way in which those yellow boxes were </w:t>
      </w:r>
      <w:r w:rsidR="00422C3E">
        <w:rPr>
          <w:rFonts w:ascii="Times New Roman" w:hAnsi="Times New Roman" w:cs="Times New Roman"/>
        </w:rPr>
        <w:t xml:space="preserve">arranged upon the supermarket shelves in </w:t>
      </w:r>
      <w:r w:rsidR="00EA0093">
        <w:rPr>
          <w:rFonts w:ascii="Times New Roman" w:hAnsi="Times New Roman" w:cs="Times New Roman"/>
        </w:rPr>
        <w:t>flawless</w:t>
      </w:r>
      <w:r w:rsidR="00422C3E">
        <w:rPr>
          <w:rFonts w:ascii="Times New Roman" w:hAnsi="Times New Roman" w:cs="Times New Roman"/>
        </w:rPr>
        <w:t xml:space="preserve">, linear homogeneity, differing neither in appearance nor in size. In a sense, I </w:t>
      </w:r>
      <w:r w:rsidR="00422C3E">
        <w:rPr>
          <w:rFonts w:ascii="Times New Roman" w:hAnsi="Times New Roman" w:cs="Times New Roman"/>
        </w:rPr>
        <w:lastRenderedPageBreak/>
        <w:t>wanted</w:t>
      </w:r>
      <w:r w:rsidR="00192A3E">
        <w:rPr>
          <w:rFonts w:ascii="Times New Roman" w:hAnsi="Times New Roman" w:cs="Times New Roman"/>
        </w:rPr>
        <w:t xml:space="preserve"> to be the same; I wished to exist in </w:t>
      </w:r>
      <w:r w:rsidR="00EA0093">
        <w:rPr>
          <w:rFonts w:ascii="Times New Roman" w:hAnsi="Times New Roman" w:cs="Times New Roman"/>
        </w:rPr>
        <w:t>perfect</w:t>
      </w:r>
      <w:r w:rsidR="00192A3E">
        <w:rPr>
          <w:rFonts w:ascii="Times New Roman" w:hAnsi="Times New Roman" w:cs="Times New Roman"/>
        </w:rPr>
        <w:t xml:space="preserve"> unity with my classmates, and I thought that such a trifling act as eating </w:t>
      </w:r>
      <w:proofErr w:type="spellStart"/>
      <w:r w:rsidR="00192A3E">
        <w:rPr>
          <w:rFonts w:ascii="Times New Roman" w:hAnsi="Times New Roman" w:cs="Times New Roman"/>
        </w:rPr>
        <w:t>Lunchables</w:t>
      </w:r>
      <w:proofErr w:type="spellEnd"/>
      <w:r w:rsidR="00192A3E">
        <w:rPr>
          <w:rFonts w:ascii="Times New Roman" w:hAnsi="Times New Roman" w:cs="Times New Roman"/>
        </w:rPr>
        <w:t xml:space="preserve"> would help me assimilate to American society.</w:t>
      </w:r>
    </w:p>
    <w:p w14:paraId="1778F0B4" w14:textId="3E0CD888" w:rsidR="003B7D34" w:rsidRDefault="003B7D34" w:rsidP="00A920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7B5E">
        <w:rPr>
          <w:rFonts w:ascii="Times New Roman" w:hAnsi="Times New Roman" w:cs="Times New Roman"/>
        </w:rPr>
        <w:t xml:space="preserve">However, I inevitably purchased the </w:t>
      </w:r>
      <w:r w:rsidR="00EA0093">
        <w:rPr>
          <w:rFonts w:ascii="Times New Roman" w:hAnsi="Times New Roman" w:cs="Times New Roman"/>
        </w:rPr>
        <w:t xml:space="preserve">meatless variety of </w:t>
      </w:r>
      <w:proofErr w:type="spellStart"/>
      <w:r w:rsidR="00EA0093">
        <w:rPr>
          <w:rFonts w:ascii="Times New Roman" w:hAnsi="Times New Roman" w:cs="Times New Roman"/>
        </w:rPr>
        <w:t>Lunchables</w:t>
      </w:r>
      <w:proofErr w:type="spellEnd"/>
      <w:r w:rsidR="00EA0093">
        <w:rPr>
          <w:rFonts w:ascii="Times New Roman" w:hAnsi="Times New Roman" w:cs="Times New Roman"/>
        </w:rPr>
        <w:t xml:space="preserve"> since all the other boxes contained </w:t>
      </w:r>
      <w:r w:rsidR="004E1C13">
        <w:rPr>
          <w:rFonts w:ascii="Times New Roman" w:hAnsi="Times New Roman" w:cs="Times New Roman"/>
        </w:rPr>
        <w:t>e</w:t>
      </w:r>
      <w:r w:rsidR="003D63CD">
        <w:rPr>
          <w:rFonts w:ascii="Times New Roman" w:hAnsi="Times New Roman" w:cs="Times New Roman"/>
        </w:rPr>
        <w:t xml:space="preserve">ither beef or ham. As an Indian, </w:t>
      </w:r>
      <w:bookmarkStart w:id="0" w:name="_GoBack"/>
      <w:bookmarkEnd w:id="0"/>
    </w:p>
    <w:p w14:paraId="15B6F43F" w14:textId="77777777" w:rsidR="003B7D34" w:rsidRPr="00871331" w:rsidRDefault="003B7D34" w:rsidP="00871331">
      <w:pPr>
        <w:spacing w:line="276" w:lineRule="auto"/>
        <w:jc w:val="both"/>
        <w:rPr>
          <w:rFonts w:ascii="Times New Roman" w:hAnsi="Times New Roman" w:cs="Times New Roman"/>
        </w:rPr>
      </w:pPr>
    </w:p>
    <w:p w14:paraId="07EBA27E" w14:textId="77777777" w:rsidR="00213665" w:rsidRDefault="00213665" w:rsidP="009719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Outline:</w:t>
      </w:r>
    </w:p>
    <w:p w14:paraId="75C57949" w14:textId="77777777" w:rsidR="00213665" w:rsidRDefault="001C00F3" w:rsidP="009719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 is in love with the color green.</w:t>
      </w:r>
    </w:p>
    <w:p w14:paraId="33CAEA98" w14:textId="77777777" w:rsidR="00D22A1E" w:rsidRDefault="00D22A1E" w:rsidP="009719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Potpourri</w:t>
      </w:r>
      <w:r w:rsidR="00F2374B">
        <w:rPr>
          <w:rFonts w:ascii="Times New Roman" w:hAnsi="Times New Roman" w:cs="Times New Roman"/>
        </w:rPr>
        <w:t>: “so healthy”</w:t>
      </w:r>
    </w:p>
    <w:p w14:paraId="0A96937A" w14:textId="77777777" w:rsidR="00D22A1E" w:rsidRDefault="00D22A1E" w:rsidP="009719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Lunch table in the third grade:</w:t>
      </w:r>
      <w:r w:rsidR="000A6CBC">
        <w:rPr>
          <w:rFonts w:ascii="Times New Roman" w:hAnsi="Times New Roman" w:cs="Times New Roman"/>
        </w:rPr>
        <w:t xml:space="preserve"> bitterness of </w:t>
      </w:r>
      <w:proofErr w:type="spellStart"/>
      <w:r w:rsidR="000A6CBC">
        <w:rPr>
          <w:rFonts w:ascii="Times New Roman" w:hAnsi="Times New Roman" w:cs="Times New Roman"/>
        </w:rPr>
        <w:t>karela</w:t>
      </w:r>
      <w:proofErr w:type="spellEnd"/>
      <w:r w:rsidR="000A6CB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F2374B">
        <w:rPr>
          <w:rFonts w:ascii="Times New Roman" w:hAnsi="Times New Roman" w:cs="Times New Roman"/>
        </w:rPr>
        <w:t>“so many chemicals” “no beef”</w:t>
      </w:r>
      <w:r w:rsidR="000A6CBC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Lunchables</w:t>
      </w:r>
      <w:proofErr w:type="spellEnd"/>
      <w:r>
        <w:rPr>
          <w:rFonts w:ascii="Times New Roman" w:hAnsi="Times New Roman" w:cs="Times New Roman"/>
        </w:rPr>
        <w:t xml:space="preserve"> (cheese</w:t>
      </w:r>
      <w:r w:rsidR="000A6CBC">
        <w:rPr>
          <w:rFonts w:ascii="Times New Roman" w:hAnsi="Times New Roman" w:cs="Times New Roman"/>
        </w:rPr>
        <w:t xml:space="preserve"> not beef): want to be an American</w:t>
      </w:r>
    </w:p>
    <w:p w14:paraId="4DA46305" w14:textId="77777777" w:rsidR="00D22A1E" w:rsidRDefault="00D22A1E" w:rsidP="009719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36779D65" w14:textId="77777777" w:rsidR="001C00F3" w:rsidRDefault="00547549" w:rsidP="009719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more than 15 South Asians </w:t>
      </w:r>
      <w:r w:rsidR="00B93BA7">
        <w:rPr>
          <w:rFonts w:ascii="Times New Roman" w:hAnsi="Times New Roman" w:cs="Times New Roman"/>
        </w:rPr>
        <w:t>in our town</w:t>
      </w:r>
    </w:p>
    <w:p w14:paraId="25DDF8B8" w14:textId="77777777" w:rsidR="00C66395" w:rsidRDefault="00C66395" w:rsidP="00C66395">
      <w:pPr>
        <w:spacing w:line="276" w:lineRule="auto"/>
        <w:jc w:val="both"/>
        <w:rPr>
          <w:rFonts w:ascii="Times New Roman" w:hAnsi="Times New Roman" w:cs="Times New Roman"/>
        </w:rPr>
      </w:pPr>
    </w:p>
    <w:p w14:paraId="550FA9F5" w14:textId="0FF44FAD" w:rsidR="00192A3E" w:rsidRDefault="00EA0093" w:rsidP="00C6639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perceived as _ was in fact _.</w:t>
      </w:r>
    </w:p>
    <w:p w14:paraId="54F7FA43" w14:textId="77777777" w:rsidR="00192A3E" w:rsidRDefault="00192A3E" w:rsidP="00C66395">
      <w:pPr>
        <w:spacing w:line="276" w:lineRule="auto"/>
        <w:jc w:val="both"/>
        <w:rPr>
          <w:rFonts w:ascii="Times New Roman" w:hAnsi="Times New Roman" w:cs="Times New Roman"/>
        </w:rPr>
      </w:pPr>
    </w:p>
    <w:p w14:paraId="4F9B7A31" w14:textId="1CD027D6" w:rsidR="00C66395" w:rsidRPr="001A6407" w:rsidRDefault="00C66395" w:rsidP="00C6639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while I will never subject my children to </w:t>
      </w:r>
      <w:r w:rsidR="00A50D4E">
        <w:rPr>
          <w:rFonts w:ascii="Times New Roman" w:hAnsi="Times New Roman" w:cs="Times New Roman"/>
        </w:rPr>
        <w:t>the likes of</w:t>
      </w:r>
      <w:r w:rsidR="00AF7469">
        <w:rPr>
          <w:rFonts w:ascii="Times New Roman" w:hAnsi="Times New Roman" w:cs="Times New Roman"/>
        </w:rPr>
        <w:t xml:space="preserve"> </w:t>
      </w:r>
      <w:proofErr w:type="spellStart"/>
      <w:r w:rsidR="00AF7469">
        <w:rPr>
          <w:rFonts w:ascii="Times New Roman" w:hAnsi="Times New Roman" w:cs="Times New Roman"/>
          <w:i/>
        </w:rPr>
        <w:t>karela</w:t>
      </w:r>
      <w:proofErr w:type="spellEnd"/>
      <w:r w:rsidR="00AF7469">
        <w:rPr>
          <w:rFonts w:ascii="Times New Roman" w:hAnsi="Times New Roman" w:cs="Times New Roman"/>
          <w:i/>
        </w:rPr>
        <w:t xml:space="preserve"> </w:t>
      </w:r>
      <w:proofErr w:type="spellStart"/>
      <w:r w:rsidR="00AF7469">
        <w:rPr>
          <w:rFonts w:ascii="Times New Roman" w:hAnsi="Times New Roman" w:cs="Times New Roman"/>
          <w:i/>
        </w:rPr>
        <w:t>sabzi</w:t>
      </w:r>
      <w:proofErr w:type="spellEnd"/>
      <w:r w:rsidR="00AF7469">
        <w:rPr>
          <w:rFonts w:ascii="Times New Roman" w:hAnsi="Times New Roman" w:cs="Times New Roman"/>
        </w:rPr>
        <w:t>,</w:t>
      </w:r>
      <w:r w:rsidR="00BA1A41">
        <w:rPr>
          <w:rFonts w:ascii="Times New Roman" w:hAnsi="Times New Roman" w:cs="Times New Roman"/>
        </w:rPr>
        <w:t xml:space="preserve"> I will certainly </w:t>
      </w:r>
      <w:r w:rsidR="008507DC">
        <w:rPr>
          <w:rFonts w:ascii="Times New Roman" w:hAnsi="Times New Roman" w:cs="Times New Roman"/>
        </w:rPr>
        <w:t xml:space="preserve">offer </w:t>
      </w:r>
      <w:r w:rsidR="00BA1A41">
        <w:rPr>
          <w:rFonts w:ascii="Times New Roman" w:hAnsi="Times New Roman" w:cs="Times New Roman"/>
        </w:rPr>
        <w:t xml:space="preserve">them more palatable </w:t>
      </w:r>
      <w:r w:rsidR="008507DC">
        <w:rPr>
          <w:rFonts w:ascii="Times New Roman" w:hAnsi="Times New Roman" w:cs="Times New Roman"/>
        </w:rPr>
        <w:t>items</w:t>
      </w:r>
      <w:r w:rsidR="00BA1A41">
        <w:rPr>
          <w:rFonts w:ascii="Times New Roman" w:hAnsi="Times New Roman" w:cs="Times New Roman"/>
        </w:rPr>
        <w:t xml:space="preserve"> </w:t>
      </w:r>
      <w:r w:rsidR="008507DC">
        <w:rPr>
          <w:rFonts w:ascii="Times New Roman" w:hAnsi="Times New Roman" w:cs="Times New Roman"/>
        </w:rPr>
        <w:t xml:space="preserve">of </w:t>
      </w:r>
      <w:r w:rsidR="00BA1A41">
        <w:rPr>
          <w:rFonts w:ascii="Times New Roman" w:hAnsi="Times New Roman" w:cs="Times New Roman"/>
        </w:rPr>
        <w:t>the Indian cuisine.</w:t>
      </w:r>
    </w:p>
    <w:sectPr w:rsidR="00C66395" w:rsidRPr="001A6407" w:rsidSect="00C1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9CD20" w14:textId="77777777" w:rsidR="006620CB" w:rsidRDefault="006620CB" w:rsidP="00EA0093">
      <w:r>
        <w:separator/>
      </w:r>
    </w:p>
  </w:endnote>
  <w:endnote w:type="continuationSeparator" w:id="0">
    <w:p w14:paraId="4A3E8695" w14:textId="77777777" w:rsidR="006620CB" w:rsidRDefault="006620CB" w:rsidP="00EA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07EF9" w14:textId="77777777" w:rsidR="006620CB" w:rsidRDefault="006620CB" w:rsidP="00EA0093">
      <w:r>
        <w:separator/>
      </w:r>
    </w:p>
  </w:footnote>
  <w:footnote w:type="continuationSeparator" w:id="0">
    <w:p w14:paraId="09EC90DA" w14:textId="77777777" w:rsidR="006620CB" w:rsidRDefault="006620CB" w:rsidP="00EA0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DD9"/>
    <w:multiLevelType w:val="hybridMultilevel"/>
    <w:tmpl w:val="7C7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65"/>
    <w:rsid w:val="000A6CBC"/>
    <w:rsid w:val="000C2139"/>
    <w:rsid w:val="001458A9"/>
    <w:rsid w:val="00192A3E"/>
    <w:rsid w:val="001A6407"/>
    <w:rsid w:val="001C00F3"/>
    <w:rsid w:val="002004C1"/>
    <w:rsid w:val="00213665"/>
    <w:rsid w:val="00277A50"/>
    <w:rsid w:val="002A101F"/>
    <w:rsid w:val="00364ACA"/>
    <w:rsid w:val="003B7D34"/>
    <w:rsid w:val="003D63CD"/>
    <w:rsid w:val="00417B5E"/>
    <w:rsid w:val="00422C3E"/>
    <w:rsid w:val="004C3A62"/>
    <w:rsid w:val="004E1C13"/>
    <w:rsid w:val="004F6F65"/>
    <w:rsid w:val="00526539"/>
    <w:rsid w:val="00547549"/>
    <w:rsid w:val="005E0C30"/>
    <w:rsid w:val="006620CB"/>
    <w:rsid w:val="00724057"/>
    <w:rsid w:val="007D1944"/>
    <w:rsid w:val="008507DC"/>
    <w:rsid w:val="00871331"/>
    <w:rsid w:val="008B5F94"/>
    <w:rsid w:val="009334B4"/>
    <w:rsid w:val="0097192C"/>
    <w:rsid w:val="009D5199"/>
    <w:rsid w:val="009D7D38"/>
    <w:rsid w:val="00A010C3"/>
    <w:rsid w:val="00A3425A"/>
    <w:rsid w:val="00A50D4E"/>
    <w:rsid w:val="00A54AAA"/>
    <w:rsid w:val="00A80D0F"/>
    <w:rsid w:val="00A92097"/>
    <w:rsid w:val="00AF7469"/>
    <w:rsid w:val="00B36B4E"/>
    <w:rsid w:val="00B92E01"/>
    <w:rsid w:val="00B93BA7"/>
    <w:rsid w:val="00BA1A41"/>
    <w:rsid w:val="00C15CFB"/>
    <w:rsid w:val="00C437A2"/>
    <w:rsid w:val="00C66395"/>
    <w:rsid w:val="00C76C53"/>
    <w:rsid w:val="00CA2E67"/>
    <w:rsid w:val="00D22A1E"/>
    <w:rsid w:val="00DD3ABE"/>
    <w:rsid w:val="00E059AE"/>
    <w:rsid w:val="00E33B54"/>
    <w:rsid w:val="00E913D5"/>
    <w:rsid w:val="00EA0093"/>
    <w:rsid w:val="00F2374B"/>
    <w:rsid w:val="00F54FD2"/>
    <w:rsid w:val="00F95B79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F3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093"/>
  </w:style>
  <w:style w:type="paragraph" w:styleId="Footer">
    <w:name w:val="footer"/>
    <w:basedOn w:val="Normal"/>
    <w:link w:val="FooterChar"/>
    <w:uiPriority w:val="99"/>
    <w:unhideWhenUsed/>
    <w:rsid w:val="00EA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Shenoy</dc:creator>
  <cp:keywords/>
  <dc:description/>
  <cp:lastModifiedBy>Jay Shenoy</cp:lastModifiedBy>
  <cp:revision>30</cp:revision>
  <dcterms:created xsi:type="dcterms:W3CDTF">2016-02-10T01:01:00Z</dcterms:created>
  <dcterms:modified xsi:type="dcterms:W3CDTF">2016-02-10T10:47:00Z</dcterms:modified>
</cp:coreProperties>
</file>