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6CF1" w14:textId="77777777" w:rsidR="0094554A" w:rsidRPr="0094554A" w:rsidRDefault="0094554A" w:rsidP="0094554A">
      <w:pPr>
        <w:pStyle w:val="2"/>
        <w:widowControl/>
        <w:adjustRightInd/>
        <w:spacing w:before="0" w:after="0"/>
        <w:textAlignment w:val="auto"/>
        <w:rPr>
          <w:rFonts w:ascii="Times New Roman" w:eastAsia="標楷體" w:cs="新細明體"/>
          <w:b w:val="0"/>
          <w:bCs/>
          <w:sz w:val="36"/>
          <w:szCs w:val="36"/>
        </w:rPr>
      </w:pPr>
      <w:r w:rsidRPr="0094554A">
        <w:rPr>
          <w:rFonts w:ascii="Times New Roman" w:eastAsia="標楷體" w:cs="新細明體"/>
          <w:b w:val="0"/>
          <w:bCs/>
          <w:sz w:val="36"/>
          <w:szCs w:val="36"/>
        </w:rPr>
        <w:t>專題進度報告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(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學期中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)</w:t>
      </w:r>
    </w:p>
    <w:p w14:paraId="7E523615" w14:textId="4204D5AB" w:rsidR="0094554A" w:rsidRPr="0094554A" w:rsidRDefault="0094554A" w:rsidP="0094554A">
      <w:pPr>
        <w:rPr>
          <w:rFonts w:ascii="標楷體" w:eastAsia="標楷體" w:hAnsi="標楷體"/>
        </w:rPr>
      </w:pPr>
      <w:r w:rsidRPr="0094554A">
        <w:rPr>
          <w:rFonts w:ascii="標楷體" w:eastAsia="標楷體" w:hAnsi="標楷體"/>
        </w:rPr>
        <w:t>專題名稱：</w:t>
      </w:r>
      <w:r w:rsidR="003476BB">
        <w:t>後量子密碼學與數位憑證於嵌入式系統安全通訊之應用</w:t>
      </w:r>
    </w:p>
    <w:p w14:paraId="32F1D058" w14:textId="6C967FE3" w:rsidR="0094554A" w:rsidRPr="0094554A" w:rsidRDefault="0094554A" w:rsidP="0094554A">
      <w:pPr>
        <w:rPr>
          <w:rFonts w:ascii="標楷體" w:eastAsia="標楷體" w:hAnsi="標楷體"/>
        </w:rPr>
      </w:pPr>
      <w:r w:rsidRPr="0094554A">
        <w:rPr>
          <w:rFonts w:ascii="標楷體" w:eastAsia="標楷體" w:hAnsi="標楷體"/>
        </w:rPr>
        <w:t>成員：</w:t>
      </w:r>
      <w:r w:rsidR="00F42DBB">
        <w:t>D1171462 施彥頡、D1290319 余芳辰、D1373365 李承壎</w:t>
      </w:r>
      <w:r w:rsidRPr="0094554A">
        <w:rPr>
          <w:rFonts w:ascii="標楷體" w:eastAsia="標楷體" w:hAnsi="標楷體"/>
        </w:rPr>
        <w:t xml:space="preserve">                                                             </w:t>
      </w:r>
    </w:p>
    <w:tbl>
      <w:tblPr>
        <w:tblW w:w="0" w:type="auto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Look w:val="01E0" w:firstRow="1" w:lastRow="1" w:firstColumn="1" w:lastColumn="1" w:noHBand="0" w:noVBand="0"/>
      </w:tblPr>
      <w:tblGrid>
        <w:gridCol w:w="9451"/>
      </w:tblGrid>
      <w:tr w:rsidR="0094554A" w:rsidRPr="0094554A" w14:paraId="5ACB2667" w14:textId="77777777" w:rsidTr="0084156C">
        <w:trPr>
          <w:trHeight w:val="1595"/>
        </w:trPr>
        <w:tc>
          <w:tcPr>
            <w:tcW w:w="10682" w:type="dxa"/>
          </w:tcPr>
          <w:p w14:paraId="0815A3DB" w14:textId="46052B1C" w:rsidR="0094554A" w:rsidRPr="0094554A" w:rsidRDefault="0094554A" w:rsidP="00BB6217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/>
              </w:rPr>
              <w:t>一、工作與進度報告：</w:t>
            </w:r>
          </w:p>
          <w:p w14:paraId="413BC8A0" w14:textId="6F65A55F" w:rsidR="0094554A" w:rsidRPr="0094554A" w:rsidRDefault="009B7AFF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研究</w:t>
            </w:r>
            <w:r>
              <w:rPr>
                <w:rFonts w:ascii="標楷體" w:eastAsia="標楷體" w:hAnsi="標楷體"/>
              </w:rPr>
              <w:t xml:space="preserve">AES-256 </w:t>
            </w:r>
            <w:r>
              <w:rPr>
                <w:rFonts w:ascii="標楷體" w:eastAsia="標楷體" w:hAnsi="標楷體" w:hint="eastAsia"/>
              </w:rPr>
              <w:t xml:space="preserve">的原理、嘗試在 </w:t>
            </w:r>
            <w:r>
              <w:rPr>
                <w:rFonts w:ascii="標楷體" w:eastAsia="標楷體" w:hAnsi="標楷體"/>
              </w:rPr>
              <w:t xml:space="preserve">MCU </w:t>
            </w:r>
            <w:r>
              <w:rPr>
                <w:rFonts w:ascii="標楷體" w:eastAsia="標楷體" w:hAnsi="標楷體" w:hint="eastAsia"/>
              </w:rPr>
              <w:t>上執行</w:t>
            </w:r>
          </w:p>
          <w:p w14:paraId="2D8C7836" w14:textId="01EE75D3" w:rsidR="0094554A" w:rsidRPr="0094554A" w:rsidRDefault="004D3F4F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尋找其他 </w:t>
            </w:r>
            <w:r w:rsidR="00BA212C">
              <w:rPr>
                <w:rFonts w:ascii="標楷體" w:eastAsia="標楷體" w:hAnsi="標楷體"/>
              </w:rPr>
              <w:t>PQC</w:t>
            </w:r>
            <w:r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>的演算法</w:t>
            </w:r>
          </w:p>
          <w:p w14:paraId="1CAE038E" w14:textId="5C5E4A07" w:rsidR="0094554A" w:rsidRPr="00660129" w:rsidRDefault="004D3F4F" w:rsidP="00660129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成功在 </w:t>
            </w:r>
            <w:r>
              <w:rPr>
                <w:rFonts w:ascii="標楷體" w:eastAsia="標楷體" w:hAnsi="標楷體"/>
              </w:rPr>
              <w:t>MCU</w:t>
            </w:r>
            <w:r>
              <w:rPr>
                <w:rFonts w:ascii="標楷體" w:eastAsia="標楷體" w:hAnsi="標楷體" w:hint="eastAsia"/>
              </w:rPr>
              <w:t xml:space="preserve"> 上執行</w:t>
            </w:r>
            <w:r>
              <w:rPr>
                <w:rFonts w:ascii="標楷體" w:eastAsia="標楷體" w:hAnsi="標楷體"/>
              </w:rPr>
              <w:t xml:space="preserve"> lcd</w:t>
            </w:r>
          </w:p>
        </w:tc>
      </w:tr>
      <w:tr w:rsidR="0094554A" w:rsidRPr="0094554A" w14:paraId="28028BAC" w14:textId="77777777" w:rsidTr="0084156C">
        <w:trPr>
          <w:trHeight w:val="798"/>
        </w:trPr>
        <w:tc>
          <w:tcPr>
            <w:tcW w:w="10682" w:type="dxa"/>
          </w:tcPr>
          <w:p w14:paraId="3E8D2E5F" w14:textId="6A893E15" w:rsidR="0094554A" w:rsidRPr="0094554A" w:rsidRDefault="0094554A" w:rsidP="0084156C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94554A">
              <w:rPr>
                <w:rFonts w:hAnsi="標楷體" w:cs="Times New Roman" w:hint="eastAsia"/>
                <w:color w:val="auto"/>
              </w:rPr>
              <w:t>二</w:t>
            </w:r>
            <w:r w:rsidRPr="0094554A">
              <w:rPr>
                <w:rFonts w:hAnsi="標楷體" w:cs="Times New Roman"/>
                <w:color w:val="auto"/>
              </w:rPr>
              <w:t xml:space="preserve">、目前約完成   </w:t>
            </w:r>
            <w:r w:rsidR="00BA212C">
              <w:rPr>
                <w:rFonts w:hAnsi="標楷體" w:cs="Times New Roman"/>
                <w:color w:val="auto"/>
              </w:rPr>
              <w:t>10</w:t>
            </w:r>
            <w:r w:rsidRPr="0094554A">
              <w:rPr>
                <w:rFonts w:hAnsi="標楷體" w:cs="Times New Roman"/>
                <w:color w:val="auto"/>
              </w:rPr>
              <w:t xml:space="preserve">   %之進度，</w:t>
            </w:r>
          </w:p>
          <w:p w14:paraId="4938D8CA" w14:textId="63649083" w:rsidR="0094554A" w:rsidRPr="0094554A" w:rsidRDefault="0094554A" w:rsidP="0084156C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94554A">
              <w:rPr>
                <w:rFonts w:hAnsi="標楷體" w:cs="Times New Roman"/>
                <w:color w:val="auto"/>
              </w:rPr>
              <w:t>比預計的進度 （</w:t>
            </w:r>
            <w:r w:rsidR="00041F6A" w:rsidRPr="0094554A">
              <w:rPr>
                <w:rFonts w:hAnsi="標楷體" w:cs="Times New Roman"/>
                <w:color w:val="auto"/>
              </w:rPr>
              <w:t>□</w:t>
            </w:r>
            <w:r w:rsidRPr="0094554A">
              <w:rPr>
                <w:rFonts w:hAnsi="標楷體" w:cs="Times New Roman"/>
                <w:color w:val="auto"/>
              </w:rPr>
              <w:t>稍微</w:t>
            </w:r>
            <w:r w:rsidR="00041F6A">
              <w:rPr>
                <w:rFonts w:ascii="Wingdings 2" w:hAnsi="Wingdings 2" w:cs="Times New Roman"/>
                <w:color w:val="auto"/>
              </w:rPr>
              <w:t>R</w:t>
            </w:r>
            <w:r w:rsidRPr="0094554A">
              <w:rPr>
                <w:rFonts w:hAnsi="標楷體" w:cs="Times New Roman"/>
                <w:color w:val="auto"/>
              </w:rPr>
              <w:t>嚴重）（</w:t>
            </w:r>
            <w:r w:rsidR="00041F6A">
              <w:rPr>
                <w:rFonts w:ascii="Wingdings 2" w:hAnsi="Wingdings 2" w:cs="Times New Roman"/>
                <w:color w:val="auto"/>
              </w:rPr>
              <w:t>R</w:t>
            </w:r>
            <w:r w:rsidRPr="0094554A">
              <w:rPr>
                <w:rFonts w:hAnsi="標楷體" w:cs="Times New Roman"/>
                <w:color w:val="auto"/>
              </w:rPr>
              <w:t>落後 □超前）。</w:t>
            </w:r>
          </w:p>
          <w:p w14:paraId="24E194E7" w14:textId="2C2047BF" w:rsidR="0094554A" w:rsidRPr="0094554A" w:rsidRDefault="00C84932" w:rsidP="0084156C">
            <w:pPr>
              <w:suppressAutoHyphens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br/>
            </w:r>
            <w:r w:rsidR="0094554A" w:rsidRPr="0094554A">
              <w:rPr>
                <w:rFonts w:ascii="標楷體" w:eastAsia="標楷體" w:hAnsi="標楷體"/>
              </w:rPr>
              <w:t>主要原因：</w:t>
            </w:r>
          </w:p>
          <w:p w14:paraId="141941EB" w14:textId="38238F06" w:rsidR="0094554A" w:rsidRPr="0094554A" w:rsidRDefault="006350AA" w:rsidP="0084156C">
            <w:pPr>
              <w:suppressAutoHyphens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申請到的 </w:t>
            </w:r>
            <w:r>
              <w:rPr>
                <w:rFonts w:ascii="標楷體" w:eastAsia="標楷體" w:hAnsi="標楷體"/>
              </w:rPr>
              <w:t xml:space="preserve">PQC </w:t>
            </w:r>
            <w:r>
              <w:rPr>
                <w:rFonts w:ascii="標楷體" w:eastAsia="標楷體" w:hAnsi="標楷體" w:hint="eastAsia"/>
              </w:rPr>
              <w:t xml:space="preserve">演算法和我們手中的 </w:t>
            </w:r>
            <w:r>
              <w:rPr>
                <w:rFonts w:ascii="標楷體" w:eastAsia="標楷體" w:hAnsi="標楷體"/>
              </w:rPr>
              <w:t xml:space="preserve">MCU </w:t>
            </w:r>
            <w:r>
              <w:rPr>
                <w:rFonts w:ascii="標楷體" w:eastAsia="標楷體" w:hAnsi="標楷體" w:hint="eastAsia"/>
              </w:rPr>
              <w:t>不匹配</w:t>
            </w:r>
            <w:r w:rsidR="00111B39">
              <w:rPr>
                <w:rFonts w:ascii="標楷體" w:eastAsia="標楷體" w:hAnsi="標楷體" w:hint="eastAsia"/>
              </w:rPr>
              <w:t>。</w:t>
            </w:r>
            <w:r w:rsidR="004A7231">
              <w:rPr>
                <w:rFonts w:ascii="標楷體" w:eastAsia="標楷體" w:hAnsi="標楷體"/>
              </w:rPr>
              <w:br/>
            </w:r>
          </w:p>
        </w:tc>
      </w:tr>
      <w:tr w:rsidR="0094554A" w:rsidRPr="0094554A" w14:paraId="16341397" w14:textId="77777777" w:rsidTr="0084156C">
        <w:trPr>
          <w:trHeight w:val="798"/>
        </w:trPr>
        <w:tc>
          <w:tcPr>
            <w:tcW w:w="10682" w:type="dxa"/>
          </w:tcPr>
          <w:p w14:paraId="04B4FAEA" w14:textId="4BBCE139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 w:hint="eastAsia"/>
              </w:rPr>
              <w:t>三</w:t>
            </w:r>
            <w:r w:rsidRPr="0094554A">
              <w:rPr>
                <w:rFonts w:ascii="標楷體" w:eastAsia="標楷體" w:hAnsi="標楷體"/>
              </w:rPr>
              <w:t>、下次主要工作</w:t>
            </w:r>
          </w:p>
          <w:p w14:paraId="508F94BD" w14:textId="77777777" w:rsidR="00111B39" w:rsidRPr="00111B39" w:rsidRDefault="00111B39" w:rsidP="00581DE6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 w:rsidRPr="001F2964">
              <w:rPr>
                <w:rFonts w:ascii="標楷體" w:eastAsia="標楷體" w:hAnsi="標楷體" w:hint="eastAsia"/>
              </w:rPr>
              <w:t>尋找</w:t>
            </w:r>
            <w:r w:rsidRPr="001F2964">
              <w:rPr>
                <w:rFonts w:ascii="標楷體" w:eastAsia="標楷體" w:hAnsi="標楷體"/>
              </w:rPr>
              <w:t>可以在目前 MCU 使用的</w:t>
            </w:r>
            <w:r w:rsidRPr="001F2964">
              <w:rPr>
                <w:rFonts w:ascii="標楷體" w:eastAsia="標楷體" w:hAnsi="標楷體" w:hint="eastAsia"/>
              </w:rPr>
              <w:t xml:space="preserve"> </w:t>
            </w:r>
            <w:r w:rsidRPr="001F2964">
              <w:rPr>
                <w:rFonts w:ascii="標楷體" w:eastAsia="標楷體" w:hAnsi="標楷體"/>
              </w:rPr>
              <w:t>PQC</w:t>
            </w:r>
            <w:r w:rsidRPr="001F2964">
              <w:rPr>
                <w:rFonts w:ascii="標楷體" w:eastAsia="標楷體" w:hAnsi="標楷體" w:hint="eastAsia"/>
              </w:rPr>
              <w:t>演</w:t>
            </w:r>
            <w:r w:rsidRPr="001F2964">
              <w:rPr>
                <w:rFonts w:ascii="標楷體" w:eastAsia="標楷體" w:hAnsi="標楷體"/>
              </w:rPr>
              <w:t>算法。</w:t>
            </w:r>
          </w:p>
          <w:p w14:paraId="0BB0BC4A" w14:textId="094D37EE" w:rsidR="00111B39" w:rsidRPr="00111B39" w:rsidRDefault="009D3D5A" w:rsidP="00111B39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尋找其他</w:t>
            </w:r>
            <w:r>
              <w:rPr>
                <w:rFonts w:ascii="標楷體" w:eastAsia="標楷體" w:hAnsi="標楷體"/>
              </w:rPr>
              <w:t xml:space="preserve"> MCU</w:t>
            </w:r>
            <w:r>
              <w:rPr>
                <w:rFonts w:ascii="標楷體" w:eastAsia="標楷體" w:hAnsi="標楷體" w:hint="eastAsia"/>
              </w:rPr>
              <w:t xml:space="preserve"> 使用的</w:t>
            </w:r>
            <w:r>
              <w:rPr>
                <w:rFonts w:ascii="標楷體" w:eastAsia="標楷體" w:hAnsi="標楷體"/>
              </w:rPr>
              <w:t>PQC</w:t>
            </w:r>
            <w:r>
              <w:rPr>
                <w:rFonts w:ascii="標楷體" w:eastAsia="標楷體" w:hAnsi="標楷體" w:hint="eastAsia"/>
              </w:rPr>
              <w:t xml:space="preserve"> 演算法，當成預備方案</w:t>
            </w:r>
            <w:r w:rsidR="00111B39">
              <w:rPr>
                <w:rFonts w:ascii="標楷體" w:eastAsia="標楷體" w:hAnsi="標楷體" w:hint="eastAsia"/>
              </w:rPr>
              <w:t>。</w:t>
            </w:r>
          </w:p>
        </w:tc>
      </w:tr>
      <w:tr w:rsidR="0094554A" w:rsidRPr="0094554A" w14:paraId="3C393DC4" w14:textId="77777777" w:rsidTr="0084156C">
        <w:trPr>
          <w:trHeight w:val="2778"/>
        </w:trPr>
        <w:tc>
          <w:tcPr>
            <w:tcW w:w="10682" w:type="dxa"/>
          </w:tcPr>
          <w:p w14:paraId="66E03DE0" w14:textId="77777777"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  <w:r w:rsidRPr="0094554A">
              <w:rPr>
                <w:rFonts w:ascii="Times New Roman" w:cs="Times New Roman"/>
                <w:color w:val="auto"/>
              </w:rPr>
              <w:t>四、遭遇問題</w:t>
            </w:r>
            <w:r w:rsidRPr="0094554A">
              <w:rPr>
                <w:rFonts w:ascii="Times New Roman" w:cs="Times New Roman"/>
                <w:color w:val="auto"/>
              </w:rPr>
              <w:t>(</w:t>
            </w:r>
            <w:r w:rsidRPr="0094554A">
              <w:rPr>
                <w:rFonts w:ascii="Times New Roman" w:cs="Times New Roman"/>
                <w:color w:val="auto"/>
              </w:rPr>
              <w:t>實作、技術或溝通問題等</w:t>
            </w:r>
            <w:r w:rsidRPr="0094554A">
              <w:rPr>
                <w:rFonts w:ascii="Times New Roman" w:cs="Times New Roman"/>
                <w:color w:val="auto"/>
              </w:rPr>
              <w:t>)</w:t>
            </w:r>
          </w:p>
          <w:p w14:paraId="43B2B927" w14:textId="77777777"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  <w:r w:rsidRPr="0094554A">
              <w:rPr>
                <w:rFonts w:ascii="Times New Roman" w:cs="Times New Roman"/>
                <w:color w:val="auto"/>
              </w:rPr>
              <w:t>請描述遭遇問題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目前解決進度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解決方法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未解決原因：</w:t>
            </w:r>
          </w:p>
          <w:p w14:paraId="4CE03184" w14:textId="599FF08B" w:rsidR="0094554A" w:rsidRPr="0094554A" w:rsidRDefault="004A7231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  <w:r>
              <w:rPr>
                <w:rFonts w:ascii="Times New Roman" w:cs="Times New Roman"/>
                <w:color w:val="auto"/>
              </w:rPr>
              <w:br/>
            </w:r>
            <w:r>
              <w:rPr>
                <w:rFonts w:ascii="Times New Roman" w:cs="Times New Roman" w:hint="eastAsia"/>
                <w:color w:val="auto"/>
              </w:rPr>
              <w:t>因為申請到的</w:t>
            </w:r>
            <w:r>
              <w:rPr>
                <w:rFonts w:ascii="Times New Roman" w:cs="Times New Roman"/>
                <w:color w:val="auto"/>
              </w:rPr>
              <w:t xml:space="preserve"> PQC</w:t>
            </w:r>
            <w:r>
              <w:rPr>
                <w:rFonts w:ascii="Times New Roman" w:cs="Times New Roman" w:hint="eastAsia"/>
                <w:color w:val="auto"/>
              </w:rPr>
              <w:t xml:space="preserve"> </w:t>
            </w:r>
            <w:r>
              <w:rPr>
                <w:rFonts w:ascii="Times New Roman" w:cs="Times New Roman" w:hint="eastAsia"/>
                <w:color w:val="auto"/>
              </w:rPr>
              <w:t>演算法的程式碼都是編譯過後的，所以</w:t>
            </w:r>
            <w:r>
              <w:t>無法修改</w:t>
            </w:r>
            <w:r>
              <w:rPr>
                <w:rFonts w:hint="eastAsia"/>
              </w:rPr>
              <w:t xml:space="preserve">程式碼解決 </w:t>
            </w:r>
            <w:r>
              <w:t>MCU 格式不相容的問題。</w:t>
            </w:r>
          </w:p>
          <w:p w14:paraId="4FD868CC" w14:textId="77777777" w:rsidR="0094554A" w:rsidRPr="004A7231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</w:p>
        </w:tc>
      </w:tr>
      <w:tr w:rsidR="0094554A" w:rsidRPr="0094554A" w14:paraId="3F31CA23" w14:textId="77777777" w:rsidTr="0084156C">
        <w:trPr>
          <w:trHeight w:val="2096"/>
        </w:trPr>
        <w:tc>
          <w:tcPr>
            <w:tcW w:w="10682" w:type="dxa"/>
          </w:tcPr>
          <w:p w14:paraId="7B035201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/>
              </w:rPr>
              <w:t>五、老師建議：</w:t>
            </w:r>
          </w:p>
          <w:p w14:paraId="496DED58" w14:textId="13C9F840" w:rsidR="0094554A" w:rsidRPr="008C2435" w:rsidRDefault="008C2435" w:rsidP="0084156C">
            <w:pPr>
              <w:suppressAutoHyphens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可以嘗試使用不</w:t>
            </w:r>
            <w:r w:rsidR="00111B39">
              <w:rPr>
                <w:rFonts w:ascii="標楷體" w:eastAsia="標楷體" w:hAnsi="標楷體" w:hint="eastAsia"/>
              </w:rPr>
              <w:t>同</w:t>
            </w:r>
            <w:r>
              <w:rPr>
                <w:rFonts w:ascii="標楷體" w:eastAsia="標楷體" w:hAnsi="標楷體" w:hint="eastAsia"/>
              </w:rPr>
              <w:t>的</w:t>
            </w:r>
            <w:r>
              <w:rPr>
                <w:rFonts w:ascii="標楷體" w:eastAsia="標楷體" w:hAnsi="標楷體"/>
              </w:rPr>
              <w:t xml:space="preserve"> MCU </w:t>
            </w:r>
            <w:r>
              <w:rPr>
                <w:rFonts w:ascii="標楷體" w:eastAsia="標楷體" w:hAnsi="標楷體" w:hint="eastAsia"/>
              </w:rPr>
              <w:t>來實作。</w:t>
            </w:r>
            <w:r>
              <w:rPr>
                <w:rFonts w:ascii="標楷體" w:eastAsia="標楷體" w:hAnsi="標楷體"/>
              </w:rPr>
              <w:t xml:space="preserve">Ex: </w:t>
            </w:r>
            <w:r w:rsidRPr="008C2435">
              <w:rPr>
                <w:rFonts w:ascii="標楷體" w:eastAsia="標楷體" w:hAnsi="標楷體"/>
              </w:rPr>
              <w:t>ESP32</w:t>
            </w:r>
            <w:r w:rsidR="00A00BED">
              <w:rPr>
                <w:rFonts w:ascii="標楷體" w:eastAsia="標楷體" w:hAnsi="標楷體"/>
              </w:rPr>
              <w:t>-</w:t>
            </w:r>
            <w:r w:rsidRPr="008C2435">
              <w:rPr>
                <w:rFonts w:ascii="標楷體" w:eastAsia="標楷體" w:hAnsi="標楷體" w:hint="eastAsia"/>
              </w:rPr>
              <w:t>C</w:t>
            </w:r>
            <w:r w:rsidRPr="008C2435">
              <w:rPr>
                <w:rFonts w:ascii="標楷體" w:eastAsia="標楷體" w:hAnsi="標楷體"/>
              </w:rPr>
              <w:t>3</w:t>
            </w:r>
          </w:p>
          <w:p w14:paraId="247BDF49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</w:tbl>
    <w:p w14:paraId="365BECD0" w14:textId="77777777" w:rsidR="009C621F" w:rsidRPr="00EB7674" w:rsidRDefault="009C621F" w:rsidP="005959B0">
      <w:pPr>
        <w:widowControl/>
        <w:tabs>
          <w:tab w:val="left" w:pos="0"/>
        </w:tabs>
        <w:autoSpaceDE w:val="0"/>
        <w:autoSpaceDN w:val="0"/>
        <w:textAlignment w:val="bottom"/>
        <w:rPr>
          <w:rFonts w:ascii="標楷體" w:eastAsia="標楷體"/>
          <w:b/>
          <w:sz w:val="32"/>
          <w:szCs w:val="32"/>
        </w:rPr>
      </w:pPr>
    </w:p>
    <w:sectPr w:rsidR="009C621F" w:rsidRPr="00EB7674" w:rsidSect="0056566E">
      <w:pgSz w:w="12242" w:h="15842"/>
      <w:pgMar w:top="851" w:right="1327" w:bottom="851" w:left="1680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D068A" w14:textId="77777777" w:rsidR="00FE442A" w:rsidRDefault="00FE442A" w:rsidP="00C20D9F">
      <w:r>
        <w:separator/>
      </w:r>
    </w:p>
  </w:endnote>
  <w:endnote w:type="continuationSeparator" w:id="0">
    <w:p w14:paraId="69DC8AF6" w14:textId="77777777" w:rsidR="00FE442A" w:rsidRDefault="00FE442A" w:rsidP="00C20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楷體">
    <w:altName w:val="新細明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Arial Unicode MS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EB26" w14:textId="77777777" w:rsidR="00FE442A" w:rsidRDefault="00FE442A" w:rsidP="00C20D9F">
      <w:r>
        <w:separator/>
      </w:r>
    </w:p>
  </w:footnote>
  <w:footnote w:type="continuationSeparator" w:id="0">
    <w:p w14:paraId="29DEADB0" w14:textId="77777777" w:rsidR="00FE442A" w:rsidRDefault="00FE442A" w:rsidP="00C20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bullet1"/>
      </v:shape>
    </w:pict>
  </w:numPicBullet>
  <w:numPicBullet w:numPicBulletId="1">
    <w:pict>
      <v:shape id="_x0000_i1026" type="#_x0000_t75" style="width:9.8pt;height:9.8pt" o:bullet="t">
        <v:imagedata r:id="rId2" o:title="bullet2"/>
      </v:shape>
    </w:pict>
  </w:numPicBullet>
  <w:numPicBullet w:numPicBulletId="2">
    <w:pict>
      <v:shape id="_x0000_i1027" type="#_x0000_t75" style="width:9.8pt;height:9.8pt" o:bullet="t">
        <v:imagedata r:id="rId3" o:title="bullet3"/>
      </v:shape>
    </w:pict>
  </w:numPicBullet>
  <w:abstractNum w:abstractNumId="0" w15:restartNumberingAfterBreak="0">
    <w:nsid w:val="011E7999"/>
    <w:multiLevelType w:val="hybridMultilevel"/>
    <w:tmpl w:val="6D34D736"/>
    <w:lvl w:ilvl="0" w:tplc="6F04636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 w:tplc="29D684A2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6A0932"/>
    <w:multiLevelType w:val="hybridMultilevel"/>
    <w:tmpl w:val="F5204CBC"/>
    <w:lvl w:ilvl="0" w:tplc="FA1A58E6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2B6674BE">
      <w:start w:val="1"/>
      <w:numFmt w:val="decimal"/>
      <w:lvlText w:val="(%2)"/>
      <w:lvlJc w:val="left"/>
      <w:pPr>
        <w:ind w:left="1385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" w15:restartNumberingAfterBreak="0">
    <w:nsid w:val="0C571A41"/>
    <w:multiLevelType w:val="hybridMultilevel"/>
    <w:tmpl w:val="C75E011A"/>
    <w:lvl w:ilvl="0" w:tplc="B07AB1D0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C37272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7060C9"/>
    <w:multiLevelType w:val="hybridMultilevel"/>
    <w:tmpl w:val="FD58D476"/>
    <w:lvl w:ilvl="0" w:tplc="FA1A58E6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 w15:restartNumberingAfterBreak="0">
    <w:nsid w:val="2F0C1910"/>
    <w:multiLevelType w:val="hybridMultilevel"/>
    <w:tmpl w:val="C4BCFF88"/>
    <w:lvl w:ilvl="0" w:tplc="AD566154">
      <w:start w:val="1"/>
      <w:numFmt w:val="taiwaneseCountingThousand"/>
      <w:lvlText w:val="第%1條"/>
      <w:lvlJc w:val="left"/>
      <w:pPr>
        <w:ind w:left="600" w:hanging="600"/>
      </w:pPr>
      <w:rPr>
        <w:rFonts w:hint="default"/>
      </w:rPr>
    </w:lvl>
    <w:lvl w:ilvl="1" w:tplc="6A34AFE8">
      <w:start w:val="1"/>
      <w:numFmt w:val="taiwaneseCountingThousand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B15264"/>
    <w:multiLevelType w:val="multilevel"/>
    <w:tmpl w:val="FB7A249E"/>
    <w:lvl w:ilvl="0">
      <w:start w:val="1"/>
      <w:numFmt w:val="bullet"/>
      <w:lvlText w:val=""/>
      <w:lvlPicBulletId w:val="0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735ADF"/>
    <w:multiLevelType w:val="hybridMultilevel"/>
    <w:tmpl w:val="2EF4B832"/>
    <w:lvl w:ilvl="0" w:tplc="C1A2158E">
      <w:start w:val="1"/>
      <w:numFmt w:val="decimal"/>
      <w:lvlText w:val="(%1)"/>
      <w:lvlJc w:val="left"/>
      <w:pPr>
        <w:ind w:left="13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6" w:hanging="480"/>
      </w:pPr>
    </w:lvl>
    <w:lvl w:ilvl="2" w:tplc="0409001B" w:tentative="1">
      <w:start w:val="1"/>
      <w:numFmt w:val="lowerRoman"/>
      <w:lvlText w:val="%3."/>
      <w:lvlJc w:val="right"/>
      <w:pPr>
        <w:ind w:left="2406" w:hanging="480"/>
      </w:pPr>
    </w:lvl>
    <w:lvl w:ilvl="3" w:tplc="0409000F" w:tentative="1">
      <w:start w:val="1"/>
      <w:numFmt w:val="decimal"/>
      <w:lvlText w:val="%4."/>
      <w:lvlJc w:val="left"/>
      <w:pPr>
        <w:ind w:left="28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6" w:hanging="480"/>
      </w:pPr>
    </w:lvl>
    <w:lvl w:ilvl="5" w:tplc="0409001B" w:tentative="1">
      <w:start w:val="1"/>
      <w:numFmt w:val="lowerRoman"/>
      <w:lvlText w:val="%6."/>
      <w:lvlJc w:val="right"/>
      <w:pPr>
        <w:ind w:left="3846" w:hanging="480"/>
      </w:pPr>
    </w:lvl>
    <w:lvl w:ilvl="6" w:tplc="0409000F" w:tentative="1">
      <w:start w:val="1"/>
      <w:numFmt w:val="decimal"/>
      <w:lvlText w:val="%7."/>
      <w:lvlJc w:val="left"/>
      <w:pPr>
        <w:ind w:left="43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6" w:hanging="480"/>
      </w:pPr>
    </w:lvl>
    <w:lvl w:ilvl="8" w:tplc="0409001B" w:tentative="1">
      <w:start w:val="1"/>
      <w:numFmt w:val="lowerRoman"/>
      <w:lvlText w:val="%9."/>
      <w:lvlJc w:val="right"/>
      <w:pPr>
        <w:ind w:left="5286" w:hanging="480"/>
      </w:pPr>
    </w:lvl>
  </w:abstractNum>
  <w:abstractNum w:abstractNumId="7" w15:restartNumberingAfterBreak="0">
    <w:nsid w:val="3E14529D"/>
    <w:multiLevelType w:val="hybridMultilevel"/>
    <w:tmpl w:val="34529D5C"/>
    <w:lvl w:ilvl="0" w:tplc="F57C188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E3251B9"/>
    <w:multiLevelType w:val="hybridMultilevel"/>
    <w:tmpl w:val="C96E0F24"/>
    <w:lvl w:ilvl="0" w:tplc="1DCEC73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B6A4CE2"/>
    <w:multiLevelType w:val="hybridMultilevel"/>
    <w:tmpl w:val="6582C74A"/>
    <w:lvl w:ilvl="0" w:tplc="4A5650CA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D4F5B05"/>
    <w:multiLevelType w:val="singleLevel"/>
    <w:tmpl w:val="3B9ACE66"/>
    <w:lvl w:ilvl="0">
      <w:start w:val="1"/>
      <w:numFmt w:val="taiwaneseCountingThousand"/>
      <w:pStyle w:val="aa"/>
      <w:lvlText w:val="%1、"/>
      <w:lvlJc w:val="left"/>
      <w:pPr>
        <w:tabs>
          <w:tab w:val="num" w:pos="933"/>
        </w:tabs>
        <w:ind w:left="933" w:hanging="576"/>
      </w:pPr>
      <w:rPr>
        <w:rFonts w:hint="eastAsia"/>
        <w:sz w:val="28"/>
      </w:rPr>
    </w:lvl>
  </w:abstractNum>
  <w:abstractNum w:abstractNumId="11" w15:restartNumberingAfterBreak="0">
    <w:nsid w:val="619B476D"/>
    <w:multiLevelType w:val="hybridMultilevel"/>
    <w:tmpl w:val="C75E0C7E"/>
    <w:lvl w:ilvl="0" w:tplc="4238C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3BE3F35"/>
    <w:multiLevelType w:val="hybridMultilevel"/>
    <w:tmpl w:val="21785CBE"/>
    <w:lvl w:ilvl="0" w:tplc="EC483064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8997037"/>
    <w:multiLevelType w:val="hybridMultilevel"/>
    <w:tmpl w:val="3D786DA8"/>
    <w:lvl w:ilvl="0" w:tplc="84AC4360">
      <w:start w:val="1"/>
      <w:numFmt w:val="decimal"/>
      <w:lvlText w:val="(%1)"/>
      <w:lvlJc w:val="left"/>
      <w:pPr>
        <w:ind w:left="19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1" w:hanging="480"/>
      </w:pPr>
    </w:lvl>
    <w:lvl w:ilvl="2" w:tplc="0409001B" w:tentative="1">
      <w:start w:val="1"/>
      <w:numFmt w:val="lowerRoman"/>
      <w:lvlText w:val="%3."/>
      <w:lvlJc w:val="right"/>
      <w:pPr>
        <w:ind w:left="3001" w:hanging="480"/>
      </w:pPr>
    </w:lvl>
    <w:lvl w:ilvl="3" w:tplc="0409000F" w:tentative="1">
      <w:start w:val="1"/>
      <w:numFmt w:val="decimal"/>
      <w:lvlText w:val="%4."/>
      <w:lvlJc w:val="left"/>
      <w:pPr>
        <w:ind w:left="34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1" w:hanging="480"/>
      </w:pPr>
    </w:lvl>
    <w:lvl w:ilvl="5" w:tplc="0409001B" w:tentative="1">
      <w:start w:val="1"/>
      <w:numFmt w:val="lowerRoman"/>
      <w:lvlText w:val="%6."/>
      <w:lvlJc w:val="right"/>
      <w:pPr>
        <w:ind w:left="4441" w:hanging="480"/>
      </w:pPr>
    </w:lvl>
    <w:lvl w:ilvl="6" w:tplc="0409000F" w:tentative="1">
      <w:start w:val="1"/>
      <w:numFmt w:val="decimal"/>
      <w:lvlText w:val="%7."/>
      <w:lvlJc w:val="left"/>
      <w:pPr>
        <w:ind w:left="49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1" w:hanging="480"/>
      </w:pPr>
    </w:lvl>
    <w:lvl w:ilvl="8" w:tplc="0409001B" w:tentative="1">
      <w:start w:val="1"/>
      <w:numFmt w:val="lowerRoman"/>
      <w:lvlText w:val="%9."/>
      <w:lvlJc w:val="right"/>
      <w:pPr>
        <w:ind w:left="5881" w:hanging="480"/>
      </w:pPr>
    </w:lvl>
  </w:abstractNum>
  <w:abstractNum w:abstractNumId="14" w15:restartNumberingAfterBreak="0">
    <w:nsid w:val="733B7682"/>
    <w:multiLevelType w:val="hybridMultilevel"/>
    <w:tmpl w:val="1646E972"/>
    <w:lvl w:ilvl="0" w:tplc="EA2A091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36835AE"/>
    <w:multiLevelType w:val="hybridMultilevel"/>
    <w:tmpl w:val="01B2694A"/>
    <w:lvl w:ilvl="0" w:tplc="D7E2B7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75C4C36">
      <w:start w:val="1"/>
      <w:numFmt w:val="decimal"/>
      <w:lvlText w:val="(%2)"/>
      <w:lvlJc w:val="left"/>
      <w:pPr>
        <w:ind w:left="960" w:hanging="480"/>
      </w:pPr>
      <w:rPr>
        <w:rFonts w:ascii="標楷體" w:eastAsia="標楷體" w:hAnsi="標楷體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6601010"/>
    <w:multiLevelType w:val="hybridMultilevel"/>
    <w:tmpl w:val="C9B0E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D228D6"/>
    <w:multiLevelType w:val="hybridMultilevel"/>
    <w:tmpl w:val="C96E0F24"/>
    <w:lvl w:ilvl="0" w:tplc="1DCEC73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87897943">
    <w:abstractNumId w:val="10"/>
  </w:num>
  <w:num w:numId="2" w16cid:durableId="1376001089">
    <w:abstractNumId w:val="0"/>
  </w:num>
  <w:num w:numId="3" w16cid:durableId="2061854939">
    <w:abstractNumId w:val="3"/>
  </w:num>
  <w:num w:numId="4" w16cid:durableId="1778019892">
    <w:abstractNumId w:val="14"/>
  </w:num>
  <w:num w:numId="5" w16cid:durableId="1184786999">
    <w:abstractNumId w:val="8"/>
  </w:num>
  <w:num w:numId="6" w16cid:durableId="2078428597">
    <w:abstractNumId w:val="7"/>
  </w:num>
  <w:num w:numId="7" w16cid:durableId="665784198">
    <w:abstractNumId w:val="9"/>
  </w:num>
  <w:num w:numId="8" w16cid:durableId="444808051">
    <w:abstractNumId w:val="4"/>
  </w:num>
  <w:num w:numId="9" w16cid:durableId="1944221422">
    <w:abstractNumId w:val="17"/>
  </w:num>
  <w:num w:numId="10" w16cid:durableId="914434121">
    <w:abstractNumId w:val="6"/>
  </w:num>
  <w:num w:numId="11" w16cid:durableId="1760901626">
    <w:abstractNumId w:val="13"/>
  </w:num>
  <w:num w:numId="12" w16cid:durableId="235744232">
    <w:abstractNumId w:val="15"/>
  </w:num>
  <w:num w:numId="13" w16cid:durableId="1327245199">
    <w:abstractNumId w:val="1"/>
  </w:num>
  <w:num w:numId="14" w16cid:durableId="201094656">
    <w:abstractNumId w:val="10"/>
  </w:num>
  <w:num w:numId="15" w16cid:durableId="697972482">
    <w:abstractNumId w:val="10"/>
  </w:num>
  <w:num w:numId="16" w16cid:durableId="983313972">
    <w:abstractNumId w:val="12"/>
  </w:num>
  <w:num w:numId="17" w16cid:durableId="1883398932">
    <w:abstractNumId w:val="2"/>
  </w:num>
  <w:num w:numId="18" w16cid:durableId="1473674861">
    <w:abstractNumId w:val="5"/>
  </w:num>
  <w:num w:numId="19" w16cid:durableId="1553230674">
    <w:abstractNumId w:val="10"/>
  </w:num>
  <w:num w:numId="20" w16cid:durableId="32274326">
    <w:abstractNumId w:val="11"/>
  </w:num>
  <w:num w:numId="21" w16cid:durableId="1984189783">
    <w:abstractNumId w:val="10"/>
  </w:num>
  <w:num w:numId="22" w16cid:durableId="410547131">
    <w:abstractNumId w:val="10"/>
  </w:num>
  <w:num w:numId="23" w16cid:durableId="32117187">
    <w:abstractNumId w:val="10"/>
  </w:num>
  <w:num w:numId="24" w16cid:durableId="151259007">
    <w:abstractNumId w:val="16"/>
  </w:num>
  <w:num w:numId="25" w16cid:durableId="851382189">
    <w:abstractNumId w:val="10"/>
  </w:num>
  <w:num w:numId="26" w16cid:durableId="1108164200">
    <w:abstractNumId w:val="10"/>
  </w:num>
  <w:num w:numId="27" w16cid:durableId="1707169534">
    <w:abstractNumId w:val="10"/>
  </w:num>
  <w:num w:numId="28" w16cid:durableId="745567663">
    <w:abstractNumId w:val="10"/>
  </w:num>
  <w:num w:numId="29" w16cid:durableId="1843935715">
    <w:abstractNumId w:val="10"/>
  </w:num>
  <w:num w:numId="30" w16cid:durableId="1898467683">
    <w:abstractNumId w:val="10"/>
  </w:num>
  <w:num w:numId="31" w16cid:durableId="1134641310">
    <w:abstractNumId w:val="10"/>
  </w:num>
  <w:num w:numId="32" w16cid:durableId="1718168044">
    <w:abstractNumId w:val="10"/>
  </w:num>
  <w:num w:numId="33" w16cid:durableId="713845510">
    <w:abstractNumId w:val="10"/>
  </w:num>
  <w:num w:numId="34" w16cid:durableId="1730883106">
    <w:abstractNumId w:val="10"/>
  </w:num>
  <w:num w:numId="35" w16cid:durableId="218398693">
    <w:abstractNumId w:val="10"/>
  </w:num>
  <w:num w:numId="36" w16cid:durableId="1880121991">
    <w:abstractNumId w:val="10"/>
  </w:num>
  <w:num w:numId="37" w16cid:durableId="1030112574">
    <w:abstractNumId w:val="10"/>
  </w:num>
  <w:num w:numId="38" w16cid:durableId="434133416">
    <w:abstractNumId w:val="10"/>
  </w:num>
  <w:num w:numId="39" w16cid:durableId="150755535">
    <w:abstractNumId w:val="10"/>
  </w:num>
  <w:num w:numId="40" w16cid:durableId="66079007">
    <w:abstractNumId w:val="10"/>
  </w:num>
  <w:num w:numId="41" w16cid:durableId="1368291546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intFractionalCharacterWidth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oNotHyphenateCaps/>
  <w:drawingGridHorizontalSpacing w:val="120"/>
  <w:drawingGridVerticalSpacing w:val="120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1267"/>
    <w:rsid w:val="000006DC"/>
    <w:rsid w:val="0001120C"/>
    <w:rsid w:val="00013A98"/>
    <w:rsid w:val="00014001"/>
    <w:rsid w:val="0001488C"/>
    <w:rsid w:val="00014FBB"/>
    <w:rsid w:val="000207FA"/>
    <w:rsid w:val="000249F1"/>
    <w:rsid w:val="000304FF"/>
    <w:rsid w:val="0003066A"/>
    <w:rsid w:val="000366B3"/>
    <w:rsid w:val="00036909"/>
    <w:rsid w:val="00036BC3"/>
    <w:rsid w:val="0004004D"/>
    <w:rsid w:val="00041F6A"/>
    <w:rsid w:val="00042277"/>
    <w:rsid w:val="00042502"/>
    <w:rsid w:val="0005790B"/>
    <w:rsid w:val="00062C59"/>
    <w:rsid w:val="00072103"/>
    <w:rsid w:val="00072496"/>
    <w:rsid w:val="00073892"/>
    <w:rsid w:val="00076025"/>
    <w:rsid w:val="00076F67"/>
    <w:rsid w:val="0008644B"/>
    <w:rsid w:val="00086EBA"/>
    <w:rsid w:val="00087178"/>
    <w:rsid w:val="000878DC"/>
    <w:rsid w:val="00097571"/>
    <w:rsid w:val="000A07F5"/>
    <w:rsid w:val="000A0CCE"/>
    <w:rsid w:val="000A32DD"/>
    <w:rsid w:val="000A503C"/>
    <w:rsid w:val="000A55CA"/>
    <w:rsid w:val="000A6EDC"/>
    <w:rsid w:val="000B12CA"/>
    <w:rsid w:val="000B1A4B"/>
    <w:rsid w:val="000B2AAA"/>
    <w:rsid w:val="000B54A9"/>
    <w:rsid w:val="000B6782"/>
    <w:rsid w:val="000C0229"/>
    <w:rsid w:val="000C0374"/>
    <w:rsid w:val="000C103A"/>
    <w:rsid w:val="000C2513"/>
    <w:rsid w:val="000C413E"/>
    <w:rsid w:val="000C55DF"/>
    <w:rsid w:val="000C5647"/>
    <w:rsid w:val="000D31DA"/>
    <w:rsid w:val="000D4A9B"/>
    <w:rsid w:val="000D4E48"/>
    <w:rsid w:val="000E0964"/>
    <w:rsid w:val="000E4A20"/>
    <w:rsid w:val="000F2020"/>
    <w:rsid w:val="000F5B4C"/>
    <w:rsid w:val="000F685F"/>
    <w:rsid w:val="00100C71"/>
    <w:rsid w:val="0010291B"/>
    <w:rsid w:val="00103456"/>
    <w:rsid w:val="00104F68"/>
    <w:rsid w:val="00111B39"/>
    <w:rsid w:val="00115295"/>
    <w:rsid w:val="00122043"/>
    <w:rsid w:val="00127675"/>
    <w:rsid w:val="00127877"/>
    <w:rsid w:val="001318CD"/>
    <w:rsid w:val="00132BE4"/>
    <w:rsid w:val="00145455"/>
    <w:rsid w:val="00153A54"/>
    <w:rsid w:val="0015466C"/>
    <w:rsid w:val="00155926"/>
    <w:rsid w:val="001610E1"/>
    <w:rsid w:val="001648EA"/>
    <w:rsid w:val="00177ACC"/>
    <w:rsid w:val="00182562"/>
    <w:rsid w:val="00192F10"/>
    <w:rsid w:val="00195297"/>
    <w:rsid w:val="0019631A"/>
    <w:rsid w:val="001A460D"/>
    <w:rsid w:val="001B21F4"/>
    <w:rsid w:val="001B5B2B"/>
    <w:rsid w:val="001C0C8C"/>
    <w:rsid w:val="001C2D67"/>
    <w:rsid w:val="001C4581"/>
    <w:rsid w:val="001C5C9E"/>
    <w:rsid w:val="001D2045"/>
    <w:rsid w:val="001D63AD"/>
    <w:rsid w:val="001E4DE4"/>
    <w:rsid w:val="001F2964"/>
    <w:rsid w:val="001F4518"/>
    <w:rsid w:val="001F5875"/>
    <w:rsid w:val="002019D1"/>
    <w:rsid w:val="002020B3"/>
    <w:rsid w:val="00205C54"/>
    <w:rsid w:val="00220DBF"/>
    <w:rsid w:val="00231003"/>
    <w:rsid w:val="00231426"/>
    <w:rsid w:val="00231C4A"/>
    <w:rsid w:val="00240891"/>
    <w:rsid w:val="00241667"/>
    <w:rsid w:val="00241A05"/>
    <w:rsid w:val="00245CE5"/>
    <w:rsid w:val="002468C4"/>
    <w:rsid w:val="00247276"/>
    <w:rsid w:val="0025132E"/>
    <w:rsid w:val="00251A33"/>
    <w:rsid w:val="0025245F"/>
    <w:rsid w:val="002528B7"/>
    <w:rsid w:val="00253B29"/>
    <w:rsid w:val="00255DE4"/>
    <w:rsid w:val="00261C08"/>
    <w:rsid w:val="00262EF2"/>
    <w:rsid w:val="002630D1"/>
    <w:rsid w:val="002647C4"/>
    <w:rsid w:val="00266FD3"/>
    <w:rsid w:val="00267729"/>
    <w:rsid w:val="0027481F"/>
    <w:rsid w:val="00281DF2"/>
    <w:rsid w:val="00284C12"/>
    <w:rsid w:val="0028551C"/>
    <w:rsid w:val="00290435"/>
    <w:rsid w:val="00292160"/>
    <w:rsid w:val="00295527"/>
    <w:rsid w:val="00296280"/>
    <w:rsid w:val="002A63CD"/>
    <w:rsid w:val="002B0618"/>
    <w:rsid w:val="002B75CD"/>
    <w:rsid w:val="002C04E1"/>
    <w:rsid w:val="002C3FB9"/>
    <w:rsid w:val="002C4BFE"/>
    <w:rsid w:val="002C53B1"/>
    <w:rsid w:val="002C6CAA"/>
    <w:rsid w:val="002D016A"/>
    <w:rsid w:val="002D02D3"/>
    <w:rsid w:val="002D0A88"/>
    <w:rsid w:val="002D3D5D"/>
    <w:rsid w:val="002D5176"/>
    <w:rsid w:val="002E2B0E"/>
    <w:rsid w:val="002F0E2A"/>
    <w:rsid w:val="002F1E12"/>
    <w:rsid w:val="002F2244"/>
    <w:rsid w:val="002F2B3F"/>
    <w:rsid w:val="002F7498"/>
    <w:rsid w:val="0030044E"/>
    <w:rsid w:val="003012D2"/>
    <w:rsid w:val="00304116"/>
    <w:rsid w:val="00313032"/>
    <w:rsid w:val="003146A3"/>
    <w:rsid w:val="00316896"/>
    <w:rsid w:val="00320DE4"/>
    <w:rsid w:val="00324599"/>
    <w:rsid w:val="00330DCE"/>
    <w:rsid w:val="00333141"/>
    <w:rsid w:val="003331A6"/>
    <w:rsid w:val="003339B5"/>
    <w:rsid w:val="0033575A"/>
    <w:rsid w:val="00341B86"/>
    <w:rsid w:val="003476BB"/>
    <w:rsid w:val="00352612"/>
    <w:rsid w:val="003566AF"/>
    <w:rsid w:val="00357128"/>
    <w:rsid w:val="0036105C"/>
    <w:rsid w:val="00364C3F"/>
    <w:rsid w:val="00365FB0"/>
    <w:rsid w:val="00366983"/>
    <w:rsid w:val="00371267"/>
    <w:rsid w:val="00372863"/>
    <w:rsid w:val="0037552A"/>
    <w:rsid w:val="00381FA3"/>
    <w:rsid w:val="003907FF"/>
    <w:rsid w:val="003908DD"/>
    <w:rsid w:val="0039561B"/>
    <w:rsid w:val="003A01AD"/>
    <w:rsid w:val="003A08C2"/>
    <w:rsid w:val="003A0A75"/>
    <w:rsid w:val="003A289E"/>
    <w:rsid w:val="003A2A95"/>
    <w:rsid w:val="003A5944"/>
    <w:rsid w:val="003A5981"/>
    <w:rsid w:val="003A5E96"/>
    <w:rsid w:val="003A77D6"/>
    <w:rsid w:val="003B0692"/>
    <w:rsid w:val="003B0E33"/>
    <w:rsid w:val="003B645F"/>
    <w:rsid w:val="003B78D6"/>
    <w:rsid w:val="003C4665"/>
    <w:rsid w:val="003C7B77"/>
    <w:rsid w:val="003D3309"/>
    <w:rsid w:val="003D38E6"/>
    <w:rsid w:val="003D4B27"/>
    <w:rsid w:val="003D5266"/>
    <w:rsid w:val="003D54C0"/>
    <w:rsid w:val="003D5CFB"/>
    <w:rsid w:val="003E264F"/>
    <w:rsid w:val="003E43EF"/>
    <w:rsid w:val="003E4955"/>
    <w:rsid w:val="003E5BC3"/>
    <w:rsid w:val="003E646F"/>
    <w:rsid w:val="003F3167"/>
    <w:rsid w:val="003F6CBE"/>
    <w:rsid w:val="004011C9"/>
    <w:rsid w:val="00402900"/>
    <w:rsid w:val="004130D0"/>
    <w:rsid w:val="0041476D"/>
    <w:rsid w:val="004149D9"/>
    <w:rsid w:val="00414C69"/>
    <w:rsid w:val="004213F7"/>
    <w:rsid w:val="00422100"/>
    <w:rsid w:val="00432956"/>
    <w:rsid w:val="00434D39"/>
    <w:rsid w:val="00436F95"/>
    <w:rsid w:val="004375C6"/>
    <w:rsid w:val="0044109D"/>
    <w:rsid w:val="004454D2"/>
    <w:rsid w:val="0045621D"/>
    <w:rsid w:val="00462BF2"/>
    <w:rsid w:val="004742F3"/>
    <w:rsid w:val="00475F75"/>
    <w:rsid w:val="00477EAB"/>
    <w:rsid w:val="0048667A"/>
    <w:rsid w:val="00487E27"/>
    <w:rsid w:val="00491AC4"/>
    <w:rsid w:val="004923AC"/>
    <w:rsid w:val="00496C24"/>
    <w:rsid w:val="004A30FE"/>
    <w:rsid w:val="004A52C7"/>
    <w:rsid w:val="004A7231"/>
    <w:rsid w:val="004D38F8"/>
    <w:rsid w:val="004D3F4F"/>
    <w:rsid w:val="004D5F95"/>
    <w:rsid w:val="004E700D"/>
    <w:rsid w:val="004E78A7"/>
    <w:rsid w:val="004F1A2A"/>
    <w:rsid w:val="004F34C0"/>
    <w:rsid w:val="004F6D7B"/>
    <w:rsid w:val="004F7E22"/>
    <w:rsid w:val="00516DE3"/>
    <w:rsid w:val="00527069"/>
    <w:rsid w:val="00530EAA"/>
    <w:rsid w:val="005338F4"/>
    <w:rsid w:val="00533CA3"/>
    <w:rsid w:val="00547773"/>
    <w:rsid w:val="00552798"/>
    <w:rsid w:val="00556D5B"/>
    <w:rsid w:val="0056159C"/>
    <w:rsid w:val="0056239F"/>
    <w:rsid w:val="005628F4"/>
    <w:rsid w:val="0056566E"/>
    <w:rsid w:val="00566BB4"/>
    <w:rsid w:val="00572A4B"/>
    <w:rsid w:val="00575E67"/>
    <w:rsid w:val="00577E0C"/>
    <w:rsid w:val="0058030A"/>
    <w:rsid w:val="00580FE8"/>
    <w:rsid w:val="00581DE6"/>
    <w:rsid w:val="005850DB"/>
    <w:rsid w:val="00586DEE"/>
    <w:rsid w:val="005875AB"/>
    <w:rsid w:val="00591A25"/>
    <w:rsid w:val="005953EC"/>
    <w:rsid w:val="005959B0"/>
    <w:rsid w:val="00595C17"/>
    <w:rsid w:val="005A019D"/>
    <w:rsid w:val="005A2667"/>
    <w:rsid w:val="005B227A"/>
    <w:rsid w:val="005B3FF2"/>
    <w:rsid w:val="005B530C"/>
    <w:rsid w:val="005B7961"/>
    <w:rsid w:val="005D40AE"/>
    <w:rsid w:val="005D7A47"/>
    <w:rsid w:val="005F252C"/>
    <w:rsid w:val="005F4588"/>
    <w:rsid w:val="005F613A"/>
    <w:rsid w:val="005F76A5"/>
    <w:rsid w:val="00600A8F"/>
    <w:rsid w:val="00600C39"/>
    <w:rsid w:val="00607904"/>
    <w:rsid w:val="0061338F"/>
    <w:rsid w:val="00621948"/>
    <w:rsid w:val="0062274D"/>
    <w:rsid w:val="00623F17"/>
    <w:rsid w:val="0062533E"/>
    <w:rsid w:val="006268A0"/>
    <w:rsid w:val="00627A29"/>
    <w:rsid w:val="00632C1E"/>
    <w:rsid w:val="006350AA"/>
    <w:rsid w:val="00636C69"/>
    <w:rsid w:val="00640297"/>
    <w:rsid w:val="00642B56"/>
    <w:rsid w:val="00642C30"/>
    <w:rsid w:val="00651A98"/>
    <w:rsid w:val="00657835"/>
    <w:rsid w:val="00660125"/>
    <w:rsid w:val="00660129"/>
    <w:rsid w:val="00670BC8"/>
    <w:rsid w:val="006719F0"/>
    <w:rsid w:val="00674ED1"/>
    <w:rsid w:val="00675412"/>
    <w:rsid w:val="00690DBB"/>
    <w:rsid w:val="00691F56"/>
    <w:rsid w:val="006A227A"/>
    <w:rsid w:val="006A6328"/>
    <w:rsid w:val="006B2A0A"/>
    <w:rsid w:val="006C09B3"/>
    <w:rsid w:val="006C683B"/>
    <w:rsid w:val="006D2C1B"/>
    <w:rsid w:val="006D34D4"/>
    <w:rsid w:val="006F09AB"/>
    <w:rsid w:val="006F38CC"/>
    <w:rsid w:val="0070127B"/>
    <w:rsid w:val="00705807"/>
    <w:rsid w:val="007065FA"/>
    <w:rsid w:val="00706B66"/>
    <w:rsid w:val="00712F72"/>
    <w:rsid w:val="00714705"/>
    <w:rsid w:val="007150F9"/>
    <w:rsid w:val="00720EEE"/>
    <w:rsid w:val="00725B5B"/>
    <w:rsid w:val="0072635E"/>
    <w:rsid w:val="0073075F"/>
    <w:rsid w:val="00732C49"/>
    <w:rsid w:val="007351C5"/>
    <w:rsid w:val="00752C81"/>
    <w:rsid w:val="00753A81"/>
    <w:rsid w:val="00754C44"/>
    <w:rsid w:val="00763787"/>
    <w:rsid w:val="00764CA1"/>
    <w:rsid w:val="00770491"/>
    <w:rsid w:val="007726CA"/>
    <w:rsid w:val="00784406"/>
    <w:rsid w:val="007A06D6"/>
    <w:rsid w:val="007A2476"/>
    <w:rsid w:val="007A3BC6"/>
    <w:rsid w:val="007A4826"/>
    <w:rsid w:val="007A68FA"/>
    <w:rsid w:val="007A6B2D"/>
    <w:rsid w:val="007A7A62"/>
    <w:rsid w:val="007B7B77"/>
    <w:rsid w:val="007B7ED9"/>
    <w:rsid w:val="007C0E58"/>
    <w:rsid w:val="007C7AFD"/>
    <w:rsid w:val="0080249C"/>
    <w:rsid w:val="0080468A"/>
    <w:rsid w:val="00805C23"/>
    <w:rsid w:val="00811EA5"/>
    <w:rsid w:val="00820DB5"/>
    <w:rsid w:val="0082425B"/>
    <w:rsid w:val="00824CFF"/>
    <w:rsid w:val="00825691"/>
    <w:rsid w:val="00825DD5"/>
    <w:rsid w:val="00830E50"/>
    <w:rsid w:val="0084090F"/>
    <w:rsid w:val="00845834"/>
    <w:rsid w:val="00855F03"/>
    <w:rsid w:val="00863DE8"/>
    <w:rsid w:val="008647E4"/>
    <w:rsid w:val="00867F6C"/>
    <w:rsid w:val="008735D9"/>
    <w:rsid w:val="00874598"/>
    <w:rsid w:val="008775C6"/>
    <w:rsid w:val="0088167F"/>
    <w:rsid w:val="00881AD0"/>
    <w:rsid w:val="008842B2"/>
    <w:rsid w:val="008844D0"/>
    <w:rsid w:val="008854CE"/>
    <w:rsid w:val="00886F7E"/>
    <w:rsid w:val="008872ED"/>
    <w:rsid w:val="0089024E"/>
    <w:rsid w:val="0089323A"/>
    <w:rsid w:val="008960D7"/>
    <w:rsid w:val="008A28E5"/>
    <w:rsid w:val="008B078C"/>
    <w:rsid w:val="008B1F5B"/>
    <w:rsid w:val="008B30C4"/>
    <w:rsid w:val="008B3964"/>
    <w:rsid w:val="008C0CC4"/>
    <w:rsid w:val="008C2435"/>
    <w:rsid w:val="008C286D"/>
    <w:rsid w:val="008D0671"/>
    <w:rsid w:val="008E3C84"/>
    <w:rsid w:val="008E4CB6"/>
    <w:rsid w:val="008E6800"/>
    <w:rsid w:val="008F47C4"/>
    <w:rsid w:val="008F7007"/>
    <w:rsid w:val="009019B2"/>
    <w:rsid w:val="0090343B"/>
    <w:rsid w:val="00904A05"/>
    <w:rsid w:val="009056B8"/>
    <w:rsid w:val="00907558"/>
    <w:rsid w:val="00914C62"/>
    <w:rsid w:val="00927215"/>
    <w:rsid w:val="00931427"/>
    <w:rsid w:val="00934EEC"/>
    <w:rsid w:val="0093626C"/>
    <w:rsid w:val="00936D82"/>
    <w:rsid w:val="0094554A"/>
    <w:rsid w:val="00946819"/>
    <w:rsid w:val="009469AD"/>
    <w:rsid w:val="009544BD"/>
    <w:rsid w:val="00956D03"/>
    <w:rsid w:val="0096100B"/>
    <w:rsid w:val="00963B6E"/>
    <w:rsid w:val="00964708"/>
    <w:rsid w:val="00976F42"/>
    <w:rsid w:val="00983BA3"/>
    <w:rsid w:val="00986C8E"/>
    <w:rsid w:val="009931E8"/>
    <w:rsid w:val="00995A5B"/>
    <w:rsid w:val="009967AB"/>
    <w:rsid w:val="009A426C"/>
    <w:rsid w:val="009B1FE8"/>
    <w:rsid w:val="009B4CDD"/>
    <w:rsid w:val="009B4D41"/>
    <w:rsid w:val="009B7AFF"/>
    <w:rsid w:val="009C4C52"/>
    <w:rsid w:val="009C621F"/>
    <w:rsid w:val="009D3D5A"/>
    <w:rsid w:val="009D5F18"/>
    <w:rsid w:val="009D6AAF"/>
    <w:rsid w:val="009D7B77"/>
    <w:rsid w:val="009E6467"/>
    <w:rsid w:val="009F2EF4"/>
    <w:rsid w:val="009F3B32"/>
    <w:rsid w:val="009F62F1"/>
    <w:rsid w:val="009F70D2"/>
    <w:rsid w:val="00A00BED"/>
    <w:rsid w:val="00A02219"/>
    <w:rsid w:val="00A04DF9"/>
    <w:rsid w:val="00A0733B"/>
    <w:rsid w:val="00A119A9"/>
    <w:rsid w:val="00A13258"/>
    <w:rsid w:val="00A140F1"/>
    <w:rsid w:val="00A24F14"/>
    <w:rsid w:val="00A33019"/>
    <w:rsid w:val="00A36333"/>
    <w:rsid w:val="00A41D00"/>
    <w:rsid w:val="00A443D1"/>
    <w:rsid w:val="00A5206B"/>
    <w:rsid w:val="00A602A7"/>
    <w:rsid w:val="00A6625E"/>
    <w:rsid w:val="00A71C2D"/>
    <w:rsid w:val="00A72680"/>
    <w:rsid w:val="00A75B56"/>
    <w:rsid w:val="00A76BBD"/>
    <w:rsid w:val="00A7789B"/>
    <w:rsid w:val="00A81732"/>
    <w:rsid w:val="00A8438E"/>
    <w:rsid w:val="00A843B5"/>
    <w:rsid w:val="00A9357F"/>
    <w:rsid w:val="00A96A7B"/>
    <w:rsid w:val="00AA116F"/>
    <w:rsid w:val="00AA430C"/>
    <w:rsid w:val="00AA596B"/>
    <w:rsid w:val="00AA64FA"/>
    <w:rsid w:val="00AA763D"/>
    <w:rsid w:val="00AB248F"/>
    <w:rsid w:val="00AB5C6D"/>
    <w:rsid w:val="00AC033E"/>
    <w:rsid w:val="00AC35A0"/>
    <w:rsid w:val="00AC7405"/>
    <w:rsid w:val="00AC775E"/>
    <w:rsid w:val="00AD089C"/>
    <w:rsid w:val="00AD27CD"/>
    <w:rsid w:val="00AD392A"/>
    <w:rsid w:val="00AD41FC"/>
    <w:rsid w:val="00AE1C98"/>
    <w:rsid w:val="00AE4C50"/>
    <w:rsid w:val="00AF39EA"/>
    <w:rsid w:val="00AF4E3C"/>
    <w:rsid w:val="00AF53A6"/>
    <w:rsid w:val="00B01627"/>
    <w:rsid w:val="00B01BA9"/>
    <w:rsid w:val="00B101BB"/>
    <w:rsid w:val="00B11771"/>
    <w:rsid w:val="00B151C5"/>
    <w:rsid w:val="00B160FD"/>
    <w:rsid w:val="00B205E8"/>
    <w:rsid w:val="00B2206E"/>
    <w:rsid w:val="00B22ADE"/>
    <w:rsid w:val="00B2331D"/>
    <w:rsid w:val="00B25B57"/>
    <w:rsid w:val="00B329AA"/>
    <w:rsid w:val="00B35767"/>
    <w:rsid w:val="00B4012D"/>
    <w:rsid w:val="00B4218F"/>
    <w:rsid w:val="00B427A5"/>
    <w:rsid w:val="00B52A43"/>
    <w:rsid w:val="00B5506B"/>
    <w:rsid w:val="00B578B5"/>
    <w:rsid w:val="00B602DB"/>
    <w:rsid w:val="00B7416F"/>
    <w:rsid w:val="00B82600"/>
    <w:rsid w:val="00B873F3"/>
    <w:rsid w:val="00B87CA5"/>
    <w:rsid w:val="00B90B6A"/>
    <w:rsid w:val="00B9647D"/>
    <w:rsid w:val="00B9726C"/>
    <w:rsid w:val="00BA028B"/>
    <w:rsid w:val="00BA0856"/>
    <w:rsid w:val="00BA1529"/>
    <w:rsid w:val="00BA212C"/>
    <w:rsid w:val="00BA6ADB"/>
    <w:rsid w:val="00BA7E1D"/>
    <w:rsid w:val="00BB02B9"/>
    <w:rsid w:val="00BB55AA"/>
    <w:rsid w:val="00BB6097"/>
    <w:rsid w:val="00BB6217"/>
    <w:rsid w:val="00BC2CD6"/>
    <w:rsid w:val="00BC75D4"/>
    <w:rsid w:val="00BD68D8"/>
    <w:rsid w:val="00BE35CE"/>
    <w:rsid w:val="00BE6701"/>
    <w:rsid w:val="00BF5CA8"/>
    <w:rsid w:val="00C00361"/>
    <w:rsid w:val="00C02583"/>
    <w:rsid w:val="00C069EB"/>
    <w:rsid w:val="00C12246"/>
    <w:rsid w:val="00C13612"/>
    <w:rsid w:val="00C173BE"/>
    <w:rsid w:val="00C20D9F"/>
    <w:rsid w:val="00C22D51"/>
    <w:rsid w:val="00C330C6"/>
    <w:rsid w:val="00C41829"/>
    <w:rsid w:val="00C43524"/>
    <w:rsid w:val="00C4511C"/>
    <w:rsid w:val="00C50F0D"/>
    <w:rsid w:val="00C5315A"/>
    <w:rsid w:val="00C55477"/>
    <w:rsid w:val="00C56B84"/>
    <w:rsid w:val="00C638D6"/>
    <w:rsid w:val="00C71F8B"/>
    <w:rsid w:val="00C732A1"/>
    <w:rsid w:val="00C74F1E"/>
    <w:rsid w:val="00C75C3D"/>
    <w:rsid w:val="00C77687"/>
    <w:rsid w:val="00C77804"/>
    <w:rsid w:val="00C84932"/>
    <w:rsid w:val="00C850D0"/>
    <w:rsid w:val="00C85833"/>
    <w:rsid w:val="00C951B2"/>
    <w:rsid w:val="00C95E9F"/>
    <w:rsid w:val="00C9698D"/>
    <w:rsid w:val="00C97102"/>
    <w:rsid w:val="00CA0CA4"/>
    <w:rsid w:val="00CA12EA"/>
    <w:rsid w:val="00CA1819"/>
    <w:rsid w:val="00CA225F"/>
    <w:rsid w:val="00CA3B34"/>
    <w:rsid w:val="00CA4E40"/>
    <w:rsid w:val="00CB29C9"/>
    <w:rsid w:val="00CB3C2B"/>
    <w:rsid w:val="00CB407F"/>
    <w:rsid w:val="00CB423C"/>
    <w:rsid w:val="00CB42BD"/>
    <w:rsid w:val="00CB5139"/>
    <w:rsid w:val="00CB697F"/>
    <w:rsid w:val="00CC0869"/>
    <w:rsid w:val="00CD0513"/>
    <w:rsid w:val="00CD408B"/>
    <w:rsid w:val="00CD43B4"/>
    <w:rsid w:val="00CD464F"/>
    <w:rsid w:val="00CD72A6"/>
    <w:rsid w:val="00CE0FF3"/>
    <w:rsid w:val="00CE5588"/>
    <w:rsid w:val="00CF20CF"/>
    <w:rsid w:val="00CF6B1C"/>
    <w:rsid w:val="00CF7CE6"/>
    <w:rsid w:val="00D02B41"/>
    <w:rsid w:val="00D05048"/>
    <w:rsid w:val="00D0550E"/>
    <w:rsid w:val="00D073F9"/>
    <w:rsid w:val="00D10354"/>
    <w:rsid w:val="00D131FE"/>
    <w:rsid w:val="00D148A3"/>
    <w:rsid w:val="00D16E8D"/>
    <w:rsid w:val="00D22FE9"/>
    <w:rsid w:val="00D25689"/>
    <w:rsid w:val="00D27E62"/>
    <w:rsid w:val="00D318D2"/>
    <w:rsid w:val="00D33B3B"/>
    <w:rsid w:val="00D44F03"/>
    <w:rsid w:val="00D52B7D"/>
    <w:rsid w:val="00D65A19"/>
    <w:rsid w:val="00D72FC0"/>
    <w:rsid w:val="00D73FC7"/>
    <w:rsid w:val="00D75DAF"/>
    <w:rsid w:val="00D84C0C"/>
    <w:rsid w:val="00D856E6"/>
    <w:rsid w:val="00D8665B"/>
    <w:rsid w:val="00D87D2F"/>
    <w:rsid w:val="00D90211"/>
    <w:rsid w:val="00D90554"/>
    <w:rsid w:val="00D923D0"/>
    <w:rsid w:val="00DA1B87"/>
    <w:rsid w:val="00DA2165"/>
    <w:rsid w:val="00DA5F69"/>
    <w:rsid w:val="00DB14D3"/>
    <w:rsid w:val="00DB4249"/>
    <w:rsid w:val="00DB49E2"/>
    <w:rsid w:val="00DC0F6B"/>
    <w:rsid w:val="00DC13C0"/>
    <w:rsid w:val="00DC21FD"/>
    <w:rsid w:val="00DC2ACE"/>
    <w:rsid w:val="00DC2CCE"/>
    <w:rsid w:val="00DC2EF0"/>
    <w:rsid w:val="00DC449E"/>
    <w:rsid w:val="00DC52F7"/>
    <w:rsid w:val="00DC6CC3"/>
    <w:rsid w:val="00DC7605"/>
    <w:rsid w:val="00DD11B9"/>
    <w:rsid w:val="00DD2DF3"/>
    <w:rsid w:val="00DE04FD"/>
    <w:rsid w:val="00DE08AA"/>
    <w:rsid w:val="00DE16D1"/>
    <w:rsid w:val="00DE51DC"/>
    <w:rsid w:val="00DE5992"/>
    <w:rsid w:val="00DE707F"/>
    <w:rsid w:val="00DF0C1C"/>
    <w:rsid w:val="00DF1D05"/>
    <w:rsid w:val="00DF1DD1"/>
    <w:rsid w:val="00DF692B"/>
    <w:rsid w:val="00DF7A33"/>
    <w:rsid w:val="00E02F97"/>
    <w:rsid w:val="00E10827"/>
    <w:rsid w:val="00E10906"/>
    <w:rsid w:val="00E130DD"/>
    <w:rsid w:val="00E14D51"/>
    <w:rsid w:val="00E20947"/>
    <w:rsid w:val="00E26F62"/>
    <w:rsid w:val="00E27369"/>
    <w:rsid w:val="00E3120C"/>
    <w:rsid w:val="00E40890"/>
    <w:rsid w:val="00E431AD"/>
    <w:rsid w:val="00E4402F"/>
    <w:rsid w:val="00E47D00"/>
    <w:rsid w:val="00E50C87"/>
    <w:rsid w:val="00E664B3"/>
    <w:rsid w:val="00E6732D"/>
    <w:rsid w:val="00E67FA2"/>
    <w:rsid w:val="00E7147E"/>
    <w:rsid w:val="00E75D29"/>
    <w:rsid w:val="00E77671"/>
    <w:rsid w:val="00E77821"/>
    <w:rsid w:val="00E77AAC"/>
    <w:rsid w:val="00E829A5"/>
    <w:rsid w:val="00EA5D84"/>
    <w:rsid w:val="00EA7646"/>
    <w:rsid w:val="00EB090F"/>
    <w:rsid w:val="00EB5648"/>
    <w:rsid w:val="00EB7674"/>
    <w:rsid w:val="00EB7F50"/>
    <w:rsid w:val="00EC1773"/>
    <w:rsid w:val="00EC1DDC"/>
    <w:rsid w:val="00EC7A76"/>
    <w:rsid w:val="00ED2B26"/>
    <w:rsid w:val="00ED48BE"/>
    <w:rsid w:val="00ED537F"/>
    <w:rsid w:val="00ED62BC"/>
    <w:rsid w:val="00EE0F48"/>
    <w:rsid w:val="00EE215B"/>
    <w:rsid w:val="00EE3178"/>
    <w:rsid w:val="00EE37F4"/>
    <w:rsid w:val="00EE535A"/>
    <w:rsid w:val="00EE63B5"/>
    <w:rsid w:val="00EE6AF0"/>
    <w:rsid w:val="00F00440"/>
    <w:rsid w:val="00F015D7"/>
    <w:rsid w:val="00F01DFF"/>
    <w:rsid w:val="00F051A7"/>
    <w:rsid w:val="00F06470"/>
    <w:rsid w:val="00F06684"/>
    <w:rsid w:val="00F1342B"/>
    <w:rsid w:val="00F164EC"/>
    <w:rsid w:val="00F2076A"/>
    <w:rsid w:val="00F20CA8"/>
    <w:rsid w:val="00F24FA9"/>
    <w:rsid w:val="00F25006"/>
    <w:rsid w:val="00F2649D"/>
    <w:rsid w:val="00F27171"/>
    <w:rsid w:val="00F31114"/>
    <w:rsid w:val="00F34383"/>
    <w:rsid w:val="00F34A1F"/>
    <w:rsid w:val="00F37210"/>
    <w:rsid w:val="00F42DBB"/>
    <w:rsid w:val="00F510F8"/>
    <w:rsid w:val="00F548D6"/>
    <w:rsid w:val="00F60D09"/>
    <w:rsid w:val="00F611FC"/>
    <w:rsid w:val="00F61AD8"/>
    <w:rsid w:val="00F624F2"/>
    <w:rsid w:val="00F66654"/>
    <w:rsid w:val="00F67896"/>
    <w:rsid w:val="00F7666A"/>
    <w:rsid w:val="00F773A4"/>
    <w:rsid w:val="00F86161"/>
    <w:rsid w:val="00F92CB4"/>
    <w:rsid w:val="00F95551"/>
    <w:rsid w:val="00FA171F"/>
    <w:rsid w:val="00FA1969"/>
    <w:rsid w:val="00FA2DEF"/>
    <w:rsid w:val="00FA6FE4"/>
    <w:rsid w:val="00FA719A"/>
    <w:rsid w:val="00FA75E9"/>
    <w:rsid w:val="00FB2102"/>
    <w:rsid w:val="00FB268C"/>
    <w:rsid w:val="00FB799F"/>
    <w:rsid w:val="00FB7C54"/>
    <w:rsid w:val="00FD482C"/>
    <w:rsid w:val="00FD4D9E"/>
    <w:rsid w:val="00FE0BA9"/>
    <w:rsid w:val="00FE442A"/>
    <w:rsid w:val="00FE4FCC"/>
    <w:rsid w:val="00F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4F4DA"/>
  <w15:docId w15:val="{C8D820A0-3673-5240-A4B2-410EC737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spacing w:before="360" w:after="360"/>
      <w:outlineLvl w:val="0"/>
    </w:pPr>
    <w:rPr>
      <w:b/>
      <w:sz w:val="60"/>
    </w:rPr>
  </w:style>
  <w:style w:type="paragraph" w:styleId="2">
    <w:name w:val="heading 2"/>
    <w:basedOn w:val="a"/>
    <w:next w:val="a"/>
    <w:qFormat/>
    <w:pPr>
      <w:spacing w:before="280" w:after="280"/>
      <w:outlineLvl w:val="1"/>
    </w:pPr>
    <w:rPr>
      <w:b/>
      <w:sz w:val="48"/>
    </w:rPr>
  </w:style>
  <w:style w:type="paragraph" w:styleId="3">
    <w:name w:val="heading 3"/>
    <w:basedOn w:val="a"/>
    <w:next w:val="a0"/>
    <w:qFormat/>
    <w:pPr>
      <w:spacing w:before="240" w:after="240"/>
      <w:outlineLvl w:val="2"/>
    </w:pPr>
    <w:rPr>
      <w:b/>
      <w:sz w:val="36"/>
    </w:rPr>
  </w:style>
  <w:style w:type="paragraph" w:styleId="4">
    <w:name w:val="heading 4"/>
    <w:basedOn w:val="a"/>
    <w:next w:val="a0"/>
    <w:qFormat/>
    <w:pPr>
      <w:spacing w:before="240" w:after="240"/>
      <w:outlineLvl w:val="3"/>
    </w:pPr>
    <w:rPr>
      <w:sz w:val="36"/>
    </w:rPr>
  </w:style>
  <w:style w:type="paragraph" w:styleId="5">
    <w:name w:val="heading 5"/>
    <w:basedOn w:val="a"/>
    <w:next w:val="a0"/>
    <w:qFormat/>
    <w:pPr>
      <w:spacing w:before="200" w:after="200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spacing w:before="200" w:after="200"/>
      <w:outlineLvl w:val="5"/>
    </w:pPr>
    <w:rPr>
      <w:sz w:val="28"/>
    </w:rPr>
  </w:style>
  <w:style w:type="paragraph" w:styleId="7">
    <w:name w:val="heading 7"/>
    <w:basedOn w:val="a"/>
    <w:next w:val="a0"/>
    <w:qFormat/>
    <w:pPr>
      <w:spacing w:before="200" w:after="200"/>
      <w:outlineLvl w:val="6"/>
    </w:pPr>
    <w:rPr>
      <w:sz w:val="28"/>
    </w:rPr>
  </w:style>
  <w:style w:type="paragraph" w:styleId="8">
    <w:name w:val="heading 8"/>
    <w:basedOn w:val="a"/>
    <w:next w:val="a0"/>
    <w:qFormat/>
    <w:pPr>
      <w:spacing w:before="200" w:after="200"/>
      <w:outlineLvl w:val="7"/>
    </w:pPr>
    <w:rPr>
      <w:sz w:val="28"/>
    </w:rPr>
  </w:style>
  <w:style w:type="paragraph" w:styleId="9">
    <w:name w:val="heading 9"/>
    <w:basedOn w:val="a"/>
    <w:next w:val="a0"/>
    <w:qFormat/>
    <w:pPr>
      <w:spacing w:before="200" w:after="200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semiHidden/>
    <w:rPr>
      <w:sz w:val="16"/>
    </w:rPr>
  </w:style>
  <w:style w:type="paragraph" w:styleId="a5">
    <w:name w:val="annotation text"/>
    <w:basedOn w:val="a"/>
    <w:semiHidden/>
  </w:style>
  <w:style w:type="paragraph" w:styleId="80">
    <w:name w:val="toc 8"/>
    <w:basedOn w:val="a"/>
    <w:next w:val="a"/>
    <w:semiHidden/>
    <w:pPr>
      <w:tabs>
        <w:tab w:val="left" w:leader="dot" w:pos="8179"/>
        <w:tab w:val="right" w:pos="8309"/>
      </w:tabs>
      <w:ind w:left="3355" w:right="850"/>
    </w:pPr>
  </w:style>
  <w:style w:type="paragraph" w:styleId="70">
    <w:name w:val="toc 7"/>
    <w:basedOn w:val="a"/>
    <w:next w:val="a"/>
    <w:semiHidden/>
    <w:pPr>
      <w:tabs>
        <w:tab w:val="left" w:leader="dot" w:pos="8179"/>
        <w:tab w:val="right" w:pos="8309"/>
      </w:tabs>
      <w:ind w:left="2880" w:right="850"/>
    </w:pPr>
  </w:style>
  <w:style w:type="paragraph" w:styleId="60">
    <w:name w:val="toc 6"/>
    <w:basedOn w:val="a"/>
    <w:next w:val="a"/>
    <w:semiHidden/>
    <w:pPr>
      <w:tabs>
        <w:tab w:val="left" w:leader="dot" w:pos="8179"/>
        <w:tab w:val="right" w:pos="8309"/>
      </w:tabs>
      <w:ind w:left="2405" w:right="850"/>
    </w:pPr>
  </w:style>
  <w:style w:type="paragraph" w:styleId="50">
    <w:name w:val="toc 5"/>
    <w:basedOn w:val="a"/>
    <w:next w:val="a"/>
    <w:semiHidden/>
    <w:pPr>
      <w:tabs>
        <w:tab w:val="left" w:leader="dot" w:pos="8179"/>
        <w:tab w:val="right" w:pos="8309"/>
      </w:tabs>
      <w:ind w:left="1915" w:right="850"/>
    </w:pPr>
  </w:style>
  <w:style w:type="paragraph" w:styleId="40">
    <w:name w:val="toc 4"/>
    <w:basedOn w:val="a"/>
    <w:next w:val="a"/>
    <w:semiHidden/>
    <w:pPr>
      <w:tabs>
        <w:tab w:val="left" w:leader="dot" w:pos="8179"/>
        <w:tab w:val="right" w:pos="8309"/>
      </w:tabs>
      <w:ind w:left="1440" w:right="850"/>
    </w:pPr>
  </w:style>
  <w:style w:type="paragraph" w:styleId="30">
    <w:name w:val="toc 3"/>
    <w:basedOn w:val="a"/>
    <w:next w:val="a"/>
    <w:semiHidden/>
    <w:pPr>
      <w:tabs>
        <w:tab w:val="left" w:leader="dot" w:pos="8179"/>
        <w:tab w:val="right" w:pos="8309"/>
      </w:tabs>
      <w:ind w:left="965" w:right="850"/>
    </w:pPr>
  </w:style>
  <w:style w:type="paragraph" w:styleId="20">
    <w:name w:val="toc 2"/>
    <w:basedOn w:val="a"/>
    <w:next w:val="a"/>
    <w:semiHidden/>
    <w:pPr>
      <w:tabs>
        <w:tab w:val="left" w:leader="dot" w:pos="8179"/>
        <w:tab w:val="right" w:pos="8309"/>
      </w:tabs>
      <w:ind w:left="475" w:right="850"/>
    </w:pPr>
  </w:style>
  <w:style w:type="paragraph" w:styleId="10">
    <w:name w:val="toc 1"/>
    <w:basedOn w:val="a"/>
    <w:next w:val="a"/>
    <w:semiHidden/>
    <w:pPr>
      <w:tabs>
        <w:tab w:val="left" w:leader="dot" w:pos="8179"/>
        <w:tab w:val="right" w:pos="8309"/>
      </w:tabs>
      <w:ind w:right="850"/>
    </w:pPr>
  </w:style>
  <w:style w:type="paragraph" w:styleId="71">
    <w:name w:val="index 7"/>
    <w:basedOn w:val="a"/>
    <w:next w:val="a"/>
    <w:semiHidden/>
    <w:pPr>
      <w:ind w:left="2880"/>
    </w:pPr>
  </w:style>
  <w:style w:type="paragraph" w:styleId="61">
    <w:name w:val="index 6"/>
    <w:basedOn w:val="a"/>
    <w:next w:val="a"/>
    <w:semiHidden/>
    <w:pPr>
      <w:ind w:left="2405"/>
    </w:pPr>
  </w:style>
  <w:style w:type="paragraph" w:styleId="51">
    <w:name w:val="index 5"/>
    <w:basedOn w:val="a"/>
    <w:next w:val="a"/>
    <w:semiHidden/>
    <w:pPr>
      <w:ind w:left="1915"/>
    </w:pPr>
  </w:style>
  <w:style w:type="paragraph" w:styleId="41">
    <w:name w:val="index 4"/>
    <w:basedOn w:val="a"/>
    <w:next w:val="a"/>
    <w:semiHidden/>
    <w:pPr>
      <w:ind w:left="1440"/>
    </w:pPr>
  </w:style>
  <w:style w:type="paragraph" w:styleId="31">
    <w:name w:val="index 3"/>
    <w:basedOn w:val="a"/>
    <w:next w:val="a"/>
    <w:semiHidden/>
    <w:pPr>
      <w:ind w:left="965"/>
    </w:pPr>
  </w:style>
  <w:style w:type="paragraph" w:styleId="21">
    <w:name w:val="index 2"/>
    <w:basedOn w:val="a"/>
    <w:next w:val="a"/>
    <w:semiHidden/>
    <w:pPr>
      <w:ind w:left="475"/>
    </w:pPr>
  </w:style>
  <w:style w:type="paragraph" w:styleId="11">
    <w:name w:val="index 1"/>
    <w:basedOn w:val="a"/>
    <w:next w:val="a"/>
    <w:semiHidden/>
  </w:style>
  <w:style w:type="character" w:styleId="a6">
    <w:name w:val="line number"/>
    <w:basedOn w:val="a1"/>
  </w:style>
  <w:style w:type="paragraph" w:styleId="a7">
    <w:name w:val="index heading"/>
    <w:basedOn w:val="a"/>
    <w:next w:val="11"/>
    <w:semiHidden/>
  </w:style>
  <w:style w:type="paragraph" w:styleId="a8">
    <w:name w:val="footer"/>
    <w:basedOn w:val="a"/>
    <w:pPr>
      <w:tabs>
        <w:tab w:val="center" w:pos="4147"/>
        <w:tab w:val="right" w:pos="8309"/>
      </w:tabs>
    </w:pPr>
    <w:rPr>
      <w:sz w:val="20"/>
    </w:rPr>
  </w:style>
  <w:style w:type="paragraph" w:styleId="a9">
    <w:name w:val="header"/>
    <w:basedOn w:val="a"/>
    <w:pPr>
      <w:tabs>
        <w:tab w:val="center" w:pos="4147"/>
        <w:tab w:val="right" w:pos="8309"/>
      </w:tabs>
    </w:pPr>
    <w:rPr>
      <w:sz w:val="20"/>
    </w:rPr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"/>
    <w:semiHidden/>
    <w:rPr>
      <w:sz w:val="20"/>
    </w:rPr>
  </w:style>
  <w:style w:type="paragraph" w:styleId="a0">
    <w:name w:val="Normal Indent"/>
    <w:basedOn w:val="a"/>
    <w:pPr>
      <w:ind w:left="475"/>
    </w:pPr>
  </w:style>
  <w:style w:type="paragraph" w:customStyle="1" w:styleId="12">
    <w:name w:val="樣式1"/>
    <w:basedOn w:val="a"/>
    <w:pPr>
      <w:widowControl/>
      <w:autoSpaceDE w:val="0"/>
      <w:autoSpaceDN w:val="0"/>
      <w:spacing w:line="397" w:lineRule="atLeast"/>
      <w:ind w:left="931" w:hanging="505"/>
      <w:textAlignment w:val="bottom"/>
    </w:pPr>
    <w:rPr>
      <w:rFonts w:ascii="Arial" w:eastAsia="標楷體" w:hAnsi="Arial"/>
      <w:sz w:val="28"/>
    </w:rPr>
  </w:style>
  <w:style w:type="paragraph" w:customStyle="1" w:styleId="110">
    <w:name w:val="11"/>
    <w:basedOn w:val="a"/>
    <w:pPr>
      <w:widowControl/>
      <w:autoSpaceDE w:val="0"/>
      <w:autoSpaceDN w:val="0"/>
      <w:ind w:left="652" w:hanging="227"/>
      <w:textAlignment w:val="bottom"/>
    </w:pPr>
    <w:rPr>
      <w:rFonts w:ascii="華康中楷體" w:eastAsia="華康中楷體"/>
      <w:sz w:val="28"/>
    </w:rPr>
  </w:style>
  <w:style w:type="paragraph" w:customStyle="1" w:styleId="aa">
    <w:name w:val="aa"/>
    <w:basedOn w:val="a"/>
    <w:pPr>
      <w:widowControl/>
      <w:numPr>
        <w:numId w:val="1"/>
      </w:numPr>
      <w:autoSpaceDE w:val="0"/>
      <w:autoSpaceDN w:val="0"/>
      <w:spacing w:before="240"/>
      <w:textAlignment w:val="bottom"/>
    </w:pPr>
    <w:rPr>
      <w:rFonts w:ascii="Times New Roman" w:eastAsia="華康中楷體"/>
      <w:sz w:val="28"/>
    </w:rPr>
  </w:style>
  <w:style w:type="paragraph" w:customStyle="1" w:styleId="bb">
    <w:name w:val="bb"/>
    <w:basedOn w:val="a"/>
    <w:pPr>
      <w:widowControl/>
      <w:autoSpaceDE w:val="0"/>
      <w:autoSpaceDN w:val="0"/>
      <w:ind w:left="709" w:firstLine="11"/>
      <w:textAlignment w:val="bottom"/>
    </w:pPr>
    <w:rPr>
      <w:rFonts w:ascii="Times New Roman" w:eastAsia="華康中楷體"/>
      <w:sz w:val="28"/>
    </w:rPr>
  </w:style>
  <w:style w:type="paragraph" w:styleId="ad">
    <w:name w:val="Body Text"/>
    <w:basedOn w:val="a"/>
    <w:pPr>
      <w:autoSpaceDE w:val="0"/>
      <w:autoSpaceDN w:val="0"/>
    </w:pPr>
    <w:rPr>
      <w:rFonts w:ascii="新細明體"/>
      <w:color w:val="0000FF"/>
      <w:sz w:val="16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paragraph" w:customStyle="1" w:styleId="aaa">
    <w:name w:val="aaa"/>
    <w:basedOn w:val="a"/>
    <w:pPr>
      <w:widowControl/>
      <w:autoSpaceDE w:val="0"/>
      <w:autoSpaceDN w:val="0"/>
      <w:ind w:left="709"/>
      <w:textAlignment w:val="bottom"/>
    </w:pPr>
    <w:rPr>
      <w:rFonts w:ascii="Arial" w:eastAsia="全真楷書" w:hAnsi="Arial"/>
    </w:rPr>
  </w:style>
  <w:style w:type="character" w:styleId="af0">
    <w:name w:val="Strong"/>
    <w:qFormat/>
    <w:rsid w:val="00C56B84"/>
    <w:rPr>
      <w:b/>
      <w:bCs/>
    </w:rPr>
  </w:style>
  <w:style w:type="paragraph" w:styleId="af1">
    <w:name w:val="List Paragraph"/>
    <w:basedOn w:val="a"/>
    <w:uiPriority w:val="34"/>
    <w:qFormat/>
    <w:rsid w:val="00CD464F"/>
    <w:pPr>
      <w:adjustRightInd/>
      <w:ind w:leftChars="200" w:left="480"/>
      <w:textAlignment w:val="auto"/>
    </w:pPr>
    <w:rPr>
      <w:rFonts w:ascii="Times New Roman" w:eastAsia="標楷體"/>
      <w:kern w:val="2"/>
      <w:szCs w:val="24"/>
    </w:rPr>
  </w:style>
  <w:style w:type="paragraph" w:styleId="af2">
    <w:name w:val="Balloon Text"/>
    <w:basedOn w:val="a"/>
    <w:link w:val="af3"/>
    <w:rsid w:val="000D4A9B"/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0D4A9B"/>
    <w:rPr>
      <w:rFonts w:ascii="Cambria" w:eastAsia="新細明體" w:hAnsi="Cambria" w:cs="Times New Roman"/>
      <w:sz w:val="18"/>
      <w:szCs w:val="18"/>
    </w:rPr>
  </w:style>
  <w:style w:type="table" w:styleId="af4">
    <w:name w:val="Table Grid"/>
    <w:basedOn w:val="a2"/>
    <w:uiPriority w:val="59"/>
    <w:rsid w:val="00595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樣式 標楷體 粗體 左右對齊"/>
    <w:basedOn w:val="a"/>
    <w:rsid w:val="002C4BFE"/>
    <w:pPr>
      <w:adjustRightInd/>
      <w:jc w:val="both"/>
      <w:textAlignment w:val="auto"/>
    </w:pPr>
    <w:rPr>
      <w:rFonts w:ascii="標楷體" w:eastAsia="標楷體" w:hAnsi="標楷體" w:cs="新細明體"/>
      <w:b/>
      <w:bCs/>
      <w:kern w:val="2"/>
    </w:rPr>
  </w:style>
  <w:style w:type="paragraph" w:customStyle="1" w:styleId="Default">
    <w:name w:val="Default"/>
    <w:rsid w:val="0094554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704A8582E37514598016D9EE5317E80" ma:contentTypeVersion="15" ma:contentTypeDescription="建立新的文件。" ma:contentTypeScope="" ma:versionID="ad46d41722f1f797bd490483c8e0e481">
  <xsd:schema xmlns:xsd="http://www.w3.org/2001/XMLSchema" xmlns:xs="http://www.w3.org/2001/XMLSchema" xmlns:p="http://schemas.microsoft.com/office/2006/metadata/properties" xmlns:ns2="3569afea-b982-48f2-9817-cc69a0a18ae1" xmlns:ns3="7142bd64-c815-4dec-8801-b73c514c4e32" targetNamespace="http://schemas.microsoft.com/office/2006/metadata/properties" ma:root="true" ma:fieldsID="8fa7a0a6dae327816f14989f487be8b1" ns2:_="" ns3:_="">
    <xsd:import namespace="3569afea-b982-48f2-9817-cc69a0a18ae1"/>
    <xsd:import namespace="7142bd64-c815-4dec-8801-b73c514c4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69afea-b982-48f2-9817-cc69a0a18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eb379cb5-b80c-44d1-ba66-0dd81939ba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2bd64-c815-4dec-8801-b73c514c4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7131af-fa4e-4dae-8c6f-31020ecf3783}" ma:internalName="TaxCatchAll" ma:showField="CatchAllData" ma:web="7142bd64-c815-4dec-8801-b73c514c4e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42bd64-c815-4dec-8801-b73c514c4e32" xsi:nil="true"/>
    <lcf76f155ced4ddcb4097134ff3c332f xmlns="3569afea-b982-48f2-9817-cc69a0a18ae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4217A3-9740-4708-BFAC-9707FAE67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69afea-b982-48f2-9817-cc69a0a18ae1"/>
    <ds:schemaRef ds:uri="7142bd64-c815-4dec-8801-b73c514c4e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B39A5C-D4F1-4981-9C80-11BF6DAA59E3}">
  <ds:schemaRefs>
    <ds:schemaRef ds:uri="http://schemas.microsoft.com/office/2006/metadata/properties"/>
    <ds:schemaRef ds:uri="http://schemas.microsoft.com/office/infopath/2007/PartnerControls"/>
    <ds:schemaRef ds:uri="7142bd64-c815-4dec-8801-b73c514c4e32"/>
    <ds:schemaRef ds:uri="3569afea-b982-48f2-9817-cc69a0a18ae1"/>
  </ds:schemaRefs>
</ds:datastoreItem>
</file>

<file path=customXml/itemProps3.xml><?xml version="1.0" encoding="utf-8"?>
<ds:datastoreItem xmlns:ds="http://schemas.openxmlformats.org/officeDocument/2006/customXml" ds:itemID="{3350D7A4-86E8-4440-B07A-F6389B76F5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376</Characters>
  <Application>Microsoft Office Word</Application>
  <DocSecurity>0</DocSecurity>
  <Lines>25</Lines>
  <Paragraphs>19</Paragraphs>
  <ScaleCrop>false</ScaleCrop>
  <Company>逢甲大學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資訊工程系所八十四學年度第一學期</dc:title>
  <dc:creator>RUENTEX</dc:creator>
  <cp:lastModifiedBy>施彥頡</cp:lastModifiedBy>
  <cp:revision>3</cp:revision>
  <cp:lastPrinted>2026-04-11T16:17:00Z</cp:lastPrinted>
  <dcterms:created xsi:type="dcterms:W3CDTF">2026-04-11T16:17:00Z</dcterms:created>
  <dcterms:modified xsi:type="dcterms:W3CDTF">2026-04-11T16:18:00Z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0x0101001704A8582E37514598016D9EE5317E80</vt:lpwstr>
  </property>
</Properties>
</file>