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5DE" w:rsidRDefault="00BA2FF7" w:rsidP="00A075DE">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Demo 1 - </w:t>
      </w:r>
      <w:r w:rsidR="00A075DE" w:rsidRPr="00A075DE">
        <w:rPr>
          <w:rFonts w:ascii="Times New Roman" w:eastAsia="Times New Roman" w:hAnsi="Times New Roman" w:cs="Times New Roman"/>
          <w:b/>
          <w:bCs/>
          <w:kern w:val="36"/>
          <w:sz w:val="48"/>
          <w:szCs w:val="48"/>
        </w:rPr>
        <w:t xml:space="preserve">Finding and Installing a </w:t>
      </w:r>
      <w:proofErr w:type="spellStart"/>
      <w:r w:rsidR="00A075DE" w:rsidRPr="00A075DE">
        <w:rPr>
          <w:rFonts w:ascii="Times New Roman" w:eastAsia="Times New Roman" w:hAnsi="Times New Roman" w:cs="Times New Roman"/>
          <w:b/>
          <w:bCs/>
          <w:kern w:val="36"/>
          <w:sz w:val="48"/>
          <w:szCs w:val="48"/>
        </w:rPr>
        <w:t>NuGet</w:t>
      </w:r>
      <w:proofErr w:type="spellEnd"/>
      <w:r w:rsidR="00A075DE" w:rsidRPr="00A075DE">
        <w:rPr>
          <w:rFonts w:ascii="Times New Roman" w:eastAsia="Times New Roman" w:hAnsi="Times New Roman" w:cs="Times New Roman"/>
          <w:b/>
          <w:bCs/>
          <w:kern w:val="36"/>
          <w:sz w:val="48"/>
          <w:szCs w:val="48"/>
        </w:rPr>
        <w:t xml:space="preserve"> Package </w:t>
      </w:r>
    </w:p>
    <w:p w:rsidR="00361356" w:rsidRPr="00361356" w:rsidRDefault="00361356" w:rsidP="00361356">
      <w:pPr>
        <w:pStyle w:val="Heading1"/>
      </w:pPr>
      <w:r w:rsidRPr="00361356">
        <w:t>Using the Add Library Package Reference Dialog Box</w:t>
      </w:r>
    </w:p>
    <w:p w:rsidR="00A075DE" w:rsidRPr="00A075DE" w:rsidRDefault="00A075DE" w:rsidP="00A075DE">
      <w:pPr>
        <w:spacing w:before="100" w:beforeAutospacing="1" w:after="100" w:afterAutospacing="1" w:line="240" w:lineRule="auto"/>
        <w:rPr>
          <w:rFonts w:ascii="Times New Roman" w:eastAsia="Times New Roman" w:hAnsi="Times New Roman" w:cs="Times New Roman"/>
          <w:sz w:val="24"/>
          <w:szCs w:val="24"/>
        </w:rPr>
      </w:pPr>
      <w:r w:rsidRPr="00A075DE">
        <w:rPr>
          <w:rFonts w:ascii="Times New Roman" w:eastAsia="Times New Roman" w:hAnsi="Times New Roman" w:cs="Times New Roman"/>
          <w:sz w:val="24"/>
          <w:szCs w:val="24"/>
        </w:rPr>
        <w:t xml:space="preserve">This topic describes how to install a </w:t>
      </w:r>
      <w:proofErr w:type="spellStart"/>
      <w:r w:rsidRPr="00A075DE">
        <w:rPr>
          <w:rFonts w:ascii="Times New Roman" w:eastAsia="Times New Roman" w:hAnsi="Times New Roman" w:cs="Times New Roman"/>
          <w:sz w:val="24"/>
          <w:szCs w:val="24"/>
        </w:rPr>
        <w:t>NuGet</w:t>
      </w:r>
      <w:proofErr w:type="spellEnd"/>
      <w:r w:rsidRPr="00A075DE">
        <w:rPr>
          <w:rFonts w:ascii="Times New Roman" w:eastAsia="Times New Roman" w:hAnsi="Times New Roman" w:cs="Times New Roman"/>
          <w:sz w:val="24"/>
          <w:szCs w:val="24"/>
        </w:rPr>
        <w:t xml:space="preserve"> package using the </w:t>
      </w:r>
      <w:r w:rsidRPr="00A075DE">
        <w:rPr>
          <w:rFonts w:ascii="Times New Roman" w:eastAsia="Times New Roman" w:hAnsi="Times New Roman" w:cs="Times New Roman"/>
          <w:b/>
          <w:bCs/>
          <w:sz w:val="24"/>
          <w:szCs w:val="24"/>
        </w:rPr>
        <w:t>Add Library Package Reference</w:t>
      </w:r>
      <w:r w:rsidRPr="00A075DE">
        <w:rPr>
          <w:rFonts w:ascii="Times New Roman" w:eastAsia="Times New Roman" w:hAnsi="Times New Roman" w:cs="Times New Roman"/>
          <w:sz w:val="24"/>
          <w:szCs w:val="24"/>
        </w:rPr>
        <w:t xml:space="preserve"> dialog box. To install a package, you must have a solution open in Visual Studio.</w:t>
      </w:r>
    </w:p>
    <w:p w:rsidR="00A075DE" w:rsidRPr="00A075DE" w:rsidRDefault="00A075DE" w:rsidP="00A075DE">
      <w:pPr>
        <w:spacing w:before="100" w:beforeAutospacing="1" w:after="100" w:afterAutospacing="1" w:line="240" w:lineRule="auto"/>
        <w:rPr>
          <w:rFonts w:ascii="Times New Roman" w:eastAsia="Times New Roman" w:hAnsi="Times New Roman" w:cs="Times New Roman"/>
          <w:sz w:val="24"/>
          <w:szCs w:val="24"/>
        </w:rPr>
      </w:pPr>
      <w:r w:rsidRPr="00A075DE">
        <w:rPr>
          <w:rFonts w:ascii="Times New Roman" w:eastAsia="Times New Roman" w:hAnsi="Times New Roman" w:cs="Times New Roman"/>
          <w:sz w:val="24"/>
          <w:szCs w:val="24"/>
        </w:rPr>
        <w:t xml:space="preserve">As an alternative, you can install packages using </w:t>
      </w:r>
      <w:proofErr w:type="spellStart"/>
      <w:r w:rsidRPr="00A075DE">
        <w:rPr>
          <w:rFonts w:ascii="Times New Roman" w:eastAsia="Times New Roman" w:hAnsi="Times New Roman" w:cs="Times New Roman"/>
          <w:sz w:val="24"/>
          <w:szCs w:val="24"/>
        </w:rPr>
        <w:t>PowerShell</w:t>
      </w:r>
      <w:proofErr w:type="spellEnd"/>
      <w:r w:rsidRPr="00A075DE">
        <w:rPr>
          <w:rFonts w:ascii="Times New Roman" w:eastAsia="Times New Roman" w:hAnsi="Times New Roman" w:cs="Times New Roman"/>
          <w:sz w:val="24"/>
          <w:szCs w:val="24"/>
        </w:rPr>
        <w:t xml:space="preserve"> commands. For more information, see </w:t>
      </w:r>
      <w:hyperlink r:id="rId5" w:history="1">
        <w:r w:rsidRPr="00A075DE">
          <w:rPr>
            <w:rFonts w:ascii="Times New Roman" w:eastAsia="Times New Roman" w:hAnsi="Times New Roman" w:cs="Times New Roman"/>
            <w:color w:val="0000FF"/>
            <w:sz w:val="24"/>
            <w:szCs w:val="24"/>
            <w:u w:val="single"/>
          </w:rPr>
          <w:t xml:space="preserve">Finding and Installing a </w:t>
        </w:r>
        <w:proofErr w:type="spellStart"/>
        <w:r w:rsidRPr="00A075DE">
          <w:rPr>
            <w:rFonts w:ascii="Times New Roman" w:eastAsia="Times New Roman" w:hAnsi="Times New Roman" w:cs="Times New Roman"/>
            <w:color w:val="0000FF"/>
            <w:sz w:val="24"/>
            <w:szCs w:val="24"/>
            <w:u w:val="single"/>
          </w:rPr>
          <w:t>NuGet</w:t>
        </w:r>
        <w:proofErr w:type="spellEnd"/>
        <w:r w:rsidRPr="00A075DE">
          <w:rPr>
            <w:rFonts w:ascii="Times New Roman" w:eastAsia="Times New Roman" w:hAnsi="Times New Roman" w:cs="Times New Roman"/>
            <w:color w:val="0000FF"/>
            <w:sz w:val="24"/>
            <w:szCs w:val="24"/>
            <w:u w:val="single"/>
          </w:rPr>
          <w:t xml:space="preserve"> Package Using the Package Manager Console</w:t>
        </w:r>
      </w:hyperlink>
      <w:r w:rsidRPr="00A075DE">
        <w:rPr>
          <w:rFonts w:ascii="Times New Roman" w:eastAsia="Times New Roman" w:hAnsi="Times New Roman" w:cs="Times New Roman"/>
          <w:sz w:val="24"/>
          <w:szCs w:val="24"/>
        </w:rPr>
        <w:t>.</w:t>
      </w:r>
    </w:p>
    <w:p w:rsidR="00A075DE" w:rsidRPr="00A075DE" w:rsidRDefault="00A075DE" w:rsidP="00A075DE">
      <w:pPr>
        <w:spacing w:before="100" w:beforeAutospacing="1" w:after="100" w:afterAutospacing="1" w:line="240" w:lineRule="auto"/>
        <w:outlineLvl w:val="1"/>
        <w:rPr>
          <w:rFonts w:ascii="Times New Roman" w:eastAsia="Times New Roman" w:hAnsi="Times New Roman" w:cs="Times New Roman"/>
          <w:b/>
          <w:bCs/>
          <w:sz w:val="36"/>
          <w:szCs w:val="36"/>
        </w:rPr>
      </w:pPr>
      <w:r w:rsidRPr="00A075DE">
        <w:rPr>
          <w:rFonts w:ascii="Times New Roman" w:eastAsia="Times New Roman" w:hAnsi="Times New Roman" w:cs="Times New Roman"/>
          <w:b/>
          <w:bCs/>
          <w:sz w:val="36"/>
          <w:szCs w:val="36"/>
        </w:rPr>
        <w:t>Finding a Package</w:t>
      </w:r>
    </w:p>
    <w:p w:rsidR="00A075DE" w:rsidRPr="00A075DE" w:rsidRDefault="00A075DE" w:rsidP="00A075DE">
      <w:pPr>
        <w:spacing w:before="100" w:beforeAutospacing="1" w:after="100" w:afterAutospacing="1" w:line="240" w:lineRule="auto"/>
        <w:rPr>
          <w:rFonts w:ascii="Times New Roman" w:eastAsia="Times New Roman" w:hAnsi="Times New Roman" w:cs="Times New Roman"/>
          <w:sz w:val="24"/>
          <w:szCs w:val="24"/>
        </w:rPr>
      </w:pPr>
      <w:r w:rsidRPr="00A075DE">
        <w:rPr>
          <w:rFonts w:ascii="Times New Roman" w:eastAsia="Times New Roman" w:hAnsi="Times New Roman" w:cs="Times New Roman"/>
          <w:sz w:val="24"/>
          <w:szCs w:val="24"/>
        </w:rPr>
        <w:t xml:space="preserve">In </w:t>
      </w:r>
      <w:r w:rsidRPr="00A075DE">
        <w:rPr>
          <w:rFonts w:ascii="Times New Roman" w:eastAsia="Times New Roman" w:hAnsi="Times New Roman" w:cs="Times New Roman"/>
          <w:b/>
          <w:bCs/>
          <w:sz w:val="24"/>
          <w:szCs w:val="24"/>
        </w:rPr>
        <w:t>Solution Explorer</w:t>
      </w:r>
      <w:r w:rsidRPr="00A075DE">
        <w:rPr>
          <w:rFonts w:ascii="Times New Roman" w:eastAsia="Times New Roman" w:hAnsi="Times New Roman" w:cs="Times New Roman"/>
          <w:sz w:val="24"/>
          <w:szCs w:val="24"/>
        </w:rPr>
        <w:t xml:space="preserve">, right-click the project, click </w:t>
      </w:r>
      <w:r w:rsidRPr="00A075DE">
        <w:rPr>
          <w:rFonts w:ascii="Times New Roman" w:eastAsia="Times New Roman" w:hAnsi="Times New Roman" w:cs="Times New Roman"/>
          <w:b/>
          <w:bCs/>
          <w:sz w:val="24"/>
          <w:szCs w:val="24"/>
        </w:rPr>
        <w:t>Add</w:t>
      </w:r>
      <w:r w:rsidRPr="00A075DE">
        <w:rPr>
          <w:rFonts w:ascii="Times New Roman" w:eastAsia="Times New Roman" w:hAnsi="Times New Roman" w:cs="Times New Roman"/>
          <w:sz w:val="24"/>
          <w:szCs w:val="24"/>
        </w:rPr>
        <w:t xml:space="preserve">, and then click </w:t>
      </w:r>
      <w:r w:rsidRPr="00A075DE">
        <w:rPr>
          <w:rFonts w:ascii="Times New Roman" w:eastAsia="Times New Roman" w:hAnsi="Times New Roman" w:cs="Times New Roman"/>
          <w:b/>
          <w:bCs/>
          <w:sz w:val="24"/>
          <w:szCs w:val="24"/>
        </w:rPr>
        <w:t>Add Library Package Reference</w:t>
      </w:r>
      <w:r w:rsidRPr="00A075DE">
        <w:rPr>
          <w:rFonts w:ascii="Times New Roman" w:eastAsia="Times New Roman" w:hAnsi="Times New Roman" w:cs="Times New Roman"/>
          <w:sz w:val="24"/>
          <w:szCs w:val="24"/>
        </w:rPr>
        <w:t>.</w:t>
      </w:r>
    </w:p>
    <w:p w:rsidR="00A075DE" w:rsidRPr="00A075DE" w:rsidRDefault="00A075DE" w:rsidP="00A075D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4791075" cy="4991100"/>
            <wp:effectExtent l="19050" t="0" r="9525" b="0"/>
            <wp:docPr id="1" name="Picture 1" descr="im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6"/>
                    </pic:cNvPr>
                    <pic:cNvPicPr>
                      <a:picLocks noChangeAspect="1" noChangeArrowheads="1"/>
                    </pic:cNvPicPr>
                  </pic:nvPicPr>
                  <pic:blipFill>
                    <a:blip r:embed="rId7" cstate="print"/>
                    <a:srcRect/>
                    <a:stretch>
                      <a:fillRect/>
                    </a:stretch>
                  </pic:blipFill>
                  <pic:spPr bwMode="auto">
                    <a:xfrm>
                      <a:off x="0" y="0"/>
                      <a:ext cx="4791075" cy="4991100"/>
                    </a:xfrm>
                    <a:prstGeom prst="rect">
                      <a:avLst/>
                    </a:prstGeom>
                    <a:noFill/>
                    <a:ln w="9525">
                      <a:noFill/>
                      <a:miter lim="800000"/>
                      <a:headEnd/>
                      <a:tailEnd/>
                    </a:ln>
                  </pic:spPr>
                </pic:pic>
              </a:graphicData>
            </a:graphic>
          </wp:inline>
        </w:drawing>
      </w:r>
    </w:p>
    <w:p w:rsidR="00A075DE" w:rsidRPr="00A075DE" w:rsidRDefault="00A075DE" w:rsidP="00A075DE">
      <w:pPr>
        <w:spacing w:before="100" w:beforeAutospacing="1" w:after="100" w:afterAutospacing="1" w:line="240" w:lineRule="auto"/>
        <w:rPr>
          <w:rFonts w:ascii="Times New Roman" w:eastAsia="Times New Roman" w:hAnsi="Times New Roman" w:cs="Times New Roman"/>
          <w:sz w:val="24"/>
          <w:szCs w:val="24"/>
        </w:rPr>
      </w:pPr>
      <w:r w:rsidRPr="00A075DE">
        <w:rPr>
          <w:rFonts w:ascii="Times New Roman" w:eastAsia="Times New Roman" w:hAnsi="Times New Roman" w:cs="Times New Roman"/>
          <w:sz w:val="24"/>
          <w:szCs w:val="24"/>
        </w:rPr>
        <w:t xml:space="preserve">Click the </w:t>
      </w:r>
      <w:r w:rsidRPr="00A075DE">
        <w:rPr>
          <w:rFonts w:ascii="Times New Roman" w:eastAsia="Times New Roman" w:hAnsi="Times New Roman" w:cs="Times New Roman"/>
          <w:b/>
          <w:bCs/>
          <w:sz w:val="24"/>
          <w:szCs w:val="24"/>
        </w:rPr>
        <w:t>Online</w:t>
      </w:r>
      <w:r w:rsidRPr="00A075DE">
        <w:rPr>
          <w:rFonts w:ascii="Times New Roman" w:eastAsia="Times New Roman" w:hAnsi="Times New Roman" w:cs="Times New Roman"/>
          <w:sz w:val="24"/>
          <w:szCs w:val="24"/>
        </w:rPr>
        <w:t xml:space="preserve"> tab to display the list of available packages.  </w:t>
      </w:r>
      <w:r w:rsidRPr="00A075DE">
        <w:rPr>
          <w:rFonts w:ascii="Times New Roman" w:eastAsia="Times New Roman" w:hAnsi="Times New Roman" w:cs="Times New Roman"/>
          <w:sz w:val="24"/>
          <w:szCs w:val="24"/>
        </w:rPr>
        <w:br/>
      </w:r>
      <w:r w:rsidRPr="00A075DE">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6467475" cy="4876800"/>
            <wp:effectExtent l="19050" t="0" r="9525" b="0"/>
            <wp:docPr id="2" name="Picture 2" descr="im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8"/>
                    </pic:cNvPr>
                    <pic:cNvPicPr>
                      <a:picLocks noChangeAspect="1" noChangeArrowheads="1"/>
                    </pic:cNvPicPr>
                  </pic:nvPicPr>
                  <pic:blipFill>
                    <a:blip r:embed="rId9" cstate="print"/>
                    <a:srcRect/>
                    <a:stretch>
                      <a:fillRect/>
                    </a:stretch>
                  </pic:blipFill>
                  <pic:spPr bwMode="auto">
                    <a:xfrm>
                      <a:off x="0" y="0"/>
                      <a:ext cx="6467475" cy="4876800"/>
                    </a:xfrm>
                    <a:prstGeom prst="rect">
                      <a:avLst/>
                    </a:prstGeom>
                    <a:noFill/>
                    <a:ln w="9525">
                      <a:noFill/>
                      <a:miter lim="800000"/>
                      <a:headEnd/>
                      <a:tailEnd/>
                    </a:ln>
                  </pic:spPr>
                </pic:pic>
              </a:graphicData>
            </a:graphic>
          </wp:inline>
        </w:drawing>
      </w:r>
    </w:p>
    <w:p w:rsidR="00A075DE" w:rsidRPr="00A075DE" w:rsidRDefault="00A075DE" w:rsidP="00A075DE">
      <w:pPr>
        <w:spacing w:before="100" w:beforeAutospacing="1" w:after="100" w:afterAutospacing="1" w:line="240" w:lineRule="auto"/>
        <w:rPr>
          <w:rFonts w:ascii="Times New Roman" w:eastAsia="Times New Roman" w:hAnsi="Times New Roman" w:cs="Times New Roman"/>
          <w:sz w:val="24"/>
          <w:szCs w:val="24"/>
        </w:rPr>
      </w:pPr>
      <w:r w:rsidRPr="00A075DE">
        <w:rPr>
          <w:rFonts w:ascii="Times New Roman" w:eastAsia="Times New Roman" w:hAnsi="Times New Roman" w:cs="Times New Roman"/>
          <w:sz w:val="24"/>
          <w:szCs w:val="24"/>
        </w:rPr>
        <w:t>Browse through the list, or search for a package using the search box at the top right of the dialog box. For example, to find the logging package named ELMAH, enter "</w:t>
      </w:r>
      <w:proofErr w:type="spellStart"/>
      <w:r w:rsidRPr="00A075DE">
        <w:rPr>
          <w:rFonts w:ascii="Times New Roman" w:eastAsia="Times New Roman" w:hAnsi="Times New Roman" w:cs="Times New Roman"/>
          <w:sz w:val="24"/>
          <w:szCs w:val="24"/>
        </w:rPr>
        <w:t>elmah</w:t>
      </w:r>
      <w:proofErr w:type="spellEnd"/>
      <w:r w:rsidRPr="00A075DE">
        <w:rPr>
          <w:rFonts w:ascii="Times New Roman" w:eastAsia="Times New Roman" w:hAnsi="Times New Roman" w:cs="Times New Roman"/>
          <w:sz w:val="24"/>
          <w:szCs w:val="24"/>
        </w:rPr>
        <w:t>" or "logging". </w:t>
      </w:r>
    </w:p>
    <w:p w:rsidR="00A075DE" w:rsidRPr="00A075DE" w:rsidRDefault="00A075DE" w:rsidP="00A075DE">
      <w:pPr>
        <w:spacing w:before="100" w:beforeAutospacing="1" w:after="100" w:afterAutospacing="1" w:line="240" w:lineRule="auto"/>
        <w:rPr>
          <w:rFonts w:ascii="Times New Roman" w:eastAsia="Times New Roman" w:hAnsi="Times New Roman" w:cs="Times New Roman"/>
          <w:sz w:val="24"/>
          <w:szCs w:val="24"/>
        </w:rPr>
      </w:pPr>
      <w:r w:rsidRPr="00A075DE">
        <w:rPr>
          <w:rFonts w:ascii="Times New Roman" w:eastAsia="Times New Roman" w:hAnsi="Times New Roman" w:cs="Times New Roman"/>
          <w:sz w:val="24"/>
          <w:szCs w:val="24"/>
        </w:rPr>
        <w:t>Long lists are divided into pages. Use the paging links at the bottom to move from page to page.</w:t>
      </w:r>
    </w:p>
    <w:p w:rsidR="00A075DE" w:rsidRPr="00A075DE" w:rsidRDefault="00A075DE" w:rsidP="00A075D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467475" cy="4867275"/>
            <wp:effectExtent l="19050" t="0" r="9525" b="0"/>
            <wp:docPr id="3" name="Picture 3" descr="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0"/>
                    </pic:cNvPr>
                    <pic:cNvPicPr>
                      <a:picLocks noChangeAspect="1" noChangeArrowheads="1"/>
                    </pic:cNvPicPr>
                  </pic:nvPicPr>
                  <pic:blipFill>
                    <a:blip r:embed="rId11" cstate="print"/>
                    <a:srcRect/>
                    <a:stretch>
                      <a:fillRect/>
                    </a:stretch>
                  </pic:blipFill>
                  <pic:spPr bwMode="auto">
                    <a:xfrm>
                      <a:off x="0" y="0"/>
                      <a:ext cx="6467475" cy="4867275"/>
                    </a:xfrm>
                    <a:prstGeom prst="rect">
                      <a:avLst/>
                    </a:prstGeom>
                    <a:noFill/>
                    <a:ln w="9525">
                      <a:noFill/>
                      <a:miter lim="800000"/>
                      <a:headEnd/>
                      <a:tailEnd/>
                    </a:ln>
                  </pic:spPr>
                </pic:pic>
              </a:graphicData>
            </a:graphic>
          </wp:inline>
        </w:drawing>
      </w:r>
    </w:p>
    <w:p w:rsidR="00A075DE" w:rsidRPr="00A075DE" w:rsidRDefault="00A075DE" w:rsidP="00A075DE">
      <w:pPr>
        <w:spacing w:before="100" w:beforeAutospacing="1" w:after="100" w:afterAutospacing="1" w:line="240" w:lineRule="auto"/>
        <w:rPr>
          <w:rFonts w:ascii="Times New Roman" w:eastAsia="Times New Roman" w:hAnsi="Times New Roman" w:cs="Times New Roman"/>
          <w:sz w:val="24"/>
          <w:szCs w:val="24"/>
        </w:rPr>
      </w:pPr>
      <w:r w:rsidRPr="00A075DE">
        <w:rPr>
          <w:rFonts w:ascii="Times New Roman" w:eastAsia="Times New Roman" w:hAnsi="Times New Roman" w:cs="Times New Roman"/>
          <w:sz w:val="24"/>
          <w:szCs w:val="24"/>
        </w:rPr>
        <w:t xml:space="preserve">When you select a package, an </w:t>
      </w:r>
      <w:r w:rsidRPr="00A075DE">
        <w:rPr>
          <w:rFonts w:ascii="Times New Roman" w:eastAsia="Times New Roman" w:hAnsi="Times New Roman" w:cs="Times New Roman"/>
          <w:b/>
          <w:bCs/>
          <w:sz w:val="24"/>
          <w:szCs w:val="24"/>
        </w:rPr>
        <w:t>Install</w:t>
      </w:r>
      <w:r w:rsidRPr="00A075DE">
        <w:rPr>
          <w:rFonts w:ascii="Times New Roman" w:eastAsia="Times New Roman" w:hAnsi="Times New Roman" w:cs="Times New Roman"/>
          <w:sz w:val="24"/>
          <w:szCs w:val="24"/>
        </w:rPr>
        <w:t xml:space="preserve"> button appears, and a description is shown in the right-hand pane.</w:t>
      </w:r>
    </w:p>
    <w:p w:rsidR="00A075DE" w:rsidRPr="00A075DE" w:rsidRDefault="00A075DE" w:rsidP="00A075DE">
      <w:pPr>
        <w:spacing w:before="100" w:beforeAutospacing="1" w:after="100" w:afterAutospacing="1" w:line="240" w:lineRule="auto"/>
        <w:outlineLvl w:val="1"/>
        <w:rPr>
          <w:rFonts w:ascii="Times New Roman" w:eastAsia="Times New Roman" w:hAnsi="Times New Roman" w:cs="Times New Roman"/>
          <w:b/>
          <w:bCs/>
          <w:sz w:val="36"/>
          <w:szCs w:val="36"/>
        </w:rPr>
      </w:pPr>
      <w:r w:rsidRPr="00A075DE">
        <w:rPr>
          <w:rFonts w:ascii="Times New Roman" w:eastAsia="Times New Roman" w:hAnsi="Times New Roman" w:cs="Times New Roman"/>
          <w:b/>
          <w:bCs/>
          <w:sz w:val="36"/>
          <w:szCs w:val="36"/>
        </w:rPr>
        <w:t>Installing a Package</w:t>
      </w:r>
    </w:p>
    <w:p w:rsidR="00A075DE" w:rsidRPr="00A075DE" w:rsidRDefault="00A075DE" w:rsidP="00A075DE">
      <w:pPr>
        <w:spacing w:before="100" w:beforeAutospacing="1" w:after="100" w:afterAutospacing="1" w:line="240" w:lineRule="auto"/>
        <w:rPr>
          <w:rFonts w:ascii="Times New Roman" w:eastAsia="Times New Roman" w:hAnsi="Times New Roman" w:cs="Times New Roman"/>
          <w:sz w:val="24"/>
          <w:szCs w:val="24"/>
        </w:rPr>
      </w:pPr>
      <w:r w:rsidRPr="00A075DE">
        <w:rPr>
          <w:rFonts w:ascii="Times New Roman" w:eastAsia="Times New Roman" w:hAnsi="Times New Roman" w:cs="Times New Roman"/>
          <w:sz w:val="24"/>
          <w:szCs w:val="24"/>
        </w:rPr>
        <w:t xml:space="preserve">To install a package, select it and then click </w:t>
      </w:r>
      <w:r w:rsidRPr="00A075DE">
        <w:rPr>
          <w:rFonts w:ascii="Times New Roman" w:eastAsia="Times New Roman" w:hAnsi="Times New Roman" w:cs="Times New Roman"/>
          <w:b/>
          <w:bCs/>
          <w:sz w:val="24"/>
          <w:szCs w:val="24"/>
        </w:rPr>
        <w:t>Install</w:t>
      </w:r>
      <w:r w:rsidRPr="00A075DE">
        <w:rPr>
          <w:rFonts w:ascii="Times New Roman" w:eastAsia="Times New Roman" w:hAnsi="Times New Roman" w:cs="Times New Roman"/>
          <w:sz w:val="24"/>
          <w:szCs w:val="24"/>
        </w:rPr>
        <w:t xml:space="preserve">. </w:t>
      </w:r>
      <w:proofErr w:type="spellStart"/>
      <w:r w:rsidRPr="00A075DE">
        <w:rPr>
          <w:rFonts w:ascii="Times New Roman" w:eastAsia="Times New Roman" w:hAnsi="Times New Roman" w:cs="Times New Roman"/>
          <w:sz w:val="24"/>
          <w:szCs w:val="24"/>
        </w:rPr>
        <w:t>NuGet</w:t>
      </w:r>
      <w:proofErr w:type="spellEnd"/>
      <w:r w:rsidRPr="00A075DE">
        <w:rPr>
          <w:rFonts w:ascii="Times New Roman" w:eastAsia="Times New Roman" w:hAnsi="Times New Roman" w:cs="Times New Roman"/>
          <w:sz w:val="24"/>
          <w:szCs w:val="24"/>
        </w:rPr>
        <w:t xml:space="preserve"> installs the selected package and any other packages it is dependent on. Files are copied to the solution, references might be added to the project, the project </w:t>
      </w:r>
      <w:proofErr w:type="spellStart"/>
      <w:r w:rsidRPr="00A075DE">
        <w:rPr>
          <w:rFonts w:ascii="Times New Roman" w:eastAsia="Times New Roman" w:hAnsi="Times New Roman" w:cs="Times New Roman"/>
          <w:i/>
          <w:iCs/>
          <w:sz w:val="24"/>
          <w:szCs w:val="24"/>
        </w:rPr>
        <w:t>app.config</w:t>
      </w:r>
      <w:proofErr w:type="spellEnd"/>
      <w:r w:rsidRPr="00A075DE">
        <w:rPr>
          <w:rFonts w:ascii="Times New Roman" w:eastAsia="Times New Roman" w:hAnsi="Times New Roman" w:cs="Times New Roman"/>
          <w:sz w:val="24"/>
          <w:szCs w:val="24"/>
        </w:rPr>
        <w:t xml:space="preserve"> or </w:t>
      </w:r>
      <w:proofErr w:type="spellStart"/>
      <w:r w:rsidRPr="00A075DE">
        <w:rPr>
          <w:rFonts w:ascii="Times New Roman" w:eastAsia="Times New Roman" w:hAnsi="Times New Roman" w:cs="Times New Roman"/>
          <w:i/>
          <w:iCs/>
          <w:sz w:val="24"/>
          <w:szCs w:val="24"/>
        </w:rPr>
        <w:t>web.config</w:t>
      </w:r>
      <w:proofErr w:type="spellEnd"/>
      <w:r w:rsidRPr="00A075DE">
        <w:rPr>
          <w:rFonts w:ascii="Times New Roman" w:eastAsia="Times New Roman" w:hAnsi="Times New Roman" w:cs="Times New Roman"/>
          <w:sz w:val="24"/>
          <w:szCs w:val="24"/>
        </w:rPr>
        <w:t xml:space="preserve"> file might be updated, etc.</w:t>
      </w:r>
    </w:p>
    <w:p w:rsidR="00A075DE" w:rsidRPr="00A075DE" w:rsidRDefault="00A075DE" w:rsidP="00A075DE">
      <w:pPr>
        <w:spacing w:before="100" w:beforeAutospacing="1" w:after="100" w:afterAutospacing="1" w:line="240" w:lineRule="auto"/>
        <w:rPr>
          <w:rFonts w:ascii="Times New Roman" w:eastAsia="Times New Roman" w:hAnsi="Times New Roman" w:cs="Times New Roman"/>
          <w:sz w:val="24"/>
          <w:szCs w:val="24"/>
        </w:rPr>
      </w:pPr>
      <w:r w:rsidRPr="00A075DE">
        <w:rPr>
          <w:rFonts w:ascii="Times New Roman" w:eastAsia="Times New Roman" w:hAnsi="Times New Roman" w:cs="Times New Roman"/>
          <w:sz w:val="24"/>
          <w:szCs w:val="24"/>
        </w:rPr>
        <w:t>You might be asked to accept license terms.</w:t>
      </w:r>
    </w:p>
    <w:p w:rsidR="00A075DE" w:rsidRPr="00A075DE" w:rsidRDefault="00A075DE" w:rsidP="00A075D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848100" cy="2762250"/>
            <wp:effectExtent l="19050" t="0" r="0" b="0"/>
            <wp:docPr id="4" name="Picture 4"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2"/>
                    </pic:cNvPr>
                    <pic:cNvPicPr>
                      <a:picLocks noChangeAspect="1" noChangeArrowheads="1"/>
                    </pic:cNvPicPr>
                  </pic:nvPicPr>
                  <pic:blipFill>
                    <a:blip r:embed="rId13" cstate="print"/>
                    <a:srcRect/>
                    <a:stretch>
                      <a:fillRect/>
                    </a:stretch>
                  </pic:blipFill>
                  <pic:spPr bwMode="auto">
                    <a:xfrm>
                      <a:off x="0" y="0"/>
                      <a:ext cx="3848100" cy="2762250"/>
                    </a:xfrm>
                    <a:prstGeom prst="rect">
                      <a:avLst/>
                    </a:prstGeom>
                    <a:noFill/>
                    <a:ln w="9525">
                      <a:noFill/>
                      <a:miter lim="800000"/>
                      <a:headEnd/>
                      <a:tailEnd/>
                    </a:ln>
                  </pic:spPr>
                </pic:pic>
              </a:graphicData>
            </a:graphic>
          </wp:inline>
        </w:drawing>
      </w:r>
    </w:p>
    <w:p w:rsidR="00A075DE" w:rsidRPr="00A075DE" w:rsidRDefault="00A075DE" w:rsidP="00A075DE">
      <w:pPr>
        <w:spacing w:before="100" w:beforeAutospacing="1" w:after="100" w:afterAutospacing="1" w:line="240" w:lineRule="auto"/>
        <w:rPr>
          <w:rFonts w:ascii="Times New Roman" w:eastAsia="Times New Roman" w:hAnsi="Times New Roman" w:cs="Times New Roman"/>
          <w:sz w:val="24"/>
          <w:szCs w:val="24"/>
        </w:rPr>
      </w:pPr>
      <w:r w:rsidRPr="00A075DE">
        <w:rPr>
          <w:rFonts w:ascii="Times New Roman" w:eastAsia="Times New Roman" w:hAnsi="Times New Roman" w:cs="Times New Roman"/>
          <w:sz w:val="24"/>
          <w:szCs w:val="24"/>
        </w:rPr>
        <w:t xml:space="preserve">When the installation completes, the </w:t>
      </w:r>
      <w:r w:rsidRPr="00A075DE">
        <w:rPr>
          <w:rFonts w:ascii="Times New Roman" w:eastAsia="Times New Roman" w:hAnsi="Times New Roman" w:cs="Times New Roman"/>
          <w:b/>
          <w:bCs/>
          <w:sz w:val="24"/>
          <w:szCs w:val="24"/>
        </w:rPr>
        <w:t>Install</w:t>
      </w:r>
      <w:r w:rsidRPr="00A075DE">
        <w:rPr>
          <w:rFonts w:ascii="Times New Roman" w:eastAsia="Times New Roman" w:hAnsi="Times New Roman" w:cs="Times New Roman"/>
          <w:sz w:val="24"/>
          <w:szCs w:val="24"/>
        </w:rPr>
        <w:t xml:space="preserve"> button turns into a green check mark.</w:t>
      </w:r>
    </w:p>
    <w:p w:rsidR="00A075DE" w:rsidRPr="00A075DE" w:rsidRDefault="00A075DE" w:rsidP="00A075D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990975" cy="714375"/>
            <wp:effectExtent l="19050" t="0" r="9525" b="0"/>
            <wp:docPr id="5" name="Picture 5"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14"/>
                    </pic:cNvPr>
                    <pic:cNvPicPr>
                      <a:picLocks noChangeAspect="1" noChangeArrowheads="1"/>
                    </pic:cNvPicPr>
                  </pic:nvPicPr>
                  <pic:blipFill>
                    <a:blip r:embed="rId15" cstate="print"/>
                    <a:srcRect/>
                    <a:stretch>
                      <a:fillRect/>
                    </a:stretch>
                  </pic:blipFill>
                  <pic:spPr bwMode="auto">
                    <a:xfrm>
                      <a:off x="0" y="0"/>
                      <a:ext cx="3990975" cy="714375"/>
                    </a:xfrm>
                    <a:prstGeom prst="rect">
                      <a:avLst/>
                    </a:prstGeom>
                    <a:noFill/>
                    <a:ln w="9525">
                      <a:noFill/>
                      <a:miter lim="800000"/>
                      <a:headEnd/>
                      <a:tailEnd/>
                    </a:ln>
                  </pic:spPr>
                </pic:pic>
              </a:graphicData>
            </a:graphic>
          </wp:inline>
        </w:drawing>
      </w:r>
    </w:p>
    <w:p w:rsidR="00A075DE" w:rsidRPr="00A075DE" w:rsidRDefault="00A075DE" w:rsidP="00A075DE">
      <w:pPr>
        <w:spacing w:before="100" w:beforeAutospacing="1" w:after="100" w:afterAutospacing="1" w:line="240" w:lineRule="auto"/>
        <w:rPr>
          <w:rFonts w:ascii="Times New Roman" w:eastAsia="Times New Roman" w:hAnsi="Times New Roman" w:cs="Times New Roman"/>
          <w:sz w:val="24"/>
          <w:szCs w:val="24"/>
        </w:rPr>
      </w:pPr>
      <w:r w:rsidRPr="00A075DE">
        <w:rPr>
          <w:rFonts w:ascii="Times New Roman" w:eastAsia="Times New Roman" w:hAnsi="Times New Roman" w:cs="Times New Roman"/>
          <w:sz w:val="24"/>
          <w:szCs w:val="24"/>
        </w:rPr>
        <w:t xml:space="preserve">In </w:t>
      </w:r>
      <w:r w:rsidRPr="00A075DE">
        <w:rPr>
          <w:rFonts w:ascii="Times New Roman" w:eastAsia="Times New Roman" w:hAnsi="Times New Roman" w:cs="Times New Roman"/>
          <w:b/>
          <w:bCs/>
          <w:sz w:val="24"/>
          <w:szCs w:val="24"/>
        </w:rPr>
        <w:t>Solution Explorer</w:t>
      </w:r>
      <w:r w:rsidRPr="00A075DE">
        <w:rPr>
          <w:rFonts w:ascii="Times New Roman" w:eastAsia="Times New Roman" w:hAnsi="Times New Roman" w:cs="Times New Roman"/>
          <w:sz w:val="24"/>
          <w:szCs w:val="24"/>
        </w:rPr>
        <w:t>, you can see references that Visual Studio has added for the installed library or libraries.</w:t>
      </w:r>
    </w:p>
    <w:p w:rsidR="00A075DE" w:rsidRPr="00A075DE" w:rsidRDefault="00A075DE" w:rsidP="00A075D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333625" cy="1685925"/>
            <wp:effectExtent l="19050" t="0" r="9525" b="0"/>
            <wp:docPr id="6" name="Picture 6" descr="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16"/>
                    </pic:cNvPr>
                    <pic:cNvPicPr>
                      <a:picLocks noChangeAspect="1" noChangeArrowheads="1"/>
                    </pic:cNvPicPr>
                  </pic:nvPicPr>
                  <pic:blipFill>
                    <a:blip r:embed="rId17" cstate="print"/>
                    <a:srcRect/>
                    <a:stretch>
                      <a:fillRect/>
                    </a:stretch>
                  </pic:blipFill>
                  <pic:spPr bwMode="auto">
                    <a:xfrm>
                      <a:off x="0" y="0"/>
                      <a:ext cx="2333625" cy="1685925"/>
                    </a:xfrm>
                    <a:prstGeom prst="rect">
                      <a:avLst/>
                    </a:prstGeom>
                    <a:noFill/>
                    <a:ln w="9525">
                      <a:noFill/>
                      <a:miter lim="800000"/>
                      <a:headEnd/>
                      <a:tailEnd/>
                    </a:ln>
                  </pic:spPr>
                </pic:pic>
              </a:graphicData>
            </a:graphic>
          </wp:inline>
        </w:drawing>
      </w:r>
    </w:p>
    <w:p w:rsidR="00A075DE" w:rsidRPr="00A075DE" w:rsidRDefault="00A075DE" w:rsidP="00A075DE">
      <w:pPr>
        <w:spacing w:before="100" w:beforeAutospacing="1" w:after="100" w:afterAutospacing="1" w:line="240" w:lineRule="auto"/>
        <w:rPr>
          <w:rFonts w:ascii="Times New Roman" w:eastAsia="Times New Roman" w:hAnsi="Times New Roman" w:cs="Times New Roman"/>
          <w:sz w:val="24"/>
          <w:szCs w:val="24"/>
        </w:rPr>
      </w:pPr>
      <w:r w:rsidRPr="00A075DE">
        <w:rPr>
          <w:rFonts w:ascii="Times New Roman" w:eastAsia="Times New Roman" w:hAnsi="Times New Roman" w:cs="Times New Roman"/>
          <w:sz w:val="24"/>
          <w:szCs w:val="24"/>
        </w:rPr>
        <w:t xml:space="preserve">If your </w:t>
      </w:r>
      <w:proofErr w:type="spellStart"/>
      <w:r w:rsidRPr="00A075DE">
        <w:rPr>
          <w:rFonts w:ascii="Times New Roman" w:eastAsia="Times New Roman" w:hAnsi="Times New Roman" w:cs="Times New Roman"/>
          <w:i/>
          <w:iCs/>
          <w:sz w:val="24"/>
          <w:szCs w:val="24"/>
        </w:rPr>
        <w:t>app.config</w:t>
      </w:r>
      <w:proofErr w:type="spellEnd"/>
      <w:r w:rsidRPr="00A075DE">
        <w:rPr>
          <w:rFonts w:ascii="Times New Roman" w:eastAsia="Times New Roman" w:hAnsi="Times New Roman" w:cs="Times New Roman"/>
          <w:sz w:val="24"/>
          <w:szCs w:val="24"/>
        </w:rPr>
        <w:t xml:space="preserve"> or </w:t>
      </w:r>
      <w:proofErr w:type="spellStart"/>
      <w:r w:rsidRPr="00A075DE">
        <w:rPr>
          <w:rFonts w:ascii="Times New Roman" w:eastAsia="Times New Roman" w:hAnsi="Times New Roman" w:cs="Times New Roman"/>
          <w:i/>
          <w:iCs/>
          <w:sz w:val="24"/>
          <w:szCs w:val="24"/>
        </w:rPr>
        <w:t>web.config</w:t>
      </w:r>
      <w:proofErr w:type="spellEnd"/>
      <w:r w:rsidRPr="00A075DE">
        <w:rPr>
          <w:rFonts w:ascii="Times New Roman" w:eastAsia="Times New Roman" w:hAnsi="Times New Roman" w:cs="Times New Roman"/>
          <w:sz w:val="24"/>
          <w:szCs w:val="24"/>
        </w:rPr>
        <w:t xml:space="preserve"> </w:t>
      </w:r>
      <w:proofErr w:type="gramStart"/>
      <w:r w:rsidRPr="00A075DE">
        <w:rPr>
          <w:rFonts w:ascii="Times New Roman" w:eastAsia="Times New Roman" w:hAnsi="Times New Roman" w:cs="Times New Roman"/>
          <w:sz w:val="24"/>
          <w:szCs w:val="24"/>
        </w:rPr>
        <w:t>file</w:t>
      </w:r>
      <w:proofErr w:type="gramEnd"/>
      <w:r w:rsidRPr="00A075DE">
        <w:rPr>
          <w:rFonts w:ascii="Times New Roman" w:eastAsia="Times New Roman" w:hAnsi="Times New Roman" w:cs="Times New Roman"/>
          <w:sz w:val="24"/>
          <w:szCs w:val="24"/>
        </w:rPr>
        <w:t xml:space="preserve"> required changes, those have been applied. The following example shows some of the changes for ELMAH.</w:t>
      </w:r>
    </w:p>
    <w:p w:rsidR="00A075DE" w:rsidRPr="00A075DE" w:rsidRDefault="00A075DE" w:rsidP="00A075D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457950" cy="2905125"/>
            <wp:effectExtent l="19050" t="0" r="0" b="0"/>
            <wp:docPr id="7" name="Picture 7" descr="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hlinkClick r:id="rId18"/>
                    </pic:cNvPr>
                    <pic:cNvPicPr>
                      <a:picLocks noChangeAspect="1" noChangeArrowheads="1"/>
                    </pic:cNvPicPr>
                  </pic:nvPicPr>
                  <pic:blipFill>
                    <a:blip r:embed="rId19" cstate="print"/>
                    <a:srcRect/>
                    <a:stretch>
                      <a:fillRect/>
                    </a:stretch>
                  </pic:blipFill>
                  <pic:spPr bwMode="auto">
                    <a:xfrm>
                      <a:off x="0" y="0"/>
                      <a:ext cx="6457950" cy="2905125"/>
                    </a:xfrm>
                    <a:prstGeom prst="rect">
                      <a:avLst/>
                    </a:prstGeom>
                    <a:noFill/>
                    <a:ln w="9525">
                      <a:noFill/>
                      <a:miter lim="800000"/>
                      <a:headEnd/>
                      <a:tailEnd/>
                    </a:ln>
                  </pic:spPr>
                </pic:pic>
              </a:graphicData>
            </a:graphic>
          </wp:inline>
        </w:drawing>
      </w:r>
    </w:p>
    <w:p w:rsidR="00A075DE" w:rsidRPr="00A075DE" w:rsidRDefault="00A075DE" w:rsidP="00A075DE">
      <w:pPr>
        <w:spacing w:before="100" w:beforeAutospacing="1" w:after="100" w:afterAutospacing="1" w:line="240" w:lineRule="auto"/>
        <w:rPr>
          <w:rFonts w:ascii="Times New Roman" w:eastAsia="Times New Roman" w:hAnsi="Times New Roman" w:cs="Times New Roman"/>
          <w:sz w:val="24"/>
          <w:szCs w:val="24"/>
        </w:rPr>
      </w:pPr>
      <w:r w:rsidRPr="00A075DE">
        <w:rPr>
          <w:rFonts w:ascii="Times New Roman" w:eastAsia="Times New Roman" w:hAnsi="Times New Roman" w:cs="Times New Roman"/>
          <w:sz w:val="24"/>
          <w:szCs w:val="24"/>
        </w:rPr>
        <w:t xml:space="preserve">A new folder named </w:t>
      </w:r>
      <w:r w:rsidRPr="00A075DE">
        <w:rPr>
          <w:rFonts w:ascii="Times New Roman" w:eastAsia="Times New Roman" w:hAnsi="Times New Roman" w:cs="Times New Roman"/>
          <w:i/>
          <w:iCs/>
          <w:sz w:val="24"/>
          <w:szCs w:val="24"/>
        </w:rPr>
        <w:t>packages</w:t>
      </w:r>
      <w:r w:rsidRPr="00A075DE">
        <w:rPr>
          <w:rFonts w:ascii="Times New Roman" w:eastAsia="Times New Roman" w:hAnsi="Times New Roman" w:cs="Times New Roman"/>
          <w:sz w:val="24"/>
          <w:szCs w:val="24"/>
        </w:rPr>
        <w:t xml:space="preserve"> is created in your solution folder. (If your project does not have a solution folder, the </w:t>
      </w:r>
      <w:r w:rsidRPr="00A075DE">
        <w:rPr>
          <w:rFonts w:ascii="Times New Roman" w:eastAsia="Times New Roman" w:hAnsi="Times New Roman" w:cs="Times New Roman"/>
          <w:i/>
          <w:iCs/>
          <w:sz w:val="24"/>
          <w:szCs w:val="24"/>
        </w:rPr>
        <w:t>packages</w:t>
      </w:r>
      <w:r w:rsidRPr="00A075DE">
        <w:rPr>
          <w:rFonts w:ascii="Times New Roman" w:eastAsia="Times New Roman" w:hAnsi="Times New Roman" w:cs="Times New Roman"/>
          <w:sz w:val="24"/>
          <w:szCs w:val="24"/>
        </w:rPr>
        <w:t xml:space="preserve"> folder is created in the project folder.)</w:t>
      </w:r>
    </w:p>
    <w:p w:rsidR="00A075DE" w:rsidRPr="00A075DE" w:rsidRDefault="00A075DE" w:rsidP="00A075D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743325" cy="2000250"/>
            <wp:effectExtent l="19050" t="0" r="9525" b="0"/>
            <wp:docPr id="8" name="Picture 8" descr="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a:hlinkClick r:id="rId20"/>
                    </pic:cNvPr>
                    <pic:cNvPicPr>
                      <a:picLocks noChangeAspect="1" noChangeArrowheads="1"/>
                    </pic:cNvPicPr>
                  </pic:nvPicPr>
                  <pic:blipFill>
                    <a:blip r:embed="rId21" cstate="print"/>
                    <a:srcRect/>
                    <a:stretch>
                      <a:fillRect/>
                    </a:stretch>
                  </pic:blipFill>
                  <pic:spPr bwMode="auto">
                    <a:xfrm>
                      <a:off x="0" y="0"/>
                      <a:ext cx="3743325" cy="2000250"/>
                    </a:xfrm>
                    <a:prstGeom prst="rect">
                      <a:avLst/>
                    </a:prstGeom>
                    <a:noFill/>
                    <a:ln w="9525">
                      <a:noFill/>
                      <a:miter lim="800000"/>
                      <a:headEnd/>
                      <a:tailEnd/>
                    </a:ln>
                  </pic:spPr>
                </pic:pic>
              </a:graphicData>
            </a:graphic>
          </wp:inline>
        </w:drawing>
      </w:r>
    </w:p>
    <w:p w:rsidR="00A075DE" w:rsidRPr="00A075DE" w:rsidRDefault="00A075DE" w:rsidP="00A075DE">
      <w:pPr>
        <w:spacing w:before="100" w:beforeAutospacing="1" w:after="100" w:afterAutospacing="1" w:line="240" w:lineRule="auto"/>
        <w:rPr>
          <w:rFonts w:ascii="Times New Roman" w:eastAsia="Times New Roman" w:hAnsi="Times New Roman" w:cs="Times New Roman"/>
          <w:sz w:val="24"/>
          <w:szCs w:val="24"/>
        </w:rPr>
      </w:pPr>
      <w:r w:rsidRPr="00A075DE">
        <w:rPr>
          <w:rFonts w:ascii="Times New Roman" w:eastAsia="Times New Roman" w:hAnsi="Times New Roman" w:cs="Times New Roman"/>
          <w:sz w:val="24"/>
          <w:szCs w:val="24"/>
        </w:rPr>
        <w:t xml:space="preserve">The </w:t>
      </w:r>
      <w:r w:rsidRPr="00A075DE">
        <w:rPr>
          <w:rFonts w:ascii="Times New Roman" w:eastAsia="Times New Roman" w:hAnsi="Times New Roman" w:cs="Times New Roman"/>
          <w:i/>
          <w:iCs/>
          <w:sz w:val="24"/>
          <w:szCs w:val="24"/>
        </w:rPr>
        <w:t>packages</w:t>
      </w:r>
      <w:r w:rsidRPr="00A075DE">
        <w:rPr>
          <w:rFonts w:ascii="Times New Roman" w:eastAsia="Times New Roman" w:hAnsi="Times New Roman" w:cs="Times New Roman"/>
          <w:sz w:val="24"/>
          <w:szCs w:val="24"/>
        </w:rPr>
        <w:t xml:space="preserve"> folder contains a subfolder for each installed package. This subfolder contains the files installed by the package. It also contains the package file itself (the </w:t>
      </w:r>
      <w:r w:rsidRPr="00A075DE">
        <w:rPr>
          <w:rFonts w:ascii="Times New Roman" w:eastAsia="Times New Roman" w:hAnsi="Times New Roman" w:cs="Times New Roman"/>
          <w:i/>
          <w:iCs/>
          <w:sz w:val="24"/>
          <w:szCs w:val="24"/>
        </w:rPr>
        <w:t>.</w:t>
      </w:r>
      <w:proofErr w:type="spellStart"/>
      <w:r w:rsidRPr="00A075DE">
        <w:rPr>
          <w:rFonts w:ascii="Times New Roman" w:eastAsia="Times New Roman" w:hAnsi="Times New Roman" w:cs="Times New Roman"/>
          <w:i/>
          <w:iCs/>
          <w:sz w:val="24"/>
          <w:szCs w:val="24"/>
        </w:rPr>
        <w:t>nupkg</w:t>
      </w:r>
      <w:proofErr w:type="spellEnd"/>
      <w:r w:rsidRPr="00A075DE">
        <w:rPr>
          <w:rFonts w:ascii="Times New Roman" w:eastAsia="Times New Roman" w:hAnsi="Times New Roman" w:cs="Times New Roman"/>
          <w:sz w:val="24"/>
          <w:szCs w:val="24"/>
        </w:rPr>
        <w:t xml:space="preserve"> file, which is a </w:t>
      </w:r>
      <w:r w:rsidRPr="00A075DE">
        <w:rPr>
          <w:rFonts w:ascii="Times New Roman" w:eastAsia="Times New Roman" w:hAnsi="Times New Roman" w:cs="Times New Roman"/>
          <w:i/>
          <w:iCs/>
          <w:sz w:val="24"/>
          <w:szCs w:val="24"/>
        </w:rPr>
        <w:t>.zip</w:t>
      </w:r>
      <w:r w:rsidRPr="00A075DE">
        <w:rPr>
          <w:rFonts w:ascii="Times New Roman" w:eastAsia="Times New Roman" w:hAnsi="Times New Roman" w:cs="Times New Roman"/>
          <w:sz w:val="24"/>
          <w:szCs w:val="24"/>
        </w:rPr>
        <w:t xml:space="preserve"> file that contains all of the files included in the package).</w:t>
      </w:r>
    </w:p>
    <w:p w:rsidR="00A075DE" w:rsidRPr="00A075DE" w:rsidRDefault="00A075DE" w:rsidP="00A075D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829300" cy="1304925"/>
            <wp:effectExtent l="19050" t="0" r="0" b="0"/>
            <wp:docPr id="9" name="Picture 9"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a:hlinkClick r:id="rId22"/>
                    </pic:cNvPr>
                    <pic:cNvPicPr>
                      <a:picLocks noChangeAspect="1" noChangeArrowheads="1"/>
                    </pic:cNvPicPr>
                  </pic:nvPicPr>
                  <pic:blipFill>
                    <a:blip r:embed="rId23" cstate="print"/>
                    <a:srcRect/>
                    <a:stretch>
                      <a:fillRect/>
                    </a:stretch>
                  </pic:blipFill>
                  <pic:spPr bwMode="auto">
                    <a:xfrm>
                      <a:off x="0" y="0"/>
                      <a:ext cx="5829300" cy="1304925"/>
                    </a:xfrm>
                    <a:prstGeom prst="rect">
                      <a:avLst/>
                    </a:prstGeom>
                    <a:noFill/>
                    <a:ln w="9525">
                      <a:noFill/>
                      <a:miter lim="800000"/>
                      <a:headEnd/>
                      <a:tailEnd/>
                    </a:ln>
                  </pic:spPr>
                </pic:pic>
              </a:graphicData>
            </a:graphic>
          </wp:inline>
        </w:drawing>
      </w:r>
    </w:p>
    <w:p w:rsidR="00A075DE" w:rsidRPr="00A075DE" w:rsidRDefault="00A075DE" w:rsidP="00A075DE">
      <w:pPr>
        <w:spacing w:before="100" w:beforeAutospacing="1" w:after="100" w:afterAutospacing="1" w:line="240" w:lineRule="auto"/>
        <w:rPr>
          <w:rFonts w:ascii="Times New Roman" w:eastAsia="Times New Roman" w:hAnsi="Times New Roman" w:cs="Times New Roman"/>
          <w:sz w:val="24"/>
          <w:szCs w:val="24"/>
        </w:rPr>
      </w:pPr>
      <w:r w:rsidRPr="00A075DE">
        <w:rPr>
          <w:rFonts w:ascii="Times New Roman" w:eastAsia="Times New Roman" w:hAnsi="Times New Roman" w:cs="Times New Roman"/>
          <w:sz w:val="24"/>
          <w:szCs w:val="24"/>
        </w:rPr>
        <w:t xml:space="preserve">Build the solution. When the build process is done, you see the referenced assembly in the </w:t>
      </w:r>
      <w:r w:rsidRPr="00A075DE">
        <w:rPr>
          <w:rFonts w:ascii="Times New Roman" w:eastAsia="Times New Roman" w:hAnsi="Times New Roman" w:cs="Times New Roman"/>
          <w:i/>
          <w:iCs/>
          <w:sz w:val="24"/>
          <w:szCs w:val="24"/>
        </w:rPr>
        <w:t>bin</w:t>
      </w:r>
      <w:r w:rsidRPr="00A075DE">
        <w:rPr>
          <w:rFonts w:ascii="Times New Roman" w:eastAsia="Times New Roman" w:hAnsi="Times New Roman" w:cs="Times New Roman"/>
          <w:sz w:val="24"/>
          <w:szCs w:val="24"/>
        </w:rPr>
        <w:t xml:space="preserve"> folder in </w:t>
      </w:r>
      <w:r w:rsidRPr="00A075DE">
        <w:rPr>
          <w:rFonts w:ascii="Times New Roman" w:eastAsia="Times New Roman" w:hAnsi="Times New Roman" w:cs="Times New Roman"/>
          <w:b/>
          <w:bCs/>
          <w:sz w:val="24"/>
          <w:szCs w:val="24"/>
        </w:rPr>
        <w:t>Solution Explorer</w:t>
      </w:r>
      <w:r w:rsidRPr="00A075DE">
        <w:rPr>
          <w:rFonts w:ascii="Times New Roman" w:eastAsia="Times New Roman" w:hAnsi="Times New Roman" w:cs="Times New Roman"/>
          <w:sz w:val="24"/>
          <w:szCs w:val="24"/>
        </w:rPr>
        <w:t>.</w:t>
      </w:r>
    </w:p>
    <w:p w:rsidR="00A075DE" w:rsidRPr="00A075DE" w:rsidRDefault="00A075DE" w:rsidP="00A075D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228850" cy="2428875"/>
            <wp:effectExtent l="19050" t="0" r="0" b="0"/>
            <wp:docPr id="10" name="Picture 10" descr="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a:hlinkClick r:id="rId24"/>
                    </pic:cNvPr>
                    <pic:cNvPicPr>
                      <a:picLocks noChangeAspect="1" noChangeArrowheads="1"/>
                    </pic:cNvPicPr>
                  </pic:nvPicPr>
                  <pic:blipFill>
                    <a:blip r:embed="rId25" cstate="print"/>
                    <a:srcRect/>
                    <a:stretch>
                      <a:fillRect/>
                    </a:stretch>
                  </pic:blipFill>
                  <pic:spPr bwMode="auto">
                    <a:xfrm>
                      <a:off x="0" y="0"/>
                      <a:ext cx="2228850" cy="2428875"/>
                    </a:xfrm>
                    <a:prstGeom prst="rect">
                      <a:avLst/>
                    </a:prstGeom>
                    <a:noFill/>
                    <a:ln w="9525">
                      <a:noFill/>
                      <a:miter lim="800000"/>
                      <a:headEnd/>
                      <a:tailEnd/>
                    </a:ln>
                  </pic:spPr>
                </pic:pic>
              </a:graphicData>
            </a:graphic>
          </wp:inline>
        </w:drawing>
      </w:r>
    </w:p>
    <w:p w:rsidR="00A075DE" w:rsidRPr="00A075DE" w:rsidRDefault="00A075DE" w:rsidP="00A075DE">
      <w:pPr>
        <w:spacing w:before="100" w:beforeAutospacing="1" w:after="100" w:afterAutospacing="1" w:line="240" w:lineRule="auto"/>
        <w:rPr>
          <w:rFonts w:ascii="Times New Roman" w:eastAsia="Times New Roman" w:hAnsi="Times New Roman" w:cs="Times New Roman"/>
          <w:sz w:val="24"/>
          <w:szCs w:val="24"/>
        </w:rPr>
      </w:pPr>
      <w:r w:rsidRPr="00A075DE">
        <w:rPr>
          <w:rFonts w:ascii="Times New Roman" w:eastAsia="Times New Roman" w:hAnsi="Times New Roman" w:cs="Times New Roman"/>
          <w:sz w:val="24"/>
          <w:szCs w:val="24"/>
        </w:rPr>
        <w:t>You can now use the library in your project. IntelliSense works when you enter code, and library features such as the ELMAH logging information page work when you run the project.</w:t>
      </w:r>
    </w:p>
    <w:p w:rsidR="00A075DE" w:rsidRPr="00A075DE" w:rsidRDefault="00A075DE" w:rsidP="00A075D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562475" cy="2228850"/>
            <wp:effectExtent l="19050" t="0" r="9525" b="0"/>
            <wp:docPr id="11" name="Picture 11" descr="im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a:hlinkClick r:id="rId26"/>
                    </pic:cNvPr>
                    <pic:cNvPicPr>
                      <a:picLocks noChangeAspect="1" noChangeArrowheads="1"/>
                    </pic:cNvPicPr>
                  </pic:nvPicPr>
                  <pic:blipFill>
                    <a:blip r:embed="rId27" cstate="print"/>
                    <a:srcRect/>
                    <a:stretch>
                      <a:fillRect/>
                    </a:stretch>
                  </pic:blipFill>
                  <pic:spPr bwMode="auto">
                    <a:xfrm>
                      <a:off x="0" y="0"/>
                      <a:ext cx="4562475" cy="2228850"/>
                    </a:xfrm>
                    <a:prstGeom prst="rect">
                      <a:avLst/>
                    </a:prstGeom>
                    <a:noFill/>
                    <a:ln w="9525">
                      <a:noFill/>
                      <a:miter lim="800000"/>
                      <a:headEnd/>
                      <a:tailEnd/>
                    </a:ln>
                  </pic:spPr>
                </pic:pic>
              </a:graphicData>
            </a:graphic>
          </wp:inline>
        </w:drawing>
      </w:r>
    </w:p>
    <w:p w:rsidR="000876E2" w:rsidRDefault="00A075DE" w:rsidP="00AF246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476875" cy="4086225"/>
            <wp:effectExtent l="19050" t="0" r="9525" b="0"/>
            <wp:docPr id="12" name="Picture 12" descr="imag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a:hlinkClick r:id="rId28"/>
                    </pic:cNvPr>
                    <pic:cNvPicPr>
                      <a:picLocks noChangeAspect="1" noChangeArrowheads="1"/>
                    </pic:cNvPicPr>
                  </pic:nvPicPr>
                  <pic:blipFill>
                    <a:blip r:embed="rId29" cstate="print"/>
                    <a:srcRect/>
                    <a:stretch>
                      <a:fillRect/>
                    </a:stretch>
                  </pic:blipFill>
                  <pic:spPr bwMode="auto">
                    <a:xfrm>
                      <a:off x="0" y="0"/>
                      <a:ext cx="5476875" cy="4086225"/>
                    </a:xfrm>
                    <a:prstGeom prst="rect">
                      <a:avLst/>
                    </a:prstGeom>
                    <a:noFill/>
                    <a:ln w="9525">
                      <a:noFill/>
                      <a:miter lim="800000"/>
                      <a:headEnd/>
                      <a:tailEnd/>
                    </a:ln>
                  </pic:spPr>
                </pic:pic>
              </a:graphicData>
            </a:graphic>
          </wp:inline>
        </w:drawing>
      </w:r>
    </w:p>
    <w:p w:rsidR="00AF2466" w:rsidRDefault="00AF2466" w:rsidP="00AF2466">
      <w:pPr>
        <w:pStyle w:val="Heading1"/>
      </w:pPr>
      <w:r>
        <w:t>Using the Package Manager Console</w:t>
      </w:r>
    </w:p>
    <w:p w:rsidR="00AF2466" w:rsidRPr="00AF2466" w:rsidRDefault="00AF2466" w:rsidP="00AF2466">
      <w:pPr>
        <w:spacing w:before="100" w:beforeAutospacing="1" w:after="100" w:afterAutospacing="1" w:line="240" w:lineRule="auto"/>
        <w:rPr>
          <w:rFonts w:ascii="Times New Roman" w:eastAsia="Times New Roman" w:hAnsi="Times New Roman" w:cs="Times New Roman"/>
          <w:sz w:val="24"/>
          <w:szCs w:val="24"/>
        </w:rPr>
      </w:pPr>
      <w:r w:rsidRPr="00AF2466">
        <w:rPr>
          <w:rFonts w:ascii="Times New Roman" w:eastAsia="Times New Roman" w:hAnsi="Times New Roman" w:cs="Times New Roman"/>
          <w:sz w:val="24"/>
          <w:szCs w:val="24"/>
        </w:rPr>
        <w:t xml:space="preserve">Using </w:t>
      </w:r>
      <w:proofErr w:type="spellStart"/>
      <w:r w:rsidRPr="00AF2466">
        <w:rPr>
          <w:rFonts w:ascii="Times New Roman" w:eastAsia="Times New Roman" w:hAnsi="Times New Roman" w:cs="Times New Roman"/>
          <w:sz w:val="24"/>
          <w:szCs w:val="24"/>
        </w:rPr>
        <w:t>PowerShell</w:t>
      </w:r>
      <w:proofErr w:type="spellEnd"/>
      <w:r w:rsidRPr="00AF2466">
        <w:rPr>
          <w:rFonts w:ascii="Times New Roman" w:eastAsia="Times New Roman" w:hAnsi="Times New Roman" w:cs="Times New Roman"/>
          <w:sz w:val="24"/>
          <w:szCs w:val="24"/>
        </w:rPr>
        <w:t xml:space="preserve"> commands is required if you want to install a package without having a solution open. It's also required in some cases for packages that create commands that you can access only by using </w:t>
      </w:r>
      <w:proofErr w:type="spellStart"/>
      <w:r w:rsidRPr="00AF2466">
        <w:rPr>
          <w:rFonts w:ascii="Times New Roman" w:eastAsia="Times New Roman" w:hAnsi="Times New Roman" w:cs="Times New Roman"/>
          <w:sz w:val="24"/>
          <w:szCs w:val="24"/>
        </w:rPr>
        <w:t>PowerShell</w:t>
      </w:r>
      <w:proofErr w:type="spellEnd"/>
      <w:r w:rsidRPr="00AF2466">
        <w:rPr>
          <w:rFonts w:ascii="Times New Roman" w:eastAsia="Times New Roman" w:hAnsi="Times New Roman" w:cs="Times New Roman"/>
          <w:sz w:val="24"/>
          <w:szCs w:val="24"/>
        </w:rPr>
        <w:t>.</w:t>
      </w:r>
    </w:p>
    <w:p w:rsidR="00AF2466" w:rsidRPr="00AF2466" w:rsidRDefault="00AF2466" w:rsidP="00AF2466">
      <w:pPr>
        <w:spacing w:before="100" w:beforeAutospacing="1" w:after="100" w:afterAutospacing="1" w:line="240" w:lineRule="auto"/>
        <w:outlineLvl w:val="1"/>
        <w:rPr>
          <w:rFonts w:ascii="Times New Roman" w:eastAsia="Times New Roman" w:hAnsi="Times New Roman" w:cs="Times New Roman"/>
          <w:b/>
          <w:bCs/>
          <w:sz w:val="36"/>
          <w:szCs w:val="36"/>
        </w:rPr>
      </w:pPr>
      <w:r w:rsidRPr="00AF2466">
        <w:rPr>
          <w:rFonts w:ascii="Times New Roman" w:eastAsia="Times New Roman" w:hAnsi="Times New Roman" w:cs="Times New Roman"/>
          <w:b/>
          <w:bCs/>
          <w:sz w:val="36"/>
          <w:szCs w:val="36"/>
        </w:rPr>
        <w:t>Finding a Package</w:t>
      </w:r>
    </w:p>
    <w:p w:rsidR="00AF2466" w:rsidRPr="00AF2466" w:rsidRDefault="00AF2466" w:rsidP="00AF2466">
      <w:pPr>
        <w:spacing w:before="100" w:beforeAutospacing="1" w:after="100" w:afterAutospacing="1" w:line="240" w:lineRule="auto"/>
        <w:rPr>
          <w:rFonts w:ascii="Times New Roman" w:eastAsia="Times New Roman" w:hAnsi="Times New Roman" w:cs="Times New Roman"/>
          <w:sz w:val="24"/>
          <w:szCs w:val="24"/>
        </w:rPr>
      </w:pPr>
      <w:r w:rsidRPr="00AF2466">
        <w:rPr>
          <w:rFonts w:ascii="Times New Roman" w:eastAsia="Times New Roman" w:hAnsi="Times New Roman" w:cs="Times New Roman"/>
          <w:sz w:val="24"/>
          <w:szCs w:val="24"/>
        </w:rPr>
        <w:t xml:space="preserve">From the </w:t>
      </w:r>
      <w:r w:rsidRPr="00AF2466">
        <w:rPr>
          <w:rFonts w:ascii="Times New Roman" w:eastAsia="Times New Roman" w:hAnsi="Times New Roman" w:cs="Times New Roman"/>
          <w:b/>
          <w:bCs/>
          <w:sz w:val="24"/>
          <w:szCs w:val="24"/>
        </w:rPr>
        <w:t>Tools</w:t>
      </w:r>
      <w:r w:rsidRPr="00AF2466">
        <w:rPr>
          <w:rFonts w:ascii="Times New Roman" w:eastAsia="Times New Roman" w:hAnsi="Times New Roman" w:cs="Times New Roman"/>
          <w:sz w:val="24"/>
          <w:szCs w:val="24"/>
        </w:rPr>
        <w:t xml:space="preserve"> menu, select </w:t>
      </w:r>
      <w:r w:rsidRPr="00AF2466">
        <w:rPr>
          <w:rFonts w:ascii="Times New Roman" w:eastAsia="Times New Roman" w:hAnsi="Times New Roman" w:cs="Times New Roman"/>
          <w:b/>
          <w:bCs/>
          <w:sz w:val="24"/>
          <w:szCs w:val="24"/>
        </w:rPr>
        <w:t>Library Package Manager</w:t>
      </w:r>
      <w:r w:rsidRPr="00AF2466">
        <w:rPr>
          <w:rFonts w:ascii="Times New Roman" w:eastAsia="Times New Roman" w:hAnsi="Times New Roman" w:cs="Times New Roman"/>
          <w:sz w:val="24"/>
          <w:szCs w:val="24"/>
        </w:rPr>
        <w:t xml:space="preserve"> and then click </w:t>
      </w:r>
      <w:r w:rsidRPr="00AF2466">
        <w:rPr>
          <w:rFonts w:ascii="Times New Roman" w:eastAsia="Times New Roman" w:hAnsi="Times New Roman" w:cs="Times New Roman"/>
          <w:b/>
          <w:bCs/>
          <w:sz w:val="24"/>
          <w:szCs w:val="24"/>
        </w:rPr>
        <w:t>Package Manager Console</w:t>
      </w:r>
      <w:r w:rsidRPr="00AF2466">
        <w:rPr>
          <w:rFonts w:ascii="Times New Roman" w:eastAsia="Times New Roman" w:hAnsi="Times New Roman" w:cs="Times New Roman"/>
          <w:sz w:val="24"/>
          <w:szCs w:val="24"/>
        </w:rPr>
        <w:t>.</w:t>
      </w:r>
    </w:p>
    <w:p w:rsidR="00AF2466" w:rsidRPr="00AF2466" w:rsidRDefault="00AF2466" w:rsidP="00AF2466">
      <w:pPr>
        <w:spacing w:before="100" w:beforeAutospacing="1" w:after="100" w:afterAutospacing="1" w:line="240" w:lineRule="auto"/>
        <w:rPr>
          <w:rFonts w:ascii="Times New Roman" w:eastAsia="Times New Roman" w:hAnsi="Times New Roman" w:cs="Times New Roman"/>
          <w:sz w:val="24"/>
          <w:szCs w:val="24"/>
        </w:rPr>
      </w:pPr>
      <w:r w:rsidRPr="00AF2466">
        <w:rPr>
          <w:rFonts w:ascii="Times New Roman" w:eastAsia="Times New Roman" w:hAnsi="Times New Roman" w:cs="Times New Roman"/>
          <w:sz w:val="24"/>
          <w:szCs w:val="24"/>
        </w:rPr>
        <w:t xml:space="preserve">The </w:t>
      </w:r>
      <w:r w:rsidRPr="00AF2466">
        <w:rPr>
          <w:rFonts w:ascii="Times New Roman" w:eastAsia="Times New Roman" w:hAnsi="Times New Roman" w:cs="Times New Roman"/>
          <w:b/>
          <w:bCs/>
          <w:sz w:val="24"/>
          <w:szCs w:val="24"/>
        </w:rPr>
        <w:t>Package Manager Console</w:t>
      </w:r>
      <w:r w:rsidRPr="00AF2466">
        <w:rPr>
          <w:rFonts w:ascii="Times New Roman" w:eastAsia="Times New Roman" w:hAnsi="Times New Roman" w:cs="Times New Roman"/>
          <w:sz w:val="24"/>
          <w:szCs w:val="24"/>
        </w:rPr>
        <w:t xml:space="preserve"> window is displayed.</w:t>
      </w:r>
    </w:p>
    <w:p w:rsidR="00AF2466" w:rsidRPr="00AF2466" w:rsidRDefault="00AF2466" w:rsidP="00AF246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457950" cy="1181100"/>
            <wp:effectExtent l="19050" t="0" r="0" b="0"/>
            <wp:docPr id="26" name="Picture 26" descr="imag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a:hlinkClick r:id="rId30"/>
                    </pic:cNvPr>
                    <pic:cNvPicPr>
                      <a:picLocks noChangeAspect="1" noChangeArrowheads="1"/>
                    </pic:cNvPicPr>
                  </pic:nvPicPr>
                  <pic:blipFill>
                    <a:blip r:embed="rId31" cstate="print"/>
                    <a:srcRect/>
                    <a:stretch>
                      <a:fillRect/>
                    </a:stretch>
                  </pic:blipFill>
                  <pic:spPr bwMode="auto">
                    <a:xfrm>
                      <a:off x="0" y="0"/>
                      <a:ext cx="6457950" cy="1181100"/>
                    </a:xfrm>
                    <a:prstGeom prst="rect">
                      <a:avLst/>
                    </a:prstGeom>
                    <a:noFill/>
                    <a:ln w="9525">
                      <a:noFill/>
                      <a:miter lim="800000"/>
                      <a:headEnd/>
                      <a:tailEnd/>
                    </a:ln>
                  </pic:spPr>
                </pic:pic>
              </a:graphicData>
            </a:graphic>
          </wp:inline>
        </w:drawing>
      </w:r>
    </w:p>
    <w:p w:rsidR="00AF2466" w:rsidRPr="00AF2466" w:rsidRDefault="00AF2466" w:rsidP="00AF2466">
      <w:pPr>
        <w:spacing w:before="100" w:beforeAutospacing="1" w:after="100" w:afterAutospacing="1" w:line="240" w:lineRule="auto"/>
        <w:rPr>
          <w:rFonts w:ascii="Times New Roman" w:eastAsia="Times New Roman" w:hAnsi="Times New Roman" w:cs="Times New Roman"/>
          <w:sz w:val="24"/>
          <w:szCs w:val="24"/>
        </w:rPr>
      </w:pPr>
      <w:r w:rsidRPr="00AF2466">
        <w:rPr>
          <w:rFonts w:ascii="Times New Roman" w:eastAsia="Times New Roman" w:hAnsi="Times New Roman" w:cs="Times New Roman"/>
          <w:sz w:val="24"/>
          <w:szCs w:val="24"/>
        </w:rPr>
        <w:t>The two drop-down lists</w:t>
      </w:r>
      <w:r>
        <w:rPr>
          <w:rFonts w:ascii="Times New Roman" w:eastAsia="Times New Roman" w:hAnsi="Times New Roman" w:cs="Times New Roman"/>
          <w:sz w:val="24"/>
          <w:szCs w:val="24"/>
        </w:rPr>
        <w:t xml:space="preserve">, Package source and Default Project, </w:t>
      </w:r>
      <w:r w:rsidRPr="00AF2466">
        <w:rPr>
          <w:rFonts w:ascii="Times New Roman" w:eastAsia="Times New Roman" w:hAnsi="Times New Roman" w:cs="Times New Roman"/>
          <w:sz w:val="24"/>
          <w:szCs w:val="24"/>
        </w:rPr>
        <w:t>set default values that let you omit parameters from the commands you enter in the window:</w:t>
      </w:r>
    </w:p>
    <w:p w:rsidR="00AF2466" w:rsidRPr="00AF2466" w:rsidRDefault="00AF2466" w:rsidP="00AF24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2466">
        <w:rPr>
          <w:rFonts w:ascii="Times New Roman" w:eastAsia="Times New Roman" w:hAnsi="Times New Roman" w:cs="Times New Roman"/>
          <w:sz w:val="24"/>
          <w:szCs w:val="24"/>
        </w:rPr>
        <w:t xml:space="preserve">In the </w:t>
      </w:r>
      <w:r w:rsidRPr="00AF2466">
        <w:rPr>
          <w:rFonts w:ascii="Times New Roman" w:eastAsia="Times New Roman" w:hAnsi="Times New Roman" w:cs="Times New Roman"/>
          <w:b/>
          <w:bCs/>
          <w:sz w:val="24"/>
          <w:szCs w:val="24"/>
        </w:rPr>
        <w:t>Package source</w:t>
      </w:r>
      <w:r w:rsidRPr="00AF2466">
        <w:rPr>
          <w:rFonts w:ascii="Times New Roman" w:eastAsia="Times New Roman" w:hAnsi="Times New Roman" w:cs="Times New Roman"/>
          <w:sz w:val="24"/>
          <w:szCs w:val="24"/>
        </w:rPr>
        <w:t xml:space="preserve"> list, select the default source (</w:t>
      </w:r>
      <w:proofErr w:type="spellStart"/>
      <w:r w:rsidRPr="00AF2466">
        <w:rPr>
          <w:rFonts w:ascii="Times New Roman" w:eastAsia="Times New Roman" w:hAnsi="Times New Roman" w:cs="Times New Roman"/>
          <w:sz w:val="24"/>
          <w:szCs w:val="24"/>
        </w:rPr>
        <w:t>NuGet</w:t>
      </w:r>
      <w:proofErr w:type="spellEnd"/>
      <w:r w:rsidRPr="00AF2466">
        <w:rPr>
          <w:rFonts w:ascii="Times New Roman" w:eastAsia="Times New Roman" w:hAnsi="Times New Roman" w:cs="Times New Roman"/>
          <w:sz w:val="24"/>
          <w:szCs w:val="24"/>
        </w:rPr>
        <w:t xml:space="preserve"> package feed) that you want your commands to use.  Typically you will leave this as its default value of </w:t>
      </w:r>
      <w:proofErr w:type="spellStart"/>
      <w:r w:rsidRPr="00AF2466">
        <w:rPr>
          <w:rFonts w:ascii="Times New Roman" w:eastAsia="Times New Roman" w:hAnsi="Times New Roman" w:cs="Times New Roman"/>
          <w:b/>
          <w:bCs/>
          <w:sz w:val="24"/>
          <w:szCs w:val="24"/>
        </w:rPr>
        <w:t>NuGet</w:t>
      </w:r>
      <w:proofErr w:type="spellEnd"/>
      <w:r w:rsidRPr="00AF2466">
        <w:rPr>
          <w:rFonts w:ascii="Times New Roman" w:eastAsia="Times New Roman" w:hAnsi="Times New Roman" w:cs="Times New Roman"/>
          <w:b/>
          <w:bCs/>
          <w:sz w:val="24"/>
          <w:szCs w:val="24"/>
        </w:rPr>
        <w:t xml:space="preserve"> official package source</w:t>
      </w:r>
      <w:r w:rsidRPr="00AF2466">
        <w:rPr>
          <w:rFonts w:ascii="Times New Roman" w:eastAsia="Times New Roman" w:hAnsi="Times New Roman" w:cs="Times New Roman"/>
          <w:sz w:val="24"/>
          <w:szCs w:val="24"/>
        </w:rPr>
        <w:t xml:space="preserve">. For more information about alternative feeds, see </w:t>
      </w:r>
      <w:hyperlink r:id="rId32" w:history="1">
        <w:r w:rsidRPr="00AF2466">
          <w:rPr>
            <w:rFonts w:ascii="Times New Roman" w:eastAsia="Times New Roman" w:hAnsi="Times New Roman" w:cs="Times New Roman"/>
            <w:color w:val="0000FF"/>
            <w:sz w:val="24"/>
            <w:szCs w:val="24"/>
            <w:u w:val="single"/>
          </w:rPr>
          <w:t xml:space="preserve">Hosting Your Own </w:t>
        </w:r>
        <w:proofErr w:type="spellStart"/>
        <w:r w:rsidRPr="00AF2466">
          <w:rPr>
            <w:rFonts w:ascii="Times New Roman" w:eastAsia="Times New Roman" w:hAnsi="Times New Roman" w:cs="Times New Roman"/>
            <w:color w:val="0000FF"/>
            <w:sz w:val="24"/>
            <w:szCs w:val="24"/>
            <w:u w:val="single"/>
          </w:rPr>
          <w:t>NuGet</w:t>
        </w:r>
        <w:proofErr w:type="spellEnd"/>
        <w:r w:rsidRPr="00AF2466">
          <w:rPr>
            <w:rFonts w:ascii="Times New Roman" w:eastAsia="Times New Roman" w:hAnsi="Times New Roman" w:cs="Times New Roman"/>
            <w:color w:val="0000FF"/>
            <w:sz w:val="24"/>
            <w:szCs w:val="24"/>
            <w:u w:val="single"/>
          </w:rPr>
          <w:t xml:space="preserve"> Feeds</w:t>
        </w:r>
      </w:hyperlink>
      <w:r w:rsidRPr="00AF2466">
        <w:rPr>
          <w:rFonts w:ascii="Times New Roman" w:eastAsia="Times New Roman" w:hAnsi="Times New Roman" w:cs="Times New Roman"/>
          <w:sz w:val="24"/>
          <w:szCs w:val="24"/>
        </w:rPr>
        <w:t xml:space="preserve">. </w:t>
      </w:r>
    </w:p>
    <w:p w:rsidR="00AF2466" w:rsidRPr="00AF2466" w:rsidRDefault="00AF2466" w:rsidP="00AF24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2466">
        <w:rPr>
          <w:rFonts w:ascii="Times New Roman" w:eastAsia="Times New Roman" w:hAnsi="Times New Roman" w:cs="Times New Roman"/>
          <w:sz w:val="24"/>
          <w:szCs w:val="24"/>
        </w:rPr>
        <w:t xml:space="preserve">In the </w:t>
      </w:r>
      <w:r w:rsidRPr="00AF2466">
        <w:rPr>
          <w:rFonts w:ascii="Times New Roman" w:eastAsia="Times New Roman" w:hAnsi="Times New Roman" w:cs="Times New Roman"/>
          <w:b/>
          <w:bCs/>
          <w:sz w:val="24"/>
          <w:szCs w:val="24"/>
        </w:rPr>
        <w:t>Default project</w:t>
      </w:r>
      <w:r w:rsidRPr="00AF2466">
        <w:rPr>
          <w:rFonts w:ascii="Times New Roman" w:eastAsia="Times New Roman" w:hAnsi="Times New Roman" w:cs="Times New Roman"/>
          <w:sz w:val="24"/>
          <w:szCs w:val="24"/>
        </w:rPr>
        <w:t xml:space="preserve"> list, select the default project that you want your commands to work with. (The default value will be the first project in the solution, not necessarily the one you have selected in </w:t>
      </w:r>
      <w:r w:rsidRPr="00AF2466">
        <w:rPr>
          <w:rFonts w:ascii="Times New Roman" w:eastAsia="Times New Roman" w:hAnsi="Times New Roman" w:cs="Times New Roman"/>
          <w:b/>
          <w:bCs/>
          <w:sz w:val="24"/>
          <w:szCs w:val="24"/>
        </w:rPr>
        <w:t>Solution Explorer</w:t>
      </w:r>
      <w:r w:rsidRPr="00AF2466">
        <w:rPr>
          <w:rFonts w:ascii="Times New Roman" w:eastAsia="Times New Roman" w:hAnsi="Times New Roman" w:cs="Times New Roman"/>
          <w:sz w:val="24"/>
          <w:szCs w:val="24"/>
        </w:rPr>
        <w:t xml:space="preserve"> when you open the window.) </w:t>
      </w:r>
    </w:p>
    <w:p w:rsidR="00AF2466" w:rsidRPr="00AF2466" w:rsidRDefault="00AF2466" w:rsidP="00AF2466">
      <w:pPr>
        <w:spacing w:before="100" w:beforeAutospacing="1" w:after="100" w:afterAutospacing="1" w:line="240" w:lineRule="auto"/>
        <w:rPr>
          <w:rFonts w:ascii="Times New Roman" w:eastAsia="Times New Roman" w:hAnsi="Times New Roman" w:cs="Times New Roman"/>
          <w:sz w:val="24"/>
          <w:szCs w:val="24"/>
        </w:rPr>
      </w:pPr>
      <w:r w:rsidRPr="00AF2466">
        <w:rPr>
          <w:rFonts w:ascii="Times New Roman" w:eastAsia="Times New Roman" w:hAnsi="Times New Roman" w:cs="Times New Roman"/>
          <w:sz w:val="24"/>
          <w:szCs w:val="24"/>
        </w:rPr>
        <w:t>When you enter commands, you can override these defaults.</w:t>
      </w:r>
    </w:p>
    <w:p w:rsidR="00AF2466" w:rsidRPr="00AF2466" w:rsidRDefault="00AF2466" w:rsidP="00AF2466">
      <w:pPr>
        <w:spacing w:before="100" w:beforeAutospacing="1" w:after="100" w:afterAutospacing="1" w:line="240" w:lineRule="auto"/>
        <w:rPr>
          <w:rFonts w:ascii="Times New Roman" w:eastAsia="Times New Roman" w:hAnsi="Times New Roman" w:cs="Times New Roman"/>
          <w:sz w:val="24"/>
          <w:szCs w:val="24"/>
        </w:rPr>
      </w:pPr>
      <w:r w:rsidRPr="00AF2466">
        <w:rPr>
          <w:rFonts w:ascii="Times New Roman" w:eastAsia="Times New Roman" w:hAnsi="Times New Roman" w:cs="Times New Roman"/>
          <w:sz w:val="24"/>
          <w:szCs w:val="24"/>
        </w:rPr>
        <w:t xml:space="preserve">In the </w:t>
      </w:r>
      <w:r w:rsidRPr="00AF2466">
        <w:rPr>
          <w:rFonts w:ascii="Times New Roman" w:eastAsia="Times New Roman" w:hAnsi="Times New Roman" w:cs="Times New Roman"/>
          <w:b/>
          <w:bCs/>
          <w:sz w:val="24"/>
          <w:szCs w:val="24"/>
        </w:rPr>
        <w:t>Package Manager Console</w:t>
      </w:r>
      <w:r w:rsidRPr="00AF2466">
        <w:rPr>
          <w:rFonts w:ascii="Times New Roman" w:eastAsia="Times New Roman" w:hAnsi="Times New Roman" w:cs="Times New Roman"/>
          <w:sz w:val="24"/>
          <w:szCs w:val="24"/>
        </w:rPr>
        <w:t xml:space="preserve"> window, enter </w:t>
      </w:r>
      <w:r w:rsidRPr="00AF2466">
        <w:rPr>
          <w:rFonts w:ascii="Courier New" w:eastAsia="Times New Roman" w:hAnsi="Courier New" w:cs="Courier New"/>
          <w:sz w:val="24"/>
          <w:szCs w:val="24"/>
        </w:rPr>
        <w:t>get-package –remote</w:t>
      </w:r>
      <w:r w:rsidRPr="00AF2466">
        <w:rPr>
          <w:rFonts w:ascii="Times New Roman" w:eastAsia="Times New Roman" w:hAnsi="Times New Roman" w:cs="Times New Roman"/>
          <w:sz w:val="24"/>
          <w:szCs w:val="24"/>
        </w:rPr>
        <w:t xml:space="preserve"> at the prompt to see a list of all packages that are available in the selected package source.   </w:t>
      </w:r>
      <w:r w:rsidRPr="00AF2466">
        <w:rPr>
          <w:rFonts w:ascii="Times New Roman" w:eastAsia="Times New Roman" w:hAnsi="Times New Roman" w:cs="Times New Roman"/>
          <w:sz w:val="24"/>
          <w:szCs w:val="24"/>
        </w:rPr>
        <w:br/>
      </w:r>
      <w:r w:rsidRPr="00AF2466">
        <w:rPr>
          <w:rFonts w:ascii="Times New Roman" w:eastAsia="Times New Roman" w:hAnsi="Times New Roman" w:cs="Times New Roman"/>
          <w:sz w:val="24"/>
          <w:szCs w:val="24"/>
        </w:rPr>
        <w:br/>
      </w:r>
      <w:hyperlink r:id="rId33" w:history="1">
        <w:r w:rsidRPr="00AF2466">
          <w:rPr>
            <w:rFonts w:ascii="Times New Roman" w:eastAsia="Times New Roman" w:hAnsi="Times New Roman" w:cs="Times New Roman"/>
            <w:color w:val="0000FF"/>
            <w:sz w:val="24"/>
            <w:szCs w:val="24"/>
            <w:u w:val="single"/>
          </w:rPr>
          <w:t> </w:t>
        </w:r>
        <w:r>
          <w:rPr>
            <w:rFonts w:ascii="Times New Roman" w:eastAsia="Times New Roman" w:hAnsi="Times New Roman" w:cs="Times New Roman"/>
            <w:noProof/>
            <w:color w:val="0000FF"/>
            <w:sz w:val="24"/>
            <w:szCs w:val="24"/>
          </w:rPr>
          <w:drawing>
            <wp:inline distT="0" distB="0" distL="0" distR="0">
              <wp:extent cx="6457950" cy="2152650"/>
              <wp:effectExtent l="19050" t="0" r="0" b="0"/>
              <wp:docPr id="27" name="Picture 27" descr="imag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a:hlinkClick r:id="rId33"/>
                      </pic:cNvPr>
                      <pic:cNvPicPr>
                        <a:picLocks noChangeAspect="1" noChangeArrowheads="1"/>
                      </pic:cNvPicPr>
                    </pic:nvPicPr>
                    <pic:blipFill>
                      <a:blip r:embed="rId34" cstate="print"/>
                      <a:srcRect/>
                      <a:stretch>
                        <a:fillRect/>
                      </a:stretch>
                    </pic:blipFill>
                    <pic:spPr bwMode="auto">
                      <a:xfrm>
                        <a:off x="0" y="0"/>
                        <a:ext cx="6457950" cy="2152650"/>
                      </a:xfrm>
                      <a:prstGeom prst="rect">
                        <a:avLst/>
                      </a:prstGeom>
                      <a:noFill/>
                      <a:ln w="9525">
                        <a:noFill/>
                        <a:miter lim="800000"/>
                        <a:headEnd/>
                        <a:tailEnd/>
                      </a:ln>
                    </pic:spPr>
                  </pic:pic>
                </a:graphicData>
              </a:graphic>
            </wp:inline>
          </w:drawing>
        </w:r>
        <w:r w:rsidRPr="00AF2466">
          <w:rPr>
            <w:rFonts w:ascii="Times New Roman" w:eastAsia="Times New Roman" w:hAnsi="Times New Roman" w:cs="Times New Roman"/>
            <w:color w:val="0000FF"/>
            <w:sz w:val="24"/>
            <w:szCs w:val="24"/>
            <w:u w:val="single"/>
          </w:rPr>
          <w:t xml:space="preserve"> </w:t>
        </w:r>
        <w:r w:rsidRPr="00AF2466">
          <w:rPr>
            <w:rFonts w:ascii="Times New Roman" w:eastAsia="Times New Roman" w:hAnsi="Times New Roman" w:cs="Times New Roman"/>
            <w:color w:val="0000FF"/>
            <w:sz w:val="24"/>
            <w:szCs w:val="24"/>
            <w:u w:val="single"/>
          </w:rPr>
          <w:br/>
        </w:r>
      </w:hyperlink>
      <w:r w:rsidRPr="00AF2466">
        <w:rPr>
          <w:rFonts w:ascii="Times New Roman" w:eastAsia="Times New Roman" w:hAnsi="Times New Roman" w:cs="Times New Roman"/>
          <w:sz w:val="24"/>
          <w:szCs w:val="24"/>
        </w:rPr>
        <w:t xml:space="preserve">You can specify a filter for the </w:t>
      </w:r>
      <w:r w:rsidRPr="00AF2466">
        <w:rPr>
          <w:rFonts w:ascii="Courier New" w:eastAsia="Times New Roman" w:hAnsi="Courier New" w:cs="Courier New"/>
          <w:sz w:val="24"/>
          <w:szCs w:val="24"/>
        </w:rPr>
        <w:t>get-package</w:t>
      </w:r>
      <w:r w:rsidRPr="00AF2466">
        <w:rPr>
          <w:rFonts w:ascii="Times New Roman" w:eastAsia="Times New Roman" w:hAnsi="Times New Roman" w:cs="Times New Roman"/>
          <w:sz w:val="24"/>
          <w:szCs w:val="24"/>
        </w:rPr>
        <w:t xml:space="preserve"> command. For example, to find the logging package ELMAH, enter </w:t>
      </w:r>
      <w:r w:rsidRPr="00AF2466">
        <w:rPr>
          <w:rFonts w:ascii="Courier New" w:eastAsia="Times New Roman" w:hAnsi="Courier New" w:cs="Courier New"/>
          <w:sz w:val="24"/>
          <w:szCs w:val="24"/>
        </w:rPr>
        <w:t xml:space="preserve">get-package –remote –filter </w:t>
      </w:r>
      <w:proofErr w:type="spellStart"/>
      <w:r w:rsidRPr="00AF2466">
        <w:rPr>
          <w:rFonts w:ascii="Courier New" w:eastAsia="Times New Roman" w:hAnsi="Courier New" w:cs="Courier New"/>
          <w:sz w:val="24"/>
          <w:szCs w:val="24"/>
        </w:rPr>
        <w:t>elmah</w:t>
      </w:r>
      <w:proofErr w:type="spellEnd"/>
      <w:r w:rsidRPr="00AF2466">
        <w:rPr>
          <w:rFonts w:ascii="Times New Roman" w:eastAsia="Times New Roman" w:hAnsi="Times New Roman" w:cs="Times New Roman"/>
          <w:sz w:val="24"/>
          <w:szCs w:val="24"/>
        </w:rPr>
        <w:t xml:space="preserve"> (the name of the package) or </w:t>
      </w:r>
      <w:r w:rsidRPr="00AF2466">
        <w:rPr>
          <w:rFonts w:ascii="Courier New" w:eastAsia="Times New Roman" w:hAnsi="Courier New" w:cs="Courier New"/>
          <w:sz w:val="24"/>
          <w:szCs w:val="24"/>
        </w:rPr>
        <w:t>get-package –Filter logging</w:t>
      </w:r>
      <w:r w:rsidRPr="00AF2466">
        <w:rPr>
          <w:rFonts w:ascii="Times New Roman" w:eastAsia="Times New Roman" w:hAnsi="Times New Roman" w:cs="Times New Roman"/>
          <w:sz w:val="24"/>
          <w:szCs w:val="24"/>
        </w:rPr>
        <w:t xml:space="preserve"> (a keyword in the package description).</w:t>
      </w:r>
    </w:p>
    <w:p w:rsidR="00AF2466" w:rsidRPr="00AF2466" w:rsidRDefault="00AF2466" w:rsidP="00AF246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457950" cy="3981450"/>
            <wp:effectExtent l="19050" t="0" r="0" b="0"/>
            <wp:docPr id="28" name="Picture 28" descr="imag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a:hlinkClick r:id="rId35"/>
                    </pic:cNvPr>
                    <pic:cNvPicPr>
                      <a:picLocks noChangeAspect="1" noChangeArrowheads="1"/>
                    </pic:cNvPicPr>
                  </pic:nvPicPr>
                  <pic:blipFill>
                    <a:blip r:embed="rId36" cstate="print"/>
                    <a:srcRect/>
                    <a:stretch>
                      <a:fillRect/>
                    </a:stretch>
                  </pic:blipFill>
                  <pic:spPr bwMode="auto">
                    <a:xfrm>
                      <a:off x="0" y="0"/>
                      <a:ext cx="6457950" cy="3981450"/>
                    </a:xfrm>
                    <a:prstGeom prst="rect">
                      <a:avLst/>
                    </a:prstGeom>
                    <a:noFill/>
                    <a:ln w="9525">
                      <a:noFill/>
                      <a:miter lim="800000"/>
                      <a:headEnd/>
                      <a:tailEnd/>
                    </a:ln>
                  </pic:spPr>
                </pic:pic>
              </a:graphicData>
            </a:graphic>
          </wp:inline>
        </w:drawing>
      </w:r>
    </w:p>
    <w:p w:rsidR="00AF2466" w:rsidRPr="00AF2466" w:rsidRDefault="00AF2466" w:rsidP="00AF2466">
      <w:pPr>
        <w:spacing w:before="100" w:beforeAutospacing="1" w:after="100" w:afterAutospacing="1" w:line="240" w:lineRule="auto"/>
        <w:rPr>
          <w:rFonts w:ascii="Times New Roman" w:eastAsia="Times New Roman" w:hAnsi="Times New Roman" w:cs="Times New Roman"/>
          <w:sz w:val="24"/>
          <w:szCs w:val="24"/>
        </w:rPr>
      </w:pPr>
      <w:r w:rsidRPr="00AF2466">
        <w:rPr>
          <w:rFonts w:ascii="Times New Roman" w:eastAsia="Times New Roman" w:hAnsi="Times New Roman" w:cs="Times New Roman"/>
          <w:sz w:val="24"/>
          <w:szCs w:val="24"/>
        </w:rPr>
        <w:t xml:space="preserve">For more options that you can specify with the </w:t>
      </w:r>
      <w:r w:rsidRPr="00AF2466">
        <w:rPr>
          <w:rFonts w:ascii="Courier New" w:eastAsia="Times New Roman" w:hAnsi="Courier New" w:cs="Courier New"/>
          <w:sz w:val="24"/>
          <w:szCs w:val="24"/>
        </w:rPr>
        <w:t>get-package</w:t>
      </w:r>
      <w:r w:rsidRPr="00AF2466">
        <w:rPr>
          <w:rFonts w:ascii="Times New Roman" w:eastAsia="Times New Roman" w:hAnsi="Times New Roman" w:cs="Times New Roman"/>
          <w:sz w:val="24"/>
          <w:szCs w:val="24"/>
        </w:rPr>
        <w:t xml:space="preserve"> command, enter </w:t>
      </w:r>
      <w:r w:rsidRPr="00AF2466">
        <w:rPr>
          <w:rFonts w:ascii="Courier New" w:eastAsia="Times New Roman" w:hAnsi="Courier New" w:cs="Courier New"/>
          <w:sz w:val="24"/>
          <w:szCs w:val="24"/>
        </w:rPr>
        <w:t>get-help get-package</w:t>
      </w:r>
      <w:r w:rsidRPr="00AF2466">
        <w:rPr>
          <w:rFonts w:ascii="Times New Roman" w:eastAsia="Times New Roman" w:hAnsi="Times New Roman" w:cs="Times New Roman"/>
          <w:sz w:val="24"/>
          <w:szCs w:val="24"/>
        </w:rPr>
        <w:t xml:space="preserve">, or see </w:t>
      </w:r>
      <w:hyperlink r:id="rId37" w:tgtFrame="_blank" w:history="1">
        <w:r w:rsidRPr="00AF2466">
          <w:rPr>
            <w:rFonts w:ascii="Times New Roman" w:eastAsia="Times New Roman" w:hAnsi="Times New Roman" w:cs="Times New Roman"/>
            <w:color w:val="0000FF"/>
            <w:sz w:val="24"/>
            <w:szCs w:val="24"/>
            <w:u w:val="single"/>
          </w:rPr>
          <w:t>Package Manager Console Commands</w:t>
        </w:r>
      </w:hyperlink>
      <w:r w:rsidRPr="00AF2466">
        <w:rPr>
          <w:rFonts w:ascii="Times New Roman" w:eastAsia="Times New Roman" w:hAnsi="Times New Roman" w:cs="Times New Roman"/>
          <w:sz w:val="24"/>
          <w:szCs w:val="24"/>
        </w:rPr>
        <w:t>.</w:t>
      </w:r>
    </w:p>
    <w:p w:rsidR="00AF2466" w:rsidRPr="00AF2466" w:rsidRDefault="00AF2466" w:rsidP="00AF2466">
      <w:pPr>
        <w:spacing w:before="100" w:beforeAutospacing="1" w:after="100" w:afterAutospacing="1" w:line="240" w:lineRule="auto"/>
        <w:outlineLvl w:val="1"/>
        <w:rPr>
          <w:rFonts w:ascii="Times New Roman" w:eastAsia="Times New Roman" w:hAnsi="Times New Roman" w:cs="Times New Roman"/>
          <w:b/>
          <w:bCs/>
          <w:sz w:val="36"/>
          <w:szCs w:val="36"/>
        </w:rPr>
      </w:pPr>
      <w:r w:rsidRPr="00AF2466">
        <w:rPr>
          <w:rFonts w:ascii="Times New Roman" w:eastAsia="Times New Roman" w:hAnsi="Times New Roman" w:cs="Times New Roman"/>
          <w:b/>
          <w:bCs/>
          <w:sz w:val="36"/>
          <w:szCs w:val="36"/>
        </w:rPr>
        <w:t>Installing a Package</w:t>
      </w:r>
    </w:p>
    <w:p w:rsidR="00AF2466" w:rsidRPr="00AF2466" w:rsidRDefault="00AF2466" w:rsidP="00AF2466">
      <w:pPr>
        <w:spacing w:before="100" w:beforeAutospacing="1" w:after="100" w:afterAutospacing="1" w:line="240" w:lineRule="auto"/>
        <w:rPr>
          <w:rFonts w:ascii="Times New Roman" w:eastAsia="Times New Roman" w:hAnsi="Times New Roman" w:cs="Times New Roman"/>
          <w:sz w:val="24"/>
          <w:szCs w:val="24"/>
        </w:rPr>
      </w:pPr>
      <w:r w:rsidRPr="00AF2466">
        <w:rPr>
          <w:rFonts w:ascii="Times New Roman" w:eastAsia="Times New Roman" w:hAnsi="Times New Roman" w:cs="Times New Roman"/>
          <w:sz w:val="24"/>
          <w:szCs w:val="24"/>
        </w:rPr>
        <w:t xml:space="preserve">After you have found a package that you want to install, use the </w:t>
      </w:r>
      <w:r w:rsidRPr="00AF2466">
        <w:rPr>
          <w:rFonts w:ascii="Courier New" w:eastAsia="Times New Roman" w:hAnsi="Courier New" w:cs="Courier New"/>
          <w:sz w:val="24"/>
          <w:szCs w:val="24"/>
        </w:rPr>
        <w:t>install-package</w:t>
      </w:r>
      <w:r w:rsidRPr="00AF2466">
        <w:rPr>
          <w:rFonts w:ascii="Times New Roman" w:eastAsia="Times New Roman" w:hAnsi="Times New Roman" w:cs="Times New Roman"/>
          <w:sz w:val="24"/>
          <w:szCs w:val="24"/>
        </w:rPr>
        <w:t xml:space="preserve"> command with the name of the package. For example, enter the command </w:t>
      </w:r>
      <w:r w:rsidRPr="00AF2466">
        <w:rPr>
          <w:rFonts w:ascii="Courier New" w:eastAsia="Times New Roman" w:hAnsi="Courier New" w:cs="Courier New"/>
          <w:sz w:val="24"/>
          <w:szCs w:val="24"/>
        </w:rPr>
        <w:t>install-package </w:t>
      </w:r>
      <w:proofErr w:type="spellStart"/>
      <w:r w:rsidRPr="00AF2466">
        <w:rPr>
          <w:rFonts w:ascii="Courier New" w:eastAsia="Times New Roman" w:hAnsi="Courier New" w:cs="Courier New"/>
          <w:sz w:val="24"/>
          <w:szCs w:val="24"/>
        </w:rPr>
        <w:t>elmah</w:t>
      </w:r>
      <w:proofErr w:type="spellEnd"/>
      <w:r w:rsidRPr="00AF2466">
        <w:rPr>
          <w:rFonts w:ascii="Times New Roman" w:eastAsia="Times New Roman" w:hAnsi="Times New Roman" w:cs="Times New Roman"/>
          <w:sz w:val="24"/>
          <w:szCs w:val="24"/>
        </w:rPr>
        <w:t xml:space="preserve"> as shown in the following example:</w:t>
      </w:r>
    </w:p>
    <w:p w:rsidR="00AF2466" w:rsidRPr="00AF2466" w:rsidRDefault="00AF2466" w:rsidP="00AF246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457950" cy="1609725"/>
            <wp:effectExtent l="19050" t="0" r="0" b="0"/>
            <wp:docPr id="29" name="Picture 29" descr="imag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a:hlinkClick r:id="rId38"/>
                    </pic:cNvPr>
                    <pic:cNvPicPr>
                      <a:picLocks noChangeAspect="1" noChangeArrowheads="1"/>
                    </pic:cNvPicPr>
                  </pic:nvPicPr>
                  <pic:blipFill>
                    <a:blip r:embed="rId39" cstate="print"/>
                    <a:srcRect/>
                    <a:stretch>
                      <a:fillRect/>
                    </a:stretch>
                  </pic:blipFill>
                  <pic:spPr bwMode="auto">
                    <a:xfrm>
                      <a:off x="0" y="0"/>
                      <a:ext cx="6457950" cy="1609725"/>
                    </a:xfrm>
                    <a:prstGeom prst="rect">
                      <a:avLst/>
                    </a:prstGeom>
                    <a:noFill/>
                    <a:ln w="9525">
                      <a:noFill/>
                      <a:miter lim="800000"/>
                      <a:headEnd/>
                      <a:tailEnd/>
                    </a:ln>
                  </pic:spPr>
                </pic:pic>
              </a:graphicData>
            </a:graphic>
          </wp:inline>
        </w:drawing>
      </w:r>
    </w:p>
    <w:p w:rsidR="00AF2466" w:rsidRPr="00AF2466" w:rsidRDefault="00AF2466" w:rsidP="00AF2466">
      <w:pPr>
        <w:spacing w:before="100" w:beforeAutospacing="1" w:after="100" w:afterAutospacing="1" w:line="240" w:lineRule="auto"/>
        <w:rPr>
          <w:rFonts w:ascii="Times New Roman" w:eastAsia="Times New Roman" w:hAnsi="Times New Roman" w:cs="Times New Roman"/>
          <w:sz w:val="24"/>
          <w:szCs w:val="24"/>
        </w:rPr>
      </w:pPr>
      <w:r w:rsidRPr="00AF2466">
        <w:rPr>
          <w:rFonts w:ascii="Times New Roman" w:eastAsia="Times New Roman" w:hAnsi="Times New Roman" w:cs="Times New Roman"/>
          <w:sz w:val="24"/>
          <w:szCs w:val="24"/>
        </w:rPr>
        <w:t xml:space="preserve">For more options that you can specify with the </w:t>
      </w:r>
      <w:r w:rsidRPr="00AF2466">
        <w:rPr>
          <w:rFonts w:ascii="Courier New" w:eastAsia="Times New Roman" w:hAnsi="Courier New" w:cs="Courier New"/>
          <w:sz w:val="24"/>
          <w:szCs w:val="24"/>
        </w:rPr>
        <w:t>install-package</w:t>
      </w:r>
      <w:r w:rsidRPr="00AF2466">
        <w:rPr>
          <w:rFonts w:ascii="Times New Roman" w:eastAsia="Times New Roman" w:hAnsi="Times New Roman" w:cs="Times New Roman"/>
          <w:sz w:val="24"/>
          <w:szCs w:val="24"/>
        </w:rPr>
        <w:t xml:space="preserve"> command, enter </w:t>
      </w:r>
      <w:r w:rsidRPr="00AF2466">
        <w:rPr>
          <w:rFonts w:ascii="Courier New" w:eastAsia="Times New Roman" w:hAnsi="Courier New" w:cs="Courier New"/>
          <w:sz w:val="24"/>
          <w:szCs w:val="24"/>
        </w:rPr>
        <w:t>get-help install-package</w:t>
      </w:r>
      <w:r w:rsidRPr="00AF2466">
        <w:rPr>
          <w:rFonts w:ascii="Times New Roman" w:eastAsia="Times New Roman" w:hAnsi="Times New Roman" w:cs="Times New Roman"/>
          <w:sz w:val="24"/>
          <w:szCs w:val="24"/>
        </w:rPr>
        <w:t xml:space="preserve"> or see </w:t>
      </w:r>
      <w:hyperlink r:id="rId40" w:tgtFrame="_blank" w:history="1">
        <w:r w:rsidRPr="00AF2466">
          <w:rPr>
            <w:rFonts w:ascii="Times New Roman" w:eastAsia="Times New Roman" w:hAnsi="Times New Roman" w:cs="Times New Roman"/>
            <w:color w:val="0000FF"/>
            <w:sz w:val="24"/>
            <w:szCs w:val="24"/>
            <w:u w:val="single"/>
          </w:rPr>
          <w:t>Package Manager Console Commands</w:t>
        </w:r>
      </w:hyperlink>
      <w:r w:rsidRPr="00AF2466">
        <w:rPr>
          <w:rFonts w:ascii="Times New Roman" w:eastAsia="Times New Roman" w:hAnsi="Times New Roman" w:cs="Times New Roman"/>
          <w:sz w:val="24"/>
          <w:szCs w:val="24"/>
        </w:rPr>
        <w:t>.</w:t>
      </w:r>
    </w:p>
    <w:p w:rsidR="00AF2466" w:rsidRPr="00AF2466" w:rsidRDefault="00AF2466" w:rsidP="00AF2466">
      <w:pPr>
        <w:spacing w:before="100" w:beforeAutospacing="1" w:after="100" w:afterAutospacing="1" w:line="240" w:lineRule="auto"/>
        <w:rPr>
          <w:rFonts w:ascii="Times New Roman" w:eastAsia="Times New Roman" w:hAnsi="Times New Roman" w:cs="Times New Roman"/>
          <w:sz w:val="24"/>
          <w:szCs w:val="24"/>
        </w:rPr>
      </w:pPr>
      <w:proofErr w:type="spellStart"/>
      <w:r w:rsidRPr="00AF2466">
        <w:rPr>
          <w:rFonts w:ascii="Times New Roman" w:eastAsia="Times New Roman" w:hAnsi="Times New Roman" w:cs="Times New Roman"/>
          <w:sz w:val="24"/>
          <w:szCs w:val="24"/>
        </w:rPr>
        <w:t>NuGet</w:t>
      </w:r>
      <w:proofErr w:type="spellEnd"/>
      <w:r w:rsidRPr="00AF2466">
        <w:rPr>
          <w:rFonts w:ascii="Times New Roman" w:eastAsia="Times New Roman" w:hAnsi="Times New Roman" w:cs="Times New Roman"/>
          <w:sz w:val="24"/>
          <w:szCs w:val="24"/>
        </w:rPr>
        <w:t xml:space="preserve"> retrieves the package from the specified package source and installs it in the project that is selected in the </w:t>
      </w:r>
      <w:r w:rsidRPr="00AF2466">
        <w:rPr>
          <w:rFonts w:ascii="Times New Roman" w:eastAsia="Times New Roman" w:hAnsi="Times New Roman" w:cs="Times New Roman"/>
          <w:b/>
          <w:bCs/>
          <w:sz w:val="24"/>
          <w:szCs w:val="24"/>
        </w:rPr>
        <w:t>Default project</w:t>
      </w:r>
      <w:r w:rsidRPr="00AF2466">
        <w:rPr>
          <w:rFonts w:ascii="Times New Roman" w:eastAsia="Times New Roman" w:hAnsi="Times New Roman" w:cs="Times New Roman"/>
          <w:sz w:val="24"/>
          <w:szCs w:val="24"/>
        </w:rPr>
        <w:t xml:space="preserve"> drop-down list (unless you specify a different project in the command). Files are copied to the solution, references might be added to the project, the project </w:t>
      </w:r>
      <w:proofErr w:type="spellStart"/>
      <w:r w:rsidRPr="00AF2466">
        <w:rPr>
          <w:rFonts w:ascii="Times New Roman" w:eastAsia="Times New Roman" w:hAnsi="Times New Roman" w:cs="Times New Roman"/>
          <w:i/>
          <w:iCs/>
          <w:sz w:val="24"/>
          <w:szCs w:val="24"/>
        </w:rPr>
        <w:t>app.config</w:t>
      </w:r>
      <w:proofErr w:type="spellEnd"/>
      <w:r w:rsidRPr="00AF2466">
        <w:rPr>
          <w:rFonts w:ascii="Times New Roman" w:eastAsia="Times New Roman" w:hAnsi="Times New Roman" w:cs="Times New Roman"/>
          <w:sz w:val="24"/>
          <w:szCs w:val="24"/>
        </w:rPr>
        <w:t xml:space="preserve"> or </w:t>
      </w:r>
      <w:proofErr w:type="spellStart"/>
      <w:r w:rsidRPr="00AF2466">
        <w:rPr>
          <w:rFonts w:ascii="Times New Roman" w:eastAsia="Times New Roman" w:hAnsi="Times New Roman" w:cs="Times New Roman"/>
          <w:i/>
          <w:iCs/>
          <w:sz w:val="24"/>
          <w:szCs w:val="24"/>
        </w:rPr>
        <w:t>web.config</w:t>
      </w:r>
      <w:proofErr w:type="spellEnd"/>
      <w:r w:rsidRPr="00AF2466">
        <w:rPr>
          <w:rFonts w:ascii="Times New Roman" w:eastAsia="Times New Roman" w:hAnsi="Times New Roman" w:cs="Times New Roman"/>
          <w:sz w:val="24"/>
          <w:szCs w:val="24"/>
        </w:rPr>
        <w:t xml:space="preserve"> file might be updated, etc. If the package you are installing is dependent on other packages, </w:t>
      </w:r>
      <w:proofErr w:type="spellStart"/>
      <w:r w:rsidRPr="00AF2466">
        <w:rPr>
          <w:rFonts w:ascii="Times New Roman" w:eastAsia="Times New Roman" w:hAnsi="Times New Roman" w:cs="Times New Roman"/>
          <w:sz w:val="24"/>
          <w:szCs w:val="24"/>
        </w:rPr>
        <w:t>NuGet</w:t>
      </w:r>
      <w:proofErr w:type="spellEnd"/>
      <w:r w:rsidRPr="00AF2466">
        <w:rPr>
          <w:rFonts w:ascii="Times New Roman" w:eastAsia="Times New Roman" w:hAnsi="Times New Roman" w:cs="Times New Roman"/>
          <w:sz w:val="24"/>
          <w:szCs w:val="24"/>
        </w:rPr>
        <w:t xml:space="preserve"> installs them also if they are not already installed.</w:t>
      </w:r>
    </w:p>
    <w:p w:rsidR="00AF2466" w:rsidRPr="00AF2466" w:rsidRDefault="00AF2466" w:rsidP="00AF2466">
      <w:pPr>
        <w:spacing w:before="100" w:beforeAutospacing="1" w:after="100" w:afterAutospacing="1" w:line="240" w:lineRule="auto"/>
        <w:rPr>
          <w:rFonts w:ascii="Times New Roman" w:eastAsia="Times New Roman" w:hAnsi="Times New Roman" w:cs="Times New Roman"/>
          <w:sz w:val="24"/>
          <w:szCs w:val="24"/>
        </w:rPr>
      </w:pPr>
      <w:r w:rsidRPr="00AF2466">
        <w:rPr>
          <w:rFonts w:ascii="Times New Roman" w:eastAsia="Times New Roman" w:hAnsi="Times New Roman" w:cs="Times New Roman"/>
          <w:sz w:val="24"/>
          <w:szCs w:val="24"/>
        </w:rPr>
        <w:t>If the package requires license acceptance, you will not be prompted in a dialog box. Instead, a message states that your use of the library constitutes license acceptance.</w:t>
      </w:r>
    </w:p>
    <w:p w:rsidR="00AF2466" w:rsidRPr="00AF2466" w:rsidRDefault="00AF2466" w:rsidP="00AF246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457950" cy="3324225"/>
            <wp:effectExtent l="19050" t="0" r="0" b="0"/>
            <wp:docPr id="30" name="Picture 30" descr="image">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a:hlinkClick r:id="rId41"/>
                    </pic:cNvPr>
                    <pic:cNvPicPr>
                      <a:picLocks noChangeAspect="1" noChangeArrowheads="1"/>
                    </pic:cNvPicPr>
                  </pic:nvPicPr>
                  <pic:blipFill>
                    <a:blip r:embed="rId42" cstate="print"/>
                    <a:srcRect/>
                    <a:stretch>
                      <a:fillRect/>
                    </a:stretch>
                  </pic:blipFill>
                  <pic:spPr bwMode="auto">
                    <a:xfrm>
                      <a:off x="0" y="0"/>
                      <a:ext cx="6457950" cy="3324225"/>
                    </a:xfrm>
                    <a:prstGeom prst="rect">
                      <a:avLst/>
                    </a:prstGeom>
                    <a:noFill/>
                    <a:ln w="9525">
                      <a:noFill/>
                      <a:miter lim="800000"/>
                      <a:headEnd/>
                      <a:tailEnd/>
                    </a:ln>
                  </pic:spPr>
                </pic:pic>
              </a:graphicData>
            </a:graphic>
          </wp:inline>
        </w:drawing>
      </w:r>
    </w:p>
    <w:p w:rsidR="00AF2466" w:rsidRPr="00AF2466" w:rsidRDefault="00AF2466" w:rsidP="00AF2466">
      <w:pPr>
        <w:spacing w:before="100" w:beforeAutospacing="1" w:after="100" w:afterAutospacing="1" w:line="240" w:lineRule="auto"/>
        <w:rPr>
          <w:rFonts w:ascii="Times New Roman" w:eastAsia="Times New Roman" w:hAnsi="Times New Roman" w:cs="Times New Roman"/>
          <w:sz w:val="24"/>
          <w:szCs w:val="24"/>
        </w:rPr>
      </w:pPr>
    </w:p>
    <w:sectPr w:rsidR="00AF2466" w:rsidRPr="00AF2466" w:rsidSect="000876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D71DD4"/>
    <w:multiLevelType w:val="multilevel"/>
    <w:tmpl w:val="EC1C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A075DE"/>
    <w:rsid w:val="000876E2"/>
    <w:rsid w:val="00361356"/>
    <w:rsid w:val="00364A1D"/>
    <w:rsid w:val="00A075DE"/>
    <w:rsid w:val="00AF2466"/>
    <w:rsid w:val="00BA2FF7"/>
    <w:rsid w:val="00CA7FA3"/>
    <w:rsid w:val="00FB1A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6E2"/>
  </w:style>
  <w:style w:type="paragraph" w:styleId="Heading1">
    <w:name w:val="heading 1"/>
    <w:basedOn w:val="Normal"/>
    <w:link w:val="Heading1Char"/>
    <w:uiPriority w:val="9"/>
    <w:qFormat/>
    <w:rsid w:val="00A075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075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5D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075D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075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75DE"/>
    <w:rPr>
      <w:b/>
      <w:bCs/>
    </w:rPr>
  </w:style>
  <w:style w:type="character" w:styleId="Hyperlink">
    <w:name w:val="Hyperlink"/>
    <w:basedOn w:val="DefaultParagraphFont"/>
    <w:uiPriority w:val="99"/>
    <w:semiHidden/>
    <w:unhideWhenUsed/>
    <w:rsid w:val="00A075DE"/>
    <w:rPr>
      <w:color w:val="0000FF"/>
      <w:u w:val="single"/>
    </w:rPr>
  </w:style>
  <w:style w:type="character" w:styleId="Emphasis">
    <w:name w:val="Emphasis"/>
    <w:basedOn w:val="DefaultParagraphFont"/>
    <w:uiPriority w:val="20"/>
    <w:qFormat/>
    <w:rsid w:val="00A075DE"/>
    <w:rPr>
      <w:i/>
      <w:iCs/>
    </w:rPr>
  </w:style>
  <w:style w:type="paragraph" w:styleId="BalloonText">
    <w:name w:val="Balloon Text"/>
    <w:basedOn w:val="Normal"/>
    <w:link w:val="BalloonTextChar"/>
    <w:uiPriority w:val="99"/>
    <w:semiHidden/>
    <w:unhideWhenUsed/>
    <w:rsid w:val="00A07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5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35931302">
      <w:bodyDiv w:val="1"/>
      <w:marLeft w:val="0"/>
      <w:marRight w:val="0"/>
      <w:marTop w:val="0"/>
      <w:marBottom w:val="0"/>
      <w:divBdr>
        <w:top w:val="none" w:sz="0" w:space="0" w:color="auto"/>
        <w:left w:val="none" w:sz="0" w:space="0" w:color="auto"/>
        <w:bottom w:val="none" w:sz="0" w:space="0" w:color="auto"/>
        <w:right w:val="none" w:sz="0" w:space="0" w:color="auto"/>
      </w:divBdr>
    </w:div>
    <w:div w:id="1088695161">
      <w:bodyDiv w:val="1"/>
      <w:marLeft w:val="0"/>
      <w:marRight w:val="0"/>
      <w:marTop w:val="0"/>
      <w:marBottom w:val="0"/>
      <w:divBdr>
        <w:top w:val="none" w:sz="0" w:space="0" w:color="auto"/>
        <w:left w:val="none" w:sz="0" w:space="0" w:color="auto"/>
        <w:bottom w:val="none" w:sz="0" w:space="0" w:color="auto"/>
        <w:right w:val="none" w:sz="0" w:space="0" w:color="auto"/>
      </w:divBdr>
    </w:div>
    <w:div w:id="193732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wnload.codeplex.com/Project/Download/FileDownload.aspx?ProjectName=nuget&amp;DownloadId=187005" TargetMode="External"/><Relationship Id="rId13" Type="http://schemas.openxmlformats.org/officeDocument/2006/relationships/image" Target="media/image4.png"/><Relationship Id="rId18" Type="http://schemas.openxmlformats.org/officeDocument/2006/relationships/hyperlink" Target="http://download.codeplex.com/Project/Download/FileDownload.aspx?ProjectName=nuget&amp;DownloadId=187013" TargetMode="External"/><Relationship Id="rId26" Type="http://schemas.openxmlformats.org/officeDocument/2006/relationships/hyperlink" Target="http://download.codeplex.com/Project/Download/FileDownload.aspx?ProjectName=nuget&amp;DownloadId=187021" TargetMode="External"/><Relationship Id="rId39"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media/image14.png"/><Relationship Id="rId42" Type="http://schemas.openxmlformats.org/officeDocument/2006/relationships/image" Target="media/image17.png"/><Relationship Id="rId7" Type="http://schemas.openxmlformats.org/officeDocument/2006/relationships/image" Target="media/image1.png"/><Relationship Id="rId12" Type="http://schemas.openxmlformats.org/officeDocument/2006/relationships/hyperlink" Target="http://download.codeplex.com/Project/Download/FileDownload.aspx?ProjectName=nuget&amp;DownloadId=189390"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www.codeplex.com/Project/Download/FileDownload.aspx?ProjectName=nuget&amp;DownloadId=168858" TargetMode="External"/><Relationship Id="rId38" Type="http://schemas.openxmlformats.org/officeDocument/2006/relationships/hyperlink" Target="http://download.codeplex.com/Project/Download/FileDownload.aspx?ProjectName=nuget&amp;DownloadId=189370" TargetMode="External"/><Relationship Id="rId2" Type="http://schemas.openxmlformats.org/officeDocument/2006/relationships/styles" Target="styles.xml"/><Relationship Id="rId16" Type="http://schemas.openxmlformats.org/officeDocument/2006/relationships/hyperlink" Target="http://download.codeplex.com/Project/Download/FileDownload.aspx?ProjectName=nuget&amp;DownloadId=187011" TargetMode="External"/><Relationship Id="rId20" Type="http://schemas.openxmlformats.org/officeDocument/2006/relationships/hyperlink" Target="http://download.codeplex.com/Project/Download/FileDownload.aspx?ProjectName=nuget&amp;DownloadId=187015" TargetMode="External"/><Relationship Id="rId29" Type="http://schemas.openxmlformats.org/officeDocument/2006/relationships/image" Target="media/image12.png"/><Relationship Id="rId41" Type="http://schemas.openxmlformats.org/officeDocument/2006/relationships/hyperlink" Target="http://download.codeplex.com/Project/Download/FileDownload.aspx?ProjectName=nuget&amp;DownloadId=189392" TargetMode="External"/><Relationship Id="rId1" Type="http://schemas.openxmlformats.org/officeDocument/2006/relationships/numbering" Target="numbering.xml"/><Relationship Id="rId6" Type="http://schemas.openxmlformats.org/officeDocument/2006/relationships/hyperlink" Target="http://download.codeplex.com/Project/Download/FileDownload.aspx?ProjectName=nuget&amp;DownloadId=189348" TargetMode="External"/><Relationship Id="rId11" Type="http://schemas.openxmlformats.org/officeDocument/2006/relationships/image" Target="media/image3.png"/><Relationship Id="rId24" Type="http://schemas.openxmlformats.org/officeDocument/2006/relationships/hyperlink" Target="http://download.codeplex.com/Project/Download/FileDownload.aspx?ProjectName=nuget&amp;DownloadId=187019" TargetMode="External"/><Relationship Id="rId32" Type="http://schemas.openxmlformats.org/officeDocument/2006/relationships/hyperlink" Target="http://nuget.codeplex.com/wikipage?title=Hosting%20Your%20Own%20Local%20and%20Remote%20NuPack%20Feeds" TargetMode="External"/><Relationship Id="rId37" Type="http://schemas.openxmlformats.org/officeDocument/2006/relationships/hyperlink" Target="http://nuget.codeplex.com/documentation?title=Package%20Manager%20Console%20Command%20Reference" TargetMode="External"/><Relationship Id="rId40" Type="http://schemas.openxmlformats.org/officeDocument/2006/relationships/hyperlink" Target="http://nuget.codeplex.com/documentation?title=Package%20Manager%20Console%20Command%20Reference" TargetMode="External"/><Relationship Id="rId5" Type="http://schemas.openxmlformats.org/officeDocument/2006/relationships/hyperlink" Target="http://nuget.codeplex.com/wikipage?title=Finding%20and%20Installing%20a%20Package%20Using%20the%20Package%20Manager%20Console"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download.codeplex.com/Project/Download/FileDownload.aspx?ProjectName=nuget&amp;DownloadId=187023" TargetMode="External"/><Relationship Id="rId36" Type="http://schemas.openxmlformats.org/officeDocument/2006/relationships/image" Target="media/image15.png"/><Relationship Id="rId10" Type="http://schemas.openxmlformats.org/officeDocument/2006/relationships/hyperlink" Target="http://download.codeplex.com/Project/Download/FileDownload.aspx?ProjectName=nuget&amp;DownloadId=187007" TargetMode="External"/><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download.codeplex.com/Project/Download/FileDownload.aspx?ProjectName=nuget&amp;DownloadId=189350" TargetMode="External"/><Relationship Id="rId22" Type="http://schemas.openxmlformats.org/officeDocument/2006/relationships/hyperlink" Target="http://download.codeplex.com/Project/Download/FileDownload.aspx?ProjectName=nuget&amp;DownloadId=187017" TargetMode="External"/><Relationship Id="rId27" Type="http://schemas.openxmlformats.org/officeDocument/2006/relationships/image" Target="media/image11.png"/><Relationship Id="rId30" Type="http://schemas.openxmlformats.org/officeDocument/2006/relationships/hyperlink" Target="http://download.codeplex.com/Project/Download/FileDownload.aspx?ProjectName=nuget&amp;DownloadId=189365" TargetMode="External"/><Relationship Id="rId35" Type="http://schemas.openxmlformats.org/officeDocument/2006/relationships/hyperlink" Target="http://download.codeplex.com/Project/Download/FileDownload.aspx?ProjectName=nuget&amp;DownloadId=189643"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864</Words>
  <Characters>4929</Characters>
  <Application>Microsoft Office Word</Application>
  <DocSecurity>0</DocSecurity>
  <Lines>41</Lines>
  <Paragraphs>11</Paragraphs>
  <ScaleCrop>false</ScaleCrop>
  <Company>Tyson Foods, Inc.</Company>
  <LinksUpToDate>false</LinksUpToDate>
  <CharactersWithSpaces>5782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smithjay</dc:creator>
  <cp:lastModifiedBy>smithjay</cp:lastModifiedBy>
  <cp:revision>4</cp:revision>
  <dcterms:created xsi:type="dcterms:W3CDTF">2011-03-19T15:40:00Z</dcterms:created>
  <dcterms:modified xsi:type="dcterms:W3CDTF">2011-03-23T17:48:00Z</dcterms:modified>
</cp:coreProperties>
</file>