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AE" w:rsidRPr="00BF4DAE" w:rsidRDefault="00BF4DAE" w:rsidP="00BF4D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Demo </w:t>
      </w:r>
      <w:r w:rsidR="001D3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</w:t>
      </w:r>
      <w:r w:rsidRPr="00BF4D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Hosting Your Own </w:t>
      </w:r>
      <w:proofErr w:type="spellStart"/>
      <w:r w:rsidRPr="00BF4D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NuGet</w:t>
      </w:r>
      <w:proofErr w:type="spellEnd"/>
      <w:r w:rsidRPr="00BF4D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Feeds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Some companies </w:t>
      </w:r>
      <w:proofErr w:type="spellStart"/>
      <w:r w:rsidRPr="00BF4DAE">
        <w:rPr>
          <w:rFonts w:ascii="Times New Roman" w:eastAsia="Times New Roman" w:hAnsi="Times New Roman" w:cs="Times New Roman"/>
          <w:sz w:val="24"/>
          <w:szCs w:val="24"/>
        </w:rPr>
        <w:t>restrictwhich</w:t>
      </w:r>
      <w:proofErr w:type="spell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third-party libraries their developers may use. Therefore, they might not want developers to have access to everything in the official </w:t>
      </w:r>
      <w:proofErr w:type="spellStart"/>
      <w:r w:rsidRPr="00BF4DAE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feed, or they might have a set of proprietary libraries they want to make available in addition to the official feed.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In these scenarios, you can set up a custom </w:t>
      </w:r>
      <w:proofErr w:type="spellStart"/>
      <w:r w:rsidRPr="00BF4DAE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feed, and you can configure Visual Studio to offer that feed instead of or in addition to the official feed. A feed can be local (a folder on the local machine or a network folder) or remote (an internet URL).</w:t>
      </w:r>
    </w:p>
    <w:p w:rsidR="00BF4DAE" w:rsidRPr="00BF4DAE" w:rsidRDefault="00BF4DAE" w:rsidP="00BF4DAE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DAE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Local Feeds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Begin by creating or getting the packages you want to include in the custom feed and then putting them all into a folder. In the following example, a folder has been created in the local </w:t>
      </w:r>
      <w:r w:rsidRPr="00BF4DAE">
        <w:rPr>
          <w:rFonts w:ascii="Times New Roman" w:eastAsia="Times New Roman" w:hAnsi="Times New Roman" w:cs="Times New Roman"/>
          <w:i/>
          <w:iCs/>
          <w:sz w:val="24"/>
          <w:szCs w:val="24"/>
        </w:rPr>
        <w:t>c: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drive. The folder contains a single package (.</w:t>
      </w:r>
      <w:proofErr w:type="spellStart"/>
      <w:r w:rsidRPr="00BF4DAE">
        <w:rPr>
          <w:rFonts w:ascii="Times New Roman" w:eastAsia="Times New Roman" w:hAnsi="Times New Roman" w:cs="Times New Roman"/>
          <w:sz w:val="24"/>
          <w:szCs w:val="24"/>
        </w:rPr>
        <w:t>nupkg</w:t>
      </w:r>
      <w:proofErr w:type="spell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file).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381625" cy="2543175"/>
            <wp:effectExtent l="19050" t="0" r="9525" b="0"/>
            <wp:docPr id="1" name="Picture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Next, specify that folder as the location of a </w:t>
      </w:r>
      <w:proofErr w:type="spellStart"/>
      <w:r w:rsidRPr="00BF4DAE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feed. In Visual Studio, from 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menu select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Library Package Manager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and then click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 Settings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438775" cy="4419600"/>
            <wp:effectExtent l="19050" t="0" r="9525" b="0"/>
            <wp:docPr id="2" name="Picture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dialog box is displayed.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67475" cy="3733800"/>
            <wp:effectExtent l="19050" t="0" r="9525" b="0"/>
            <wp:docPr id="3" name="Picture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box, enter a name for your feed. In 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box enter the path of your packages folder.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38650" cy="2314575"/>
            <wp:effectExtent l="19050" t="0" r="0" b="0"/>
            <wp:docPr id="4" name="Picture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. Your local folder is now another </w:t>
      </w:r>
      <w:proofErr w:type="spellStart"/>
      <w:r w:rsidRPr="00BF4DAE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feed source.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81500" cy="2305050"/>
            <wp:effectExtent l="19050" t="0" r="0" b="0"/>
            <wp:docPr id="5" name="Picture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To install a package using the new feed, in 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 Console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window, select the new feed in 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source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829300" cy="2552700"/>
            <wp:effectExtent l="19050" t="0" r="0" b="0"/>
            <wp:docPr id="6" name="Picture 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You can also select the new feed in the </w:t>
      </w:r>
      <w:proofErr w:type="gramStart"/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Online</w:t>
      </w:r>
      <w:proofErr w:type="gram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tab of 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Add Library Package Reference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dialog box.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67475" cy="3762375"/>
            <wp:effectExtent l="19050" t="0" r="9525" b="0"/>
            <wp:docPr id="7" name="Picture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DAE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Remote Feeds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>You can host a remote feed on a server the runs IIS.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proofErr w:type="spellStart"/>
      <w:r w:rsidRPr="00BF4DAE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project named </w:t>
      </w:r>
      <w:r w:rsidRPr="00BF4DAE">
        <w:rPr>
          <w:rFonts w:ascii="Times New Roman" w:eastAsia="Times New Roman" w:hAnsi="Times New Roman" w:cs="Times New Roman"/>
          <w:i/>
          <w:iCs/>
          <w:sz w:val="24"/>
          <w:szCs w:val="24"/>
        </w:rPr>
        <w:t>Server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8" w:history="1">
        <w:r w:rsidRPr="00BF4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the </w:t>
        </w:r>
        <w:proofErr w:type="spellStart"/>
        <w:r w:rsidRPr="00BF4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NuGet</w:t>
        </w:r>
        <w:proofErr w:type="spellEnd"/>
        <w:r w:rsidRPr="00BF4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Source Code page</w:t>
        </w:r>
      </w:hyperlink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. This is an </w:t>
      </w:r>
      <w:hyperlink r:id="rId19" w:tooltip="ASP.NET MVC 2 Released" w:history="1">
        <w:r w:rsidRPr="00BF4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 MVC 2</w:t>
        </w:r>
      </w:hyperlink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project. Deploy this project to an IIS server, place the packages you want to expose in the </w:t>
      </w:r>
      <w:r w:rsidRPr="00BF4DAE">
        <w:rPr>
          <w:rFonts w:ascii="Times New Roman" w:eastAsia="Times New Roman" w:hAnsi="Times New Roman" w:cs="Times New Roman"/>
          <w:i/>
          <w:iCs/>
          <w:sz w:val="24"/>
          <w:szCs w:val="24"/>
        </w:rPr>
        <w:t>~/Packages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folder, and remove the test projects from that folder.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>To test the feed, press CTRL + F5 to run the website: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3057525"/>
            <wp:effectExtent l="19050" t="0" r="0" b="0"/>
            <wp:docPr id="8" name="Picture 8" descr="ASP.NET Development Server - Port 1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P.NET Development Server - Port 1435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options dialog box (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Library Package Manager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 Settings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BF4DA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add the project URL to the feed.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95800" cy="2419350"/>
            <wp:effectExtent l="19050" t="0" r="0" b="0"/>
            <wp:docPr id="9" name="Picture 9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You can then choose this feed in the </w:t>
      </w:r>
      <w:r w:rsidRPr="00BF4DA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Manager Console</w:t>
      </w:r>
      <w:r w:rsidRPr="00BF4DAE">
        <w:rPr>
          <w:rFonts w:ascii="Times New Roman" w:eastAsia="Times New Roman" w:hAnsi="Times New Roman" w:cs="Times New Roman"/>
          <w:sz w:val="24"/>
          <w:szCs w:val="24"/>
        </w:rPr>
        <w:t xml:space="preserve"> window and see the list of packages.</w:t>
      </w:r>
    </w:p>
    <w:p w:rsidR="00BF4DAE" w:rsidRPr="00BF4DAE" w:rsidRDefault="00BF4DAE" w:rsidP="00BF4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562600" cy="3429000"/>
            <wp:effectExtent l="0" t="0" r="0" b="0"/>
            <wp:docPr id="10" name="Picture 10" descr="curated-list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urated-list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E2" w:rsidRDefault="000876E2"/>
    <w:sectPr w:rsidR="000876E2" w:rsidSect="0008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F4DAE"/>
    <w:rsid w:val="000876E2"/>
    <w:rsid w:val="001D3BC7"/>
    <w:rsid w:val="00364A1D"/>
    <w:rsid w:val="00722B31"/>
    <w:rsid w:val="00BF4DAE"/>
    <w:rsid w:val="00FC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E2"/>
  </w:style>
  <w:style w:type="paragraph" w:styleId="Heading1">
    <w:name w:val="heading 1"/>
    <w:basedOn w:val="Normal"/>
    <w:link w:val="Heading1Char"/>
    <w:uiPriority w:val="9"/>
    <w:qFormat/>
    <w:rsid w:val="00BF4D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D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4D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4D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4D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D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odeplex.com/Project/Download/FileDownload.aspx?ProjectName=nuget&amp;DownloadId=189251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nuget.codeplex.com/SourceControl/list/changeset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download.codeplex.com/Project/Download/FileDownload.aspx?ProjectName=nuget&amp;DownloadId=18926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download.codeplex.com/Project/Download/FileDownload.aspx?ProjectName=nuget&amp;DownloadId=189255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wnload.codeplex.com/Project/Download/FileDownload.aspx?ProjectName=nuget&amp;DownloadId=189259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download.codeplex.com/Project/Download/FileDownload.aspx?ProjectName=nuget&amp;DownloadId=189249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download.codeplex.com/Project/Download/FileDownload.aspx?ProjectName=nupack&amp;DownloadId=159615" TargetMode="External"/><Relationship Id="rId10" Type="http://schemas.openxmlformats.org/officeDocument/2006/relationships/hyperlink" Target="http://download.codeplex.com/Project/Download/FileDownload.aspx?ProjectName=nuget&amp;DownloadId=189253" TargetMode="External"/><Relationship Id="rId19" Type="http://schemas.openxmlformats.org/officeDocument/2006/relationships/hyperlink" Target="http://haacked.com/archive/2010/03/11/aspnet-mvc2-released.aspx" TargetMode="External"/><Relationship Id="rId4" Type="http://schemas.openxmlformats.org/officeDocument/2006/relationships/hyperlink" Target="http://download.codeplex.com/Project/Download/FileDownload.aspx?ProjectName=nuget&amp;DownloadId=189386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download.codeplex.com/Project/Download/FileDownload.aspx?ProjectName=nuget&amp;DownloadId=189257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338</Words>
  <Characters>1930</Characters>
  <Application>Microsoft Office Word</Application>
  <DocSecurity>0</DocSecurity>
  <Lines>16</Lines>
  <Paragraphs>4</Paragraphs>
  <ScaleCrop>false</ScaleCrop>
  <Company>Tyson Foods, Inc.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smithjay</dc:creator>
  <cp:lastModifiedBy>smithjay</cp:lastModifiedBy>
  <cp:revision>2</cp:revision>
  <dcterms:created xsi:type="dcterms:W3CDTF">2011-03-19T15:52:00Z</dcterms:created>
  <dcterms:modified xsi:type="dcterms:W3CDTF">2011-03-23T17:49:00Z</dcterms:modified>
</cp:coreProperties>
</file>