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452A0" w14:textId="53E0B630" w:rsidR="00495884" w:rsidRDefault="00495884" w:rsidP="00495884">
      <w:pPr>
        <w:pStyle w:val="Title"/>
      </w:pPr>
      <w:r>
        <w:t>Investment Tools Pro</w:t>
      </w:r>
      <w:r>
        <w:t>duct P</w:t>
      </w:r>
      <w:r>
        <w:t>lan</w:t>
      </w:r>
    </w:p>
    <w:p w14:paraId="0E8AED7A" w14:textId="77777777" w:rsidR="00B67E15" w:rsidRDefault="00B67E15">
      <w:bookmarkStart w:id="0" w:name="_GoBack"/>
      <w:bookmarkEnd w:id="0"/>
    </w:p>
    <w:sectPr w:rsidR="00B67E15" w:rsidSect="00C86F45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 Condensed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r Dafoe">
    <w:panose1 w:val="02000000000000000000"/>
    <w:charset w:val="00"/>
    <w:family w:val="auto"/>
    <w:pitch w:val="variable"/>
    <w:sig w:usb0="80000027" w:usb1="5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84"/>
    <w:rsid w:val="00495884"/>
    <w:rsid w:val="00B67E15"/>
    <w:rsid w:val="00BD756D"/>
    <w:rsid w:val="00C86F45"/>
    <w:rsid w:val="00F42A5B"/>
    <w:rsid w:val="00F82C86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E80A"/>
  <w15:chartTrackingRefBased/>
  <w15:docId w15:val="{9F8D8602-5D36-4C6A-AAE3-0E10C342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56D"/>
  </w:style>
  <w:style w:type="paragraph" w:styleId="Heading1">
    <w:name w:val="heading 1"/>
    <w:basedOn w:val="NoSpacing"/>
    <w:next w:val="Normal"/>
    <w:link w:val="Heading1Char"/>
    <w:uiPriority w:val="9"/>
    <w:qFormat/>
    <w:rsid w:val="00BD756D"/>
    <w:pPr>
      <w:outlineLvl w:val="0"/>
    </w:pPr>
    <w:rPr>
      <w:rFonts w:ascii="Open Sans Condensed" w:hAnsi="Open Sans Condensed" w:cs="Open Sans Condensed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56D"/>
    <w:pPr>
      <w:spacing w:after="0" w:line="240" w:lineRule="auto"/>
    </w:pPr>
    <w:rPr>
      <w:rFonts w:ascii="Open Sans Condensed Light" w:hAnsi="Open Sans Condensed Light" w:cs="Open Sans Condensed Light"/>
    </w:rPr>
  </w:style>
  <w:style w:type="paragraph" w:styleId="Title">
    <w:name w:val="Title"/>
    <w:basedOn w:val="Normal"/>
    <w:next w:val="Normal"/>
    <w:link w:val="TitleChar"/>
    <w:uiPriority w:val="10"/>
    <w:qFormat/>
    <w:rsid w:val="00BD756D"/>
    <w:pPr>
      <w:spacing w:after="0" w:line="240" w:lineRule="auto"/>
      <w:contextualSpacing/>
      <w:jc w:val="center"/>
    </w:pPr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D756D"/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BD756D"/>
    <w:rPr>
      <w:rFonts w:ascii="Open Sans Condensed" w:hAnsi="Open Sans Condensed" w:cs="Open Sans Condensed"/>
      <w:sz w:val="40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Brewster</dc:creator>
  <cp:keywords/>
  <dc:description/>
  <cp:lastModifiedBy>Brett Brewster</cp:lastModifiedBy>
  <cp:revision>2</cp:revision>
  <dcterms:created xsi:type="dcterms:W3CDTF">2018-02-13T02:57:00Z</dcterms:created>
  <dcterms:modified xsi:type="dcterms:W3CDTF">2018-02-13T02:57:00Z</dcterms:modified>
</cp:coreProperties>
</file>