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771"/>
        <w:gridCol w:w="7345"/>
        <w:gridCol w:w="704"/>
      </w:tblGrid>
      <w:tr w:rsidR="008E41CF" w14:paraId="01DCBAFA" w14:textId="77777777" w:rsidTr="007771B0">
        <w:trPr>
          <w:trHeight w:val="1221"/>
        </w:trPr>
        <w:tc>
          <w:tcPr>
            <w:tcW w:w="744" w:type="dxa"/>
          </w:tcPr>
          <w:p w14:paraId="741F4709" w14:textId="160B2054" w:rsidR="008E41CF" w:rsidRDefault="008E41CF" w:rsidP="004A408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52949">
              <w:rPr>
                <w:lang w:val="en-US"/>
              </w:rPr>
              <w:t>NDEX</w:t>
            </w:r>
          </w:p>
        </w:tc>
        <w:tc>
          <w:tcPr>
            <w:tcW w:w="7396" w:type="dxa"/>
          </w:tcPr>
          <w:p w14:paraId="6EF51808" w14:textId="710A9216" w:rsidR="008E41CF" w:rsidRDefault="008E41CF" w:rsidP="004A408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52949">
              <w:rPr>
                <w:lang w:val="en-US"/>
              </w:rPr>
              <w:t>ONTENT</w:t>
            </w:r>
          </w:p>
        </w:tc>
        <w:tc>
          <w:tcPr>
            <w:tcW w:w="680" w:type="dxa"/>
          </w:tcPr>
          <w:p w14:paraId="4BA7DD2C" w14:textId="24387316" w:rsidR="008E41CF" w:rsidRDefault="008E41CF" w:rsidP="004A408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52949">
              <w:rPr>
                <w:lang w:val="en-US"/>
              </w:rPr>
              <w:t>AGE</w:t>
            </w:r>
            <w:r w:rsidR="000C618B">
              <w:rPr>
                <w:lang w:val="en-US"/>
              </w:rPr>
              <w:t xml:space="preserve"> N</w:t>
            </w:r>
            <w:bookmarkStart w:id="0" w:name="_GoBack"/>
            <w:bookmarkEnd w:id="0"/>
            <w:r w:rsidR="000C618B">
              <w:rPr>
                <w:lang w:val="en-US"/>
              </w:rPr>
              <w:t>O</w:t>
            </w:r>
          </w:p>
        </w:tc>
      </w:tr>
      <w:tr w:rsidR="008E41CF" w14:paraId="11478506" w14:textId="77777777" w:rsidTr="007771B0">
        <w:trPr>
          <w:trHeight w:val="609"/>
        </w:trPr>
        <w:tc>
          <w:tcPr>
            <w:tcW w:w="744" w:type="dxa"/>
          </w:tcPr>
          <w:p w14:paraId="0BFDC212" w14:textId="7829C44F" w:rsidR="008E41CF" w:rsidRDefault="008E41CF" w:rsidP="004A408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7396" w:type="dxa"/>
          </w:tcPr>
          <w:p w14:paraId="210AD754" w14:textId="3B615763" w:rsidR="008E41CF" w:rsidRDefault="008E41CF" w:rsidP="004A4080">
            <w:pPr>
              <w:rPr>
                <w:lang w:val="en-US"/>
              </w:rPr>
            </w:pPr>
            <w:r>
              <w:rPr>
                <w:lang w:val="en-US"/>
              </w:rPr>
              <w:t>EXECUTIVE SUMMARY</w:t>
            </w:r>
          </w:p>
        </w:tc>
        <w:tc>
          <w:tcPr>
            <w:tcW w:w="680" w:type="dxa"/>
          </w:tcPr>
          <w:p w14:paraId="37F3711F" w14:textId="206246C3" w:rsidR="008E41CF" w:rsidRDefault="008E41CF" w:rsidP="004A40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1CF" w14:paraId="54A5AD87" w14:textId="77777777" w:rsidTr="007771B0">
        <w:trPr>
          <w:trHeight w:val="585"/>
        </w:trPr>
        <w:tc>
          <w:tcPr>
            <w:tcW w:w="744" w:type="dxa"/>
          </w:tcPr>
          <w:p w14:paraId="7FC6EF5F" w14:textId="67130885" w:rsidR="008E41CF" w:rsidRDefault="008E41CF" w:rsidP="004A408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7396" w:type="dxa"/>
          </w:tcPr>
          <w:p w14:paraId="0DDA188F" w14:textId="1077A556" w:rsidR="008E41CF" w:rsidRDefault="008E41CF" w:rsidP="004A4080">
            <w:pPr>
              <w:rPr>
                <w:lang w:val="en-US"/>
              </w:rPr>
            </w:pPr>
            <w:r>
              <w:rPr>
                <w:lang w:val="en-US"/>
              </w:rPr>
              <w:t>CURRENT STRATEGIES ASSESSMENT</w:t>
            </w:r>
          </w:p>
        </w:tc>
        <w:tc>
          <w:tcPr>
            <w:tcW w:w="680" w:type="dxa"/>
          </w:tcPr>
          <w:p w14:paraId="02ECE1F9" w14:textId="11C627C2" w:rsidR="008E41CF" w:rsidRDefault="00443322" w:rsidP="004A4080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</w:tr>
      <w:tr w:rsidR="008E41CF" w14:paraId="7360F28D" w14:textId="77777777" w:rsidTr="007771B0">
        <w:trPr>
          <w:trHeight w:val="609"/>
        </w:trPr>
        <w:tc>
          <w:tcPr>
            <w:tcW w:w="744" w:type="dxa"/>
          </w:tcPr>
          <w:p w14:paraId="72FEE3FE" w14:textId="03AE2151" w:rsidR="008E41CF" w:rsidRDefault="00443322" w:rsidP="004A4080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7396" w:type="dxa"/>
          </w:tcPr>
          <w:p w14:paraId="377D70D9" w14:textId="18F92525" w:rsidR="008E41CF" w:rsidRDefault="00443322" w:rsidP="004A4080">
            <w:pPr>
              <w:rPr>
                <w:lang w:val="en-US"/>
              </w:rPr>
            </w:pPr>
            <w:r>
              <w:rPr>
                <w:lang w:val="en-US"/>
              </w:rPr>
              <w:t>NEW STRATEGIES ASSESSMENT</w:t>
            </w:r>
          </w:p>
        </w:tc>
        <w:tc>
          <w:tcPr>
            <w:tcW w:w="680" w:type="dxa"/>
          </w:tcPr>
          <w:p w14:paraId="625F0C1F" w14:textId="07B1366C" w:rsidR="008E41CF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41CF" w14:paraId="33BC6150" w14:textId="77777777" w:rsidTr="007771B0">
        <w:trPr>
          <w:trHeight w:val="609"/>
        </w:trPr>
        <w:tc>
          <w:tcPr>
            <w:tcW w:w="744" w:type="dxa"/>
          </w:tcPr>
          <w:p w14:paraId="6945FDA3" w14:textId="105701D1" w:rsidR="008E41CF" w:rsidRDefault="00F002B2" w:rsidP="004A408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7396" w:type="dxa"/>
          </w:tcPr>
          <w:p w14:paraId="3D203E24" w14:textId="66E15021" w:rsidR="008E41CF" w:rsidRDefault="00B944CF" w:rsidP="004A4080">
            <w:pPr>
              <w:rPr>
                <w:lang w:val="en-US"/>
              </w:rPr>
            </w:pPr>
            <w:r>
              <w:rPr>
                <w:lang w:val="en-US"/>
              </w:rPr>
              <w:t>VISION</w:t>
            </w:r>
          </w:p>
        </w:tc>
        <w:tc>
          <w:tcPr>
            <w:tcW w:w="680" w:type="dxa"/>
          </w:tcPr>
          <w:p w14:paraId="18FCC272" w14:textId="3481746C" w:rsidR="008E41CF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41CF" w14:paraId="4D8636A6" w14:textId="77777777" w:rsidTr="007771B0">
        <w:trPr>
          <w:trHeight w:val="609"/>
        </w:trPr>
        <w:tc>
          <w:tcPr>
            <w:tcW w:w="744" w:type="dxa"/>
          </w:tcPr>
          <w:p w14:paraId="5CEE01FE" w14:textId="4B407ED1" w:rsidR="008E41CF" w:rsidRDefault="00F002B2" w:rsidP="004A4080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7396" w:type="dxa"/>
          </w:tcPr>
          <w:p w14:paraId="31CF5580" w14:textId="446F2A27" w:rsidR="008E41CF" w:rsidRDefault="00B944CF" w:rsidP="004A4080">
            <w:pPr>
              <w:rPr>
                <w:lang w:val="en-US"/>
              </w:rPr>
            </w:pPr>
            <w:r>
              <w:rPr>
                <w:lang w:val="en-US"/>
              </w:rPr>
              <w:t>OBJECTIVES</w:t>
            </w:r>
          </w:p>
        </w:tc>
        <w:tc>
          <w:tcPr>
            <w:tcW w:w="680" w:type="dxa"/>
          </w:tcPr>
          <w:p w14:paraId="7A0FDC60" w14:textId="655C2CFF" w:rsidR="008E41CF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771B0" w14:paraId="53C5F7EF" w14:textId="77777777" w:rsidTr="007771B0">
        <w:trPr>
          <w:trHeight w:val="609"/>
        </w:trPr>
        <w:tc>
          <w:tcPr>
            <w:tcW w:w="744" w:type="dxa"/>
          </w:tcPr>
          <w:p w14:paraId="30EB6E2D" w14:textId="71ED4A77" w:rsidR="008E41CF" w:rsidRDefault="00F002B2" w:rsidP="004A4080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7396" w:type="dxa"/>
            <w:tcBorders>
              <w:bottom w:val="single" w:sz="4" w:space="0" w:color="auto"/>
            </w:tcBorders>
          </w:tcPr>
          <w:p w14:paraId="52EE6F17" w14:textId="019DA672" w:rsidR="008E41CF" w:rsidRDefault="00B944CF" w:rsidP="004A4080">
            <w:pPr>
              <w:rPr>
                <w:lang w:val="en-US"/>
              </w:rPr>
            </w:pPr>
            <w:r>
              <w:rPr>
                <w:lang w:val="en-US"/>
              </w:rPr>
              <w:t>VALUE CREATION</w:t>
            </w:r>
          </w:p>
        </w:tc>
        <w:tc>
          <w:tcPr>
            <w:tcW w:w="680" w:type="dxa"/>
          </w:tcPr>
          <w:p w14:paraId="2028AEC8" w14:textId="1C3723B5" w:rsidR="008E41CF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771B0" w14:paraId="30F26AE9" w14:textId="77777777" w:rsidTr="007771B0">
        <w:trPr>
          <w:trHeight w:val="609"/>
        </w:trPr>
        <w:tc>
          <w:tcPr>
            <w:tcW w:w="744" w:type="dxa"/>
          </w:tcPr>
          <w:p w14:paraId="6CC57E63" w14:textId="077D00C6" w:rsidR="00F002B2" w:rsidRDefault="00F002B2" w:rsidP="004A408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7396" w:type="dxa"/>
          </w:tcPr>
          <w:p w14:paraId="6F8E91C0" w14:textId="557F5219" w:rsidR="0087365A" w:rsidRDefault="0087365A" w:rsidP="004A4080">
            <w:pPr>
              <w:rPr>
                <w:lang w:val="en-US"/>
              </w:rPr>
            </w:pPr>
            <w:r>
              <w:rPr>
                <w:lang w:val="en-US"/>
              </w:rPr>
              <w:t>TARGET SEGMENT</w:t>
            </w:r>
          </w:p>
        </w:tc>
        <w:tc>
          <w:tcPr>
            <w:tcW w:w="680" w:type="dxa"/>
          </w:tcPr>
          <w:p w14:paraId="4B7A6145" w14:textId="0A618DE8" w:rsidR="008E41CF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134D2" w14:paraId="60A4FF5F" w14:textId="77777777" w:rsidTr="007771B0">
        <w:trPr>
          <w:trHeight w:val="609"/>
        </w:trPr>
        <w:tc>
          <w:tcPr>
            <w:tcW w:w="744" w:type="dxa"/>
          </w:tcPr>
          <w:p w14:paraId="11873D12" w14:textId="66D51A65" w:rsidR="009134D2" w:rsidRDefault="00704036" w:rsidP="004A4080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7396" w:type="dxa"/>
          </w:tcPr>
          <w:p w14:paraId="0C3E9024" w14:textId="3DD22FAB" w:rsidR="00704036" w:rsidRDefault="00704036" w:rsidP="004A4080">
            <w:pPr>
              <w:rPr>
                <w:lang w:val="en-US"/>
              </w:rPr>
            </w:pPr>
            <w:r>
              <w:rPr>
                <w:lang w:val="en-US"/>
              </w:rPr>
              <w:t>PRIVACY, ETHICAL AND LEGAL ISSUES</w:t>
            </w:r>
          </w:p>
        </w:tc>
        <w:tc>
          <w:tcPr>
            <w:tcW w:w="680" w:type="dxa"/>
          </w:tcPr>
          <w:p w14:paraId="572C7C2F" w14:textId="5B8DA4C4" w:rsidR="009134D2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04036" w14:paraId="4DD3D139" w14:textId="77777777" w:rsidTr="007771B0">
        <w:trPr>
          <w:trHeight w:val="609"/>
        </w:trPr>
        <w:tc>
          <w:tcPr>
            <w:tcW w:w="744" w:type="dxa"/>
          </w:tcPr>
          <w:p w14:paraId="490173B4" w14:textId="4CE353D5" w:rsidR="00704036" w:rsidRDefault="00704036" w:rsidP="004A4080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7396" w:type="dxa"/>
          </w:tcPr>
          <w:p w14:paraId="57C0AE16" w14:textId="09F95C3C" w:rsidR="00704036" w:rsidRDefault="00C23BD5" w:rsidP="004A4080">
            <w:pPr>
              <w:rPr>
                <w:lang w:val="en-US"/>
              </w:rPr>
            </w:pPr>
            <w:r>
              <w:rPr>
                <w:lang w:val="en-US"/>
              </w:rPr>
              <w:t>EXTERNAL PARTNERS</w:t>
            </w:r>
          </w:p>
        </w:tc>
        <w:tc>
          <w:tcPr>
            <w:tcW w:w="680" w:type="dxa"/>
          </w:tcPr>
          <w:p w14:paraId="15E358D6" w14:textId="63F6E8D7" w:rsidR="00704036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23BD5" w14:paraId="2AA99B4E" w14:textId="77777777" w:rsidTr="007771B0">
        <w:trPr>
          <w:trHeight w:val="609"/>
        </w:trPr>
        <w:tc>
          <w:tcPr>
            <w:tcW w:w="744" w:type="dxa"/>
          </w:tcPr>
          <w:p w14:paraId="74B0F29C" w14:textId="09A04C9B" w:rsidR="00C23BD5" w:rsidRDefault="00C23BD5" w:rsidP="004A4080">
            <w:pPr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7396" w:type="dxa"/>
          </w:tcPr>
          <w:p w14:paraId="4358422F" w14:textId="16DA7368" w:rsidR="00C23BD5" w:rsidRDefault="00C23BD5" w:rsidP="004A4080">
            <w:pPr>
              <w:rPr>
                <w:lang w:val="en-US"/>
              </w:rPr>
            </w:pPr>
            <w:r>
              <w:rPr>
                <w:lang w:val="en-US"/>
              </w:rPr>
              <w:t>ORGANIZATIONAL MODEL</w:t>
            </w:r>
          </w:p>
        </w:tc>
        <w:tc>
          <w:tcPr>
            <w:tcW w:w="680" w:type="dxa"/>
          </w:tcPr>
          <w:p w14:paraId="2BEFD420" w14:textId="124F60B1" w:rsidR="00C23BD5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23BD5" w14:paraId="2B86F384" w14:textId="77777777" w:rsidTr="007771B0">
        <w:trPr>
          <w:trHeight w:val="609"/>
        </w:trPr>
        <w:tc>
          <w:tcPr>
            <w:tcW w:w="744" w:type="dxa"/>
          </w:tcPr>
          <w:p w14:paraId="44EC423C" w14:textId="5865976D" w:rsidR="00C23BD5" w:rsidRDefault="00402DF6" w:rsidP="004A4080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7396" w:type="dxa"/>
          </w:tcPr>
          <w:p w14:paraId="36B5DAC7" w14:textId="65229307" w:rsidR="00C23BD5" w:rsidRDefault="00402DF6" w:rsidP="004A4080">
            <w:pPr>
              <w:rPr>
                <w:lang w:val="en-US"/>
              </w:rPr>
            </w:pPr>
            <w:r>
              <w:rPr>
                <w:lang w:val="en-US"/>
              </w:rPr>
              <w:t>REVENUE AND COST MODEL</w:t>
            </w:r>
          </w:p>
        </w:tc>
        <w:tc>
          <w:tcPr>
            <w:tcW w:w="680" w:type="dxa"/>
          </w:tcPr>
          <w:p w14:paraId="7996DC1B" w14:textId="0A3D1EF3" w:rsidR="00C23BD5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02DF6" w14:paraId="719E69FB" w14:textId="77777777" w:rsidTr="007771B0">
        <w:trPr>
          <w:trHeight w:val="609"/>
        </w:trPr>
        <w:tc>
          <w:tcPr>
            <w:tcW w:w="744" w:type="dxa"/>
          </w:tcPr>
          <w:p w14:paraId="5CF342AE" w14:textId="03D076BF" w:rsidR="00402DF6" w:rsidRDefault="00402DF6" w:rsidP="004A4080">
            <w:pPr>
              <w:rPr>
                <w:lang w:val="en-US"/>
              </w:rPr>
            </w:pPr>
            <w:r>
              <w:rPr>
                <w:lang w:val="en-US"/>
              </w:rPr>
              <w:t>3.8.1</w:t>
            </w:r>
          </w:p>
        </w:tc>
        <w:tc>
          <w:tcPr>
            <w:tcW w:w="7396" w:type="dxa"/>
          </w:tcPr>
          <w:p w14:paraId="7B51EAA5" w14:textId="2F56CCC7" w:rsidR="00402DF6" w:rsidRDefault="00402DF6" w:rsidP="004A4080">
            <w:pPr>
              <w:rPr>
                <w:lang w:val="en-US"/>
              </w:rPr>
            </w:pPr>
            <w:r>
              <w:rPr>
                <w:lang w:val="en-US"/>
              </w:rPr>
              <w:t>REVENUE MODEL</w:t>
            </w:r>
          </w:p>
        </w:tc>
        <w:tc>
          <w:tcPr>
            <w:tcW w:w="680" w:type="dxa"/>
          </w:tcPr>
          <w:p w14:paraId="10A3A931" w14:textId="65D9100A" w:rsidR="00402DF6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02DF6" w14:paraId="34B87B72" w14:textId="77777777" w:rsidTr="007771B0">
        <w:trPr>
          <w:trHeight w:val="609"/>
        </w:trPr>
        <w:tc>
          <w:tcPr>
            <w:tcW w:w="744" w:type="dxa"/>
          </w:tcPr>
          <w:p w14:paraId="66A7AE9A" w14:textId="12DA1973" w:rsidR="00402DF6" w:rsidRDefault="00402DF6" w:rsidP="004A4080">
            <w:pPr>
              <w:rPr>
                <w:lang w:val="en-US"/>
              </w:rPr>
            </w:pPr>
            <w:r>
              <w:rPr>
                <w:lang w:val="en-US"/>
              </w:rPr>
              <w:t>3.8.2</w:t>
            </w:r>
          </w:p>
        </w:tc>
        <w:tc>
          <w:tcPr>
            <w:tcW w:w="7396" w:type="dxa"/>
          </w:tcPr>
          <w:p w14:paraId="49E24846" w14:textId="26F3FA7D" w:rsidR="00402DF6" w:rsidRDefault="00402DF6" w:rsidP="004A4080">
            <w:pPr>
              <w:rPr>
                <w:lang w:val="en-US"/>
              </w:rPr>
            </w:pPr>
            <w:r>
              <w:rPr>
                <w:lang w:val="en-US"/>
              </w:rPr>
              <w:t>COST MODEL</w:t>
            </w:r>
          </w:p>
        </w:tc>
        <w:tc>
          <w:tcPr>
            <w:tcW w:w="680" w:type="dxa"/>
          </w:tcPr>
          <w:p w14:paraId="08FB88B7" w14:textId="53493F93" w:rsidR="00402DF6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02DF6" w14:paraId="52869DE6" w14:textId="77777777" w:rsidTr="007771B0">
        <w:trPr>
          <w:trHeight w:val="609"/>
        </w:trPr>
        <w:tc>
          <w:tcPr>
            <w:tcW w:w="744" w:type="dxa"/>
          </w:tcPr>
          <w:p w14:paraId="678202C2" w14:textId="4A8E6E24" w:rsidR="00402DF6" w:rsidRDefault="00E22A74" w:rsidP="004A4080">
            <w:pPr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7396" w:type="dxa"/>
          </w:tcPr>
          <w:p w14:paraId="01B0CB09" w14:textId="62DBA9B9" w:rsidR="00402DF6" w:rsidRDefault="00E22A74" w:rsidP="004A4080">
            <w:pPr>
              <w:rPr>
                <w:lang w:val="en-US"/>
              </w:rPr>
            </w:pPr>
            <w:r>
              <w:rPr>
                <w:lang w:val="en-US"/>
              </w:rPr>
              <w:t>STRATEGIC ALIGNMENT</w:t>
            </w:r>
          </w:p>
        </w:tc>
        <w:tc>
          <w:tcPr>
            <w:tcW w:w="680" w:type="dxa"/>
          </w:tcPr>
          <w:p w14:paraId="7669C3BA" w14:textId="3C18D27A" w:rsidR="00402DF6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22A74" w14:paraId="791C75A1" w14:textId="77777777" w:rsidTr="007771B0">
        <w:trPr>
          <w:trHeight w:val="609"/>
        </w:trPr>
        <w:tc>
          <w:tcPr>
            <w:tcW w:w="744" w:type="dxa"/>
          </w:tcPr>
          <w:p w14:paraId="6CAC6897" w14:textId="5EA9DA38" w:rsidR="00E22A74" w:rsidRDefault="00E22A74" w:rsidP="004A4080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7396" w:type="dxa"/>
          </w:tcPr>
          <w:p w14:paraId="2D354CE3" w14:textId="15011929" w:rsidR="00E22A74" w:rsidRDefault="00E22A74" w:rsidP="004A4080">
            <w:pPr>
              <w:rPr>
                <w:lang w:val="en-US"/>
              </w:rPr>
            </w:pPr>
            <w:r>
              <w:rPr>
                <w:lang w:val="en-US"/>
              </w:rPr>
              <w:t>RECOMMENDATIONS</w:t>
            </w:r>
          </w:p>
        </w:tc>
        <w:tc>
          <w:tcPr>
            <w:tcW w:w="680" w:type="dxa"/>
          </w:tcPr>
          <w:p w14:paraId="70D366D2" w14:textId="1F4F77A0" w:rsidR="00E22A74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771B0" w14:paraId="57CB7D00" w14:textId="77777777" w:rsidTr="007771B0">
        <w:trPr>
          <w:trHeight w:val="609"/>
        </w:trPr>
        <w:tc>
          <w:tcPr>
            <w:tcW w:w="744" w:type="dxa"/>
          </w:tcPr>
          <w:p w14:paraId="70BA66F7" w14:textId="36014AE1" w:rsidR="007771B0" w:rsidRDefault="008402F7" w:rsidP="004A4080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7396" w:type="dxa"/>
          </w:tcPr>
          <w:p w14:paraId="3A0D100F" w14:textId="6CE638AF" w:rsidR="007771B0" w:rsidRDefault="008402F7" w:rsidP="004A4080">
            <w:pPr>
              <w:rPr>
                <w:lang w:val="en-US"/>
              </w:rPr>
            </w:pPr>
            <w:r>
              <w:rPr>
                <w:lang w:val="en-US"/>
              </w:rPr>
              <w:t>BMC CANVAS</w:t>
            </w:r>
          </w:p>
        </w:tc>
        <w:tc>
          <w:tcPr>
            <w:tcW w:w="680" w:type="dxa"/>
          </w:tcPr>
          <w:p w14:paraId="222DF2E2" w14:textId="4B069983" w:rsidR="007771B0" w:rsidRDefault="0001771C" w:rsidP="004A4080">
            <w:pPr>
              <w:rPr>
                <w:lang w:val="en-US"/>
              </w:rPr>
            </w:pPr>
            <w:r>
              <w:rPr>
                <w:lang w:val="en-US"/>
              </w:rPr>
              <w:t>8,9</w:t>
            </w:r>
          </w:p>
        </w:tc>
      </w:tr>
      <w:tr w:rsidR="00E22A74" w14:paraId="051C6C40" w14:textId="77777777" w:rsidTr="007771B0">
        <w:trPr>
          <w:trHeight w:val="609"/>
        </w:trPr>
        <w:tc>
          <w:tcPr>
            <w:tcW w:w="744" w:type="dxa"/>
          </w:tcPr>
          <w:p w14:paraId="7B17288E" w14:textId="1F026F27" w:rsidR="00E22A74" w:rsidRDefault="000C618B" w:rsidP="004A40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E22A74">
              <w:rPr>
                <w:lang w:val="en-US"/>
              </w:rPr>
              <w:t>.</w:t>
            </w:r>
          </w:p>
        </w:tc>
        <w:tc>
          <w:tcPr>
            <w:tcW w:w="7396" w:type="dxa"/>
            <w:tcBorders>
              <w:bottom w:val="single" w:sz="4" w:space="0" w:color="auto"/>
            </w:tcBorders>
          </w:tcPr>
          <w:p w14:paraId="427BC227" w14:textId="1B023A26" w:rsidR="00E22A74" w:rsidRDefault="00E22A74" w:rsidP="004A4080">
            <w:pPr>
              <w:rPr>
                <w:lang w:val="en-US"/>
              </w:rPr>
            </w:pPr>
            <w:r>
              <w:rPr>
                <w:lang w:val="en-US"/>
              </w:rPr>
              <w:t>REFERENCES</w:t>
            </w:r>
          </w:p>
        </w:tc>
        <w:tc>
          <w:tcPr>
            <w:tcW w:w="680" w:type="dxa"/>
          </w:tcPr>
          <w:p w14:paraId="20D421AB" w14:textId="46ACFEC8" w:rsidR="00E22A74" w:rsidRDefault="00352949" w:rsidP="004A40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013C4DB1" w14:textId="2DAF37D2" w:rsidR="00D91D54" w:rsidRDefault="00D91D54" w:rsidP="00427BE2">
      <w:pPr>
        <w:pStyle w:val="ListParagraph"/>
        <w:ind w:left="8110"/>
        <w:jc w:val="both"/>
        <w:rPr>
          <w:lang w:val="en-US"/>
        </w:rPr>
      </w:pPr>
    </w:p>
    <w:p w14:paraId="35FD408B" w14:textId="4FA1D263" w:rsidR="007771B0" w:rsidRDefault="007771B0" w:rsidP="00427BE2">
      <w:pPr>
        <w:pStyle w:val="ListParagraph"/>
        <w:ind w:left="8110"/>
        <w:jc w:val="both"/>
        <w:rPr>
          <w:lang w:val="en-US"/>
        </w:rPr>
      </w:pPr>
    </w:p>
    <w:p w14:paraId="0E10FB28" w14:textId="3C7FE32E" w:rsidR="007771B0" w:rsidRDefault="007771B0" w:rsidP="00427BE2">
      <w:pPr>
        <w:pStyle w:val="ListParagraph"/>
        <w:ind w:left="8110"/>
        <w:jc w:val="both"/>
        <w:rPr>
          <w:lang w:val="en-US"/>
        </w:rPr>
      </w:pPr>
    </w:p>
    <w:p w14:paraId="113B37A7" w14:textId="27D2B046" w:rsidR="007771B0" w:rsidRDefault="007771B0" w:rsidP="00427BE2">
      <w:pPr>
        <w:pStyle w:val="ListParagraph"/>
        <w:ind w:left="8110"/>
        <w:jc w:val="both"/>
        <w:rPr>
          <w:lang w:val="en-US"/>
        </w:rPr>
      </w:pPr>
    </w:p>
    <w:p w14:paraId="58C14685" w14:textId="09BB3509" w:rsidR="007771B0" w:rsidRDefault="007771B0" w:rsidP="00427BE2">
      <w:pPr>
        <w:pStyle w:val="ListParagraph"/>
        <w:ind w:left="8110"/>
        <w:jc w:val="both"/>
        <w:rPr>
          <w:lang w:val="en-US"/>
        </w:rPr>
      </w:pPr>
    </w:p>
    <w:p w14:paraId="6DEE5024" w14:textId="6A8565EB" w:rsidR="007771B0" w:rsidRDefault="007771B0" w:rsidP="00427BE2">
      <w:pPr>
        <w:pStyle w:val="ListParagraph"/>
        <w:ind w:left="8110"/>
        <w:jc w:val="both"/>
        <w:rPr>
          <w:lang w:val="en-US"/>
        </w:rPr>
      </w:pPr>
    </w:p>
    <w:p w14:paraId="1AA3D77E" w14:textId="1A8EBE90" w:rsidR="007771B0" w:rsidRDefault="007771B0" w:rsidP="00427BE2">
      <w:pPr>
        <w:pStyle w:val="ListParagraph"/>
        <w:ind w:left="8110"/>
        <w:jc w:val="both"/>
        <w:rPr>
          <w:lang w:val="en-US"/>
        </w:rPr>
      </w:pPr>
    </w:p>
    <w:p w14:paraId="71316038" w14:textId="0E45303E" w:rsidR="007771B0" w:rsidRDefault="007771B0" w:rsidP="00427BE2">
      <w:pPr>
        <w:pStyle w:val="ListParagraph"/>
        <w:ind w:left="8110"/>
        <w:jc w:val="both"/>
        <w:rPr>
          <w:lang w:val="en-US"/>
        </w:rPr>
      </w:pPr>
    </w:p>
    <w:p w14:paraId="0F588395" w14:textId="77777777" w:rsidR="007771B0" w:rsidRPr="001E7C5C" w:rsidRDefault="007771B0" w:rsidP="00427BE2">
      <w:pPr>
        <w:pStyle w:val="ListParagraph"/>
        <w:ind w:left="8110"/>
        <w:jc w:val="both"/>
        <w:rPr>
          <w:lang w:val="en-US"/>
        </w:rPr>
      </w:pPr>
    </w:p>
    <w:p w14:paraId="55545A7B" w14:textId="548A5B8F" w:rsidR="007F7955" w:rsidRPr="00FF55F5" w:rsidRDefault="00804605" w:rsidP="00443322">
      <w:pPr>
        <w:pStyle w:val="ListParagraph"/>
        <w:numPr>
          <w:ilvl w:val="0"/>
          <w:numId w:val="17"/>
        </w:numPr>
        <w:rPr>
          <w:b/>
          <w:sz w:val="28"/>
          <w:szCs w:val="28"/>
          <w:lang w:val="en-US"/>
        </w:rPr>
      </w:pPr>
      <w:r w:rsidRPr="00FF55F5">
        <w:rPr>
          <w:b/>
          <w:sz w:val="28"/>
          <w:szCs w:val="28"/>
          <w:lang w:val="en-US"/>
        </w:rPr>
        <w:t>Executive Summary</w:t>
      </w:r>
      <w:r w:rsidR="002D7B69" w:rsidRPr="00FF55F5">
        <w:rPr>
          <w:b/>
          <w:sz w:val="28"/>
          <w:szCs w:val="28"/>
          <w:lang w:val="en-US"/>
        </w:rPr>
        <w:t>:</w:t>
      </w:r>
    </w:p>
    <w:p w14:paraId="11AF4811" w14:textId="6DC5E48A" w:rsidR="007F7955" w:rsidRDefault="007F7955" w:rsidP="00514BE7">
      <w:pPr>
        <w:rPr>
          <w:lang w:val="en-US"/>
        </w:rPr>
      </w:pPr>
      <w:r>
        <w:rPr>
          <w:lang w:val="en-US"/>
        </w:rPr>
        <w:t xml:space="preserve">Richard Liu </w:t>
      </w:r>
      <w:r w:rsidR="00B602B9">
        <w:rPr>
          <w:lang w:val="en-US"/>
        </w:rPr>
        <w:t xml:space="preserve">the co-founder and the CEO of the company JD.com </w:t>
      </w:r>
      <w:r w:rsidR="00386B89">
        <w:rPr>
          <w:lang w:val="en-US"/>
        </w:rPr>
        <w:t xml:space="preserve">started his journey </w:t>
      </w:r>
      <w:r w:rsidR="00E22833">
        <w:rPr>
          <w:lang w:val="en-US"/>
        </w:rPr>
        <w:t>from Zhong Guan Cun</w:t>
      </w:r>
      <w:r w:rsidR="00C546B9">
        <w:rPr>
          <w:lang w:val="en-US"/>
        </w:rPr>
        <w:t xml:space="preserve"> in Beijing ( </w:t>
      </w:r>
      <w:r w:rsidR="004822BE">
        <w:rPr>
          <w:lang w:val="en-US"/>
        </w:rPr>
        <w:t>also referred</w:t>
      </w:r>
      <w:r w:rsidR="00C546B9">
        <w:rPr>
          <w:lang w:val="en-US"/>
        </w:rPr>
        <w:t xml:space="preserve"> as </w:t>
      </w:r>
      <w:r w:rsidR="00064E9B">
        <w:rPr>
          <w:lang w:val="en-US"/>
        </w:rPr>
        <w:t xml:space="preserve">the </w:t>
      </w:r>
      <w:r w:rsidR="0040203B">
        <w:rPr>
          <w:lang w:val="en-US"/>
        </w:rPr>
        <w:t>silicon valley of china</w:t>
      </w:r>
      <w:r w:rsidR="00861EDA">
        <w:rPr>
          <w:lang w:val="en-US"/>
        </w:rPr>
        <w:t xml:space="preserve"> </w:t>
      </w:r>
      <w:r w:rsidR="0040203B">
        <w:rPr>
          <w:lang w:val="en-US"/>
        </w:rPr>
        <w:t>)</w:t>
      </w:r>
      <w:r w:rsidR="00E22833">
        <w:rPr>
          <w:lang w:val="en-US"/>
        </w:rPr>
        <w:t xml:space="preserve"> </w:t>
      </w:r>
      <w:r w:rsidR="00D07745">
        <w:rPr>
          <w:lang w:val="en-US"/>
        </w:rPr>
        <w:t>with an</w:t>
      </w:r>
      <w:r w:rsidR="00DE5B52">
        <w:rPr>
          <w:lang w:val="en-US"/>
        </w:rPr>
        <w:t xml:space="preserve"> handful</w:t>
      </w:r>
      <w:r w:rsidR="00D07745">
        <w:rPr>
          <w:lang w:val="en-US"/>
        </w:rPr>
        <w:t xml:space="preserve"> amount of RMB 12,000 </w:t>
      </w:r>
      <w:r w:rsidR="006C00D7">
        <w:rPr>
          <w:lang w:val="en-US"/>
        </w:rPr>
        <w:t>opening</w:t>
      </w:r>
      <w:r w:rsidR="00C546B9">
        <w:rPr>
          <w:lang w:val="en-US"/>
        </w:rPr>
        <w:t xml:space="preserve"> a small counter of magneto optical products</w:t>
      </w:r>
      <w:r w:rsidR="007A76DC">
        <w:rPr>
          <w:lang w:val="en-US"/>
        </w:rPr>
        <w:t xml:space="preserve"> </w:t>
      </w:r>
      <w:r w:rsidR="007A76DC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  <w:r w:rsidR="0040203B">
        <w:rPr>
          <w:lang w:val="en-US"/>
        </w:rPr>
        <w:t>.</w:t>
      </w:r>
      <w:r w:rsidR="00B73F5B">
        <w:rPr>
          <w:lang w:val="en-US"/>
        </w:rPr>
        <w:t xml:space="preserve"> </w:t>
      </w:r>
      <w:r w:rsidR="00B5691A">
        <w:rPr>
          <w:lang w:val="en-US"/>
        </w:rPr>
        <w:t>The company</w:t>
      </w:r>
      <w:r w:rsidR="00123CEC">
        <w:rPr>
          <w:lang w:val="en-US"/>
        </w:rPr>
        <w:t xml:space="preserve"> took its first step in</w:t>
      </w:r>
      <w:r w:rsidR="00D60547">
        <w:rPr>
          <w:lang w:val="en-US"/>
        </w:rPr>
        <w:t xml:space="preserve"> e-business</w:t>
      </w:r>
      <w:r w:rsidR="00A5680A">
        <w:rPr>
          <w:lang w:val="en-US"/>
        </w:rPr>
        <w:t xml:space="preserve"> market on</w:t>
      </w:r>
      <w:r w:rsidR="00123CEC">
        <w:rPr>
          <w:lang w:val="en-US"/>
        </w:rPr>
        <w:t xml:space="preserve"> January 200</w:t>
      </w:r>
      <w:r w:rsidR="00562461">
        <w:rPr>
          <w:lang w:val="en-US"/>
        </w:rPr>
        <w:t>4 where its B2C site went online as jdl</w:t>
      </w:r>
      <w:r w:rsidR="00D60547">
        <w:rPr>
          <w:lang w:val="en-US"/>
        </w:rPr>
        <w:t>laser.com</w:t>
      </w:r>
      <w:r w:rsidR="006E0B75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  <w:r w:rsidR="00D60547">
        <w:rPr>
          <w:lang w:val="en-US"/>
        </w:rPr>
        <w:t>. The</w:t>
      </w:r>
      <w:r w:rsidR="00B5691A">
        <w:rPr>
          <w:lang w:val="en-US"/>
        </w:rPr>
        <w:t xml:space="preserve"> aim is to provide </w:t>
      </w:r>
      <w:r w:rsidR="006A25FF">
        <w:rPr>
          <w:lang w:val="en-US"/>
        </w:rPr>
        <w:t>the best quality</w:t>
      </w:r>
      <w:r w:rsidR="000F100A">
        <w:rPr>
          <w:lang w:val="en-US"/>
        </w:rPr>
        <w:t xml:space="preserve">, </w:t>
      </w:r>
      <w:r w:rsidR="006A25FF">
        <w:rPr>
          <w:lang w:val="en-US"/>
        </w:rPr>
        <w:t>authenticity</w:t>
      </w:r>
      <w:r w:rsidR="000F100A">
        <w:rPr>
          <w:lang w:val="en-US"/>
        </w:rPr>
        <w:t xml:space="preserve"> and fast delivery</w:t>
      </w:r>
      <w:r w:rsidR="006A25FF">
        <w:rPr>
          <w:lang w:val="en-US"/>
        </w:rPr>
        <w:t xml:space="preserve"> </w:t>
      </w:r>
      <w:r w:rsidR="00985511">
        <w:rPr>
          <w:lang w:val="en-US"/>
        </w:rPr>
        <w:t>to</w:t>
      </w:r>
      <w:r w:rsidR="006A25FF">
        <w:rPr>
          <w:lang w:val="en-US"/>
        </w:rPr>
        <w:t xml:space="preserve"> the online shopping consumers</w:t>
      </w:r>
      <w:r w:rsidR="00B33949">
        <w:rPr>
          <w:lang w:val="en-US"/>
        </w:rPr>
        <w:t>/customers</w:t>
      </w:r>
      <w:r w:rsidR="006A25FF">
        <w:rPr>
          <w:lang w:val="en-US"/>
        </w:rPr>
        <w:t xml:space="preserve"> </w:t>
      </w:r>
      <w:r w:rsidR="00DC631E">
        <w:rPr>
          <w:lang w:val="en-US"/>
        </w:rPr>
        <w:t>from a wide range of products</w:t>
      </w:r>
      <w:r w:rsidR="00B33949">
        <w:rPr>
          <w:lang w:val="en-US"/>
        </w:rPr>
        <w:t>.</w:t>
      </w:r>
      <w:r w:rsidR="00DC631E">
        <w:rPr>
          <w:lang w:val="en-US"/>
        </w:rPr>
        <w:t xml:space="preserve"> </w:t>
      </w:r>
      <w:r w:rsidR="006D4B2F">
        <w:rPr>
          <w:lang w:val="en-US"/>
        </w:rPr>
        <w:t>The company becomes China’s largest online retailers in selling 3C (computer, communication and consumer electronics) products</w:t>
      </w:r>
      <w:r w:rsidR="006E0B75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  <w:r w:rsidR="006D4B2F">
        <w:rPr>
          <w:lang w:val="en-US"/>
        </w:rPr>
        <w:t>.</w:t>
      </w:r>
      <w:r w:rsidR="00292629">
        <w:rPr>
          <w:lang w:val="en-US"/>
        </w:rPr>
        <w:t xml:space="preserve"> </w:t>
      </w:r>
      <w:r w:rsidR="00DC691E">
        <w:rPr>
          <w:lang w:val="en-US"/>
        </w:rPr>
        <w:t>It</w:t>
      </w:r>
      <w:r w:rsidR="00BD6C2C">
        <w:rPr>
          <w:lang w:val="en-US"/>
        </w:rPr>
        <w:t xml:space="preserve"> has</w:t>
      </w:r>
      <w:r w:rsidR="009F4028">
        <w:rPr>
          <w:lang w:val="en-US"/>
        </w:rPr>
        <w:t xml:space="preserve"> also diversified its products by</w:t>
      </w:r>
      <w:r w:rsidR="00FD3B8F">
        <w:rPr>
          <w:lang w:val="en-US"/>
        </w:rPr>
        <w:t xml:space="preserve"> selling online books and even </w:t>
      </w:r>
      <w:r w:rsidR="008C5419">
        <w:rPr>
          <w:lang w:val="en-US"/>
        </w:rPr>
        <w:t>providing the same advantages to the</w:t>
      </w:r>
      <w:r w:rsidR="00FD3B8F">
        <w:rPr>
          <w:lang w:val="en-US"/>
        </w:rPr>
        <w:t xml:space="preserve"> Chinese </w:t>
      </w:r>
      <w:r w:rsidR="002D1C11">
        <w:rPr>
          <w:lang w:val="en-US"/>
        </w:rPr>
        <w:t>customers</w:t>
      </w:r>
      <w:r w:rsidR="008C5419">
        <w:rPr>
          <w:lang w:val="en-US"/>
        </w:rPr>
        <w:t>/consumers</w:t>
      </w:r>
      <w:r w:rsidR="00FD3B8F">
        <w:rPr>
          <w:lang w:val="en-US"/>
        </w:rPr>
        <w:t xml:space="preserve"> living overseas. </w:t>
      </w:r>
      <w:r w:rsidR="00BD0070">
        <w:rPr>
          <w:lang w:val="en-US"/>
        </w:rPr>
        <w:t>Alon</w:t>
      </w:r>
      <w:r w:rsidR="00347BCF">
        <w:rPr>
          <w:lang w:val="en-US"/>
        </w:rPr>
        <w:t>g</w:t>
      </w:r>
      <w:r w:rsidR="00BD0070">
        <w:rPr>
          <w:lang w:val="en-US"/>
        </w:rPr>
        <w:t xml:space="preserve"> with the jou</w:t>
      </w:r>
      <w:r w:rsidR="00347BCF">
        <w:rPr>
          <w:lang w:val="en-US"/>
        </w:rPr>
        <w:t>rney various competitors</w:t>
      </w:r>
      <w:r w:rsidR="00BA72DB">
        <w:rPr>
          <w:lang w:val="en-US"/>
        </w:rPr>
        <w:t>/rivals</w:t>
      </w:r>
      <w:r w:rsidR="00347BCF">
        <w:rPr>
          <w:lang w:val="en-US"/>
        </w:rPr>
        <w:t xml:space="preserve"> </w:t>
      </w:r>
      <w:r w:rsidR="00E70D40">
        <w:rPr>
          <w:lang w:val="en-US"/>
        </w:rPr>
        <w:t xml:space="preserve">like Tencent, </w:t>
      </w:r>
      <w:r w:rsidR="009954BB">
        <w:rPr>
          <w:lang w:val="en-US"/>
        </w:rPr>
        <w:t xml:space="preserve">Alibaba tries to </w:t>
      </w:r>
      <w:r w:rsidR="0019664E">
        <w:rPr>
          <w:lang w:val="en-US"/>
        </w:rPr>
        <w:t xml:space="preserve">move ahead/compete with JD in various segments. </w:t>
      </w:r>
      <w:r w:rsidR="00E339B9">
        <w:rPr>
          <w:lang w:val="en-US"/>
        </w:rPr>
        <w:t xml:space="preserve">In order to be ahead in the race there are few new strategies to be </w:t>
      </w:r>
      <w:r w:rsidR="007018E8">
        <w:rPr>
          <w:lang w:val="en-US"/>
        </w:rPr>
        <w:t>kept in mind</w:t>
      </w:r>
      <w:r w:rsidR="00BF2B6B">
        <w:rPr>
          <w:lang w:val="en-US"/>
        </w:rPr>
        <w:t xml:space="preserve"> for JD.com .</w:t>
      </w:r>
    </w:p>
    <w:p w14:paraId="60648788" w14:textId="0BB05622" w:rsidR="00C03CE7" w:rsidRDefault="00C03CE7" w:rsidP="00514BE7">
      <w:pPr>
        <w:rPr>
          <w:lang w:val="en-US"/>
        </w:rPr>
      </w:pPr>
    </w:p>
    <w:p w14:paraId="06E51525" w14:textId="01A6A813" w:rsidR="00C03CE7" w:rsidRPr="00FF55F5" w:rsidRDefault="00C03CE7" w:rsidP="00443322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FF55F5">
        <w:rPr>
          <w:b/>
          <w:sz w:val="28"/>
          <w:szCs w:val="28"/>
          <w:lang w:val="en-US"/>
        </w:rPr>
        <w:t>Current Strategies</w:t>
      </w:r>
      <w:r w:rsidR="00DE54A7" w:rsidRPr="00FF55F5">
        <w:rPr>
          <w:b/>
          <w:sz w:val="28"/>
          <w:szCs w:val="28"/>
          <w:lang w:val="en-US"/>
        </w:rPr>
        <w:t xml:space="preserve"> Assessment</w:t>
      </w:r>
      <w:r w:rsidRPr="00FF55F5">
        <w:rPr>
          <w:b/>
          <w:lang w:val="en-US"/>
        </w:rPr>
        <w:t>:</w:t>
      </w:r>
      <w:r w:rsidR="00FE0A67" w:rsidRPr="00FE0A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F2A0ADC" w14:textId="77777777" w:rsidR="005B183E" w:rsidRDefault="004A343A" w:rsidP="00514BE7">
      <w:pPr>
        <w:rPr>
          <w:lang w:val="en-US"/>
        </w:rPr>
      </w:pPr>
      <w:r>
        <w:rPr>
          <w:lang w:val="en-US"/>
        </w:rPr>
        <w:t xml:space="preserve">Along with its main </w:t>
      </w:r>
      <w:r w:rsidR="00DA1869">
        <w:rPr>
          <w:lang w:val="en-US"/>
        </w:rPr>
        <w:t>rivalry</w:t>
      </w:r>
      <w:r>
        <w:rPr>
          <w:lang w:val="en-US"/>
        </w:rPr>
        <w:t xml:space="preserve"> Alibaba JD</w:t>
      </w:r>
      <w:r w:rsidR="00BF5F3C">
        <w:rPr>
          <w:lang w:val="en-US"/>
        </w:rPr>
        <w:t>’s core focus was to stay ahead in the c</w:t>
      </w:r>
      <w:r w:rsidR="00A31781">
        <w:rPr>
          <w:lang w:val="en-US"/>
        </w:rPr>
        <w:t xml:space="preserve">ompetition with its goal to provide </w:t>
      </w:r>
      <w:r w:rsidR="00E75B12">
        <w:rPr>
          <w:lang w:val="en-US"/>
        </w:rPr>
        <w:t xml:space="preserve">a better customer satisfactory </w:t>
      </w:r>
      <w:r w:rsidR="00103403">
        <w:rPr>
          <w:lang w:val="en-US"/>
        </w:rPr>
        <w:t>in the field on online shopping. Following are some</w:t>
      </w:r>
      <w:r w:rsidR="005B183E">
        <w:rPr>
          <w:lang w:val="en-US"/>
        </w:rPr>
        <w:t xml:space="preserve"> strategic points of the company:</w:t>
      </w:r>
    </w:p>
    <w:p w14:paraId="6B4CB035" w14:textId="5F090248" w:rsidR="00DE54A7" w:rsidRDefault="00A37BFF" w:rsidP="005B1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203172">
        <w:rPr>
          <w:lang w:val="en-US"/>
        </w:rPr>
        <w:t>he company</w:t>
      </w:r>
      <w:r w:rsidR="000050DE">
        <w:rPr>
          <w:lang w:val="en-US"/>
        </w:rPr>
        <w:t xml:space="preserve"> expanded </w:t>
      </w:r>
      <w:r w:rsidR="0015776E">
        <w:rPr>
          <w:lang w:val="en-US"/>
        </w:rPr>
        <w:t>and became the largest agent of magneto optics</w:t>
      </w:r>
      <w:r w:rsidR="00CB408D">
        <w:rPr>
          <w:lang w:val="en-US"/>
        </w:rPr>
        <w:t>.</w:t>
      </w:r>
    </w:p>
    <w:p w14:paraId="479D2FF7" w14:textId="0D79B7C8" w:rsidR="00BC1FF0" w:rsidRDefault="008B1523" w:rsidP="005B1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effect o</w:t>
      </w:r>
      <w:r w:rsidR="00914771">
        <w:rPr>
          <w:lang w:val="en-US"/>
        </w:rPr>
        <w:t>f S</w:t>
      </w:r>
      <w:r>
        <w:rPr>
          <w:lang w:val="en-US"/>
        </w:rPr>
        <w:t>ARS</w:t>
      </w:r>
      <w:r w:rsidR="00914771">
        <w:rPr>
          <w:lang w:val="en-US"/>
        </w:rPr>
        <w:t xml:space="preserve"> the company</w:t>
      </w:r>
      <w:r w:rsidR="00B04908">
        <w:rPr>
          <w:lang w:val="en-US"/>
        </w:rPr>
        <w:t xml:space="preserve">’s BSC site came online and took the first step towards </w:t>
      </w:r>
      <w:r w:rsidR="00BC1FF0">
        <w:rPr>
          <w:lang w:val="en-US"/>
        </w:rPr>
        <w:t>e-business</w:t>
      </w:r>
      <w:r w:rsidR="00CB408D">
        <w:rPr>
          <w:lang w:val="en-US"/>
        </w:rPr>
        <w:t>.</w:t>
      </w:r>
      <w:r w:rsidR="00FE0A67" w:rsidRPr="00FE0A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5FB4AFB3" w14:textId="2EA5EE85" w:rsidR="00030D41" w:rsidRPr="00D10D33" w:rsidRDefault="00BD48BB" w:rsidP="00D10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BC1FF0">
        <w:rPr>
          <w:lang w:val="en-US"/>
        </w:rPr>
        <w:t xml:space="preserve">iversified its products and became the </w:t>
      </w:r>
      <w:r w:rsidR="00BE7F22">
        <w:rPr>
          <w:lang w:val="en-US"/>
        </w:rPr>
        <w:t xml:space="preserve">largest retailers in 3C products ( computer, communication, </w:t>
      </w:r>
      <w:r w:rsidR="00CB408D">
        <w:rPr>
          <w:lang w:val="en-US"/>
        </w:rPr>
        <w:t>consumer electronics</w:t>
      </w:r>
      <w:r w:rsidR="00BE7F22">
        <w:rPr>
          <w:lang w:val="en-US"/>
        </w:rPr>
        <w:t>)</w:t>
      </w:r>
      <w:r w:rsidR="00CB408D">
        <w:rPr>
          <w:lang w:val="en-US"/>
        </w:rPr>
        <w:t>.</w:t>
      </w:r>
      <w:r w:rsidR="00FE0A67" w:rsidRPr="00FE0A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32DB5701" w14:textId="2C77BF6F" w:rsidR="00B268CC" w:rsidRDefault="00313213" w:rsidP="005B1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got l</w:t>
      </w:r>
      <w:r w:rsidR="00320346">
        <w:rPr>
          <w:lang w:val="en-US"/>
        </w:rPr>
        <w:t xml:space="preserve">isted in NASDAQ </w:t>
      </w:r>
      <w:r w:rsidR="00D10D33">
        <w:rPr>
          <w:lang w:val="en-US"/>
        </w:rPr>
        <w:t>.</w:t>
      </w:r>
      <w:r w:rsidR="00FE0A67" w:rsidRPr="00FE0A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0F7A6F88" w14:textId="241D76C4" w:rsidR="009F10C0" w:rsidRDefault="006E737A" w:rsidP="005B1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completed four rounds of fund raising with a total of </w:t>
      </w:r>
      <w:r w:rsidR="00313213">
        <w:rPr>
          <w:lang w:val="en-US"/>
        </w:rPr>
        <w:t>US$2.23bn.</w:t>
      </w:r>
      <w:r w:rsidR="00D74AF1" w:rsidRP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11366A58" w14:textId="61D193D7" w:rsidR="007411F9" w:rsidRPr="00A90773" w:rsidRDefault="004C4909" w:rsidP="00A90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company developed three core business </w:t>
      </w:r>
      <w:r w:rsidR="00595CFB">
        <w:rPr>
          <w:lang w:val="en-US"/>
        </w:rPr>
        <w:t>1) e-business 2)Finance and 3) Logistics.</w:t>
      </w:r>
      <w:r w:rsidR="00D74AF1" w:rsidRP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3292F11D" w14:textId="5239AC1C" w:rsidR="00DA5AB7" w:rsidRDefault="002F0509" w:rsidP="005B1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</w:t>
      </w:r>
      <w:r w:rsidR="00D86294">
        <w:rPr>
          <w:lang w:val="en-US"/>
        </w:rPr>
        <w:t xml:space="preserve">own </w:t>
      </w:r>
      <w:r>
        <w:rPr>
          <w:lang w:val="en-US"/>
        </w:rPr>
        <w:t>a</w:t>
      </w:r>
      <w:r w:rsidR="00DA5AB7">
        <w:rPr>
          <w:lang w:val="en-US"/>
        </w:rPr>
        <w:t xml:space="preserve"> </w:t>
      </w:r>
      <w:r>
        <w:rPr>
          <w:lang w:val="en-US"/>
        </w:rPr>
        <w:t xml:space="preserve">self </w:t>
      </w:r>
      <w:r w:rsidR="00D86294">
        <w:rPr>
          <w:lang w:val="en-US"/>
        </w:rPr>
        <w:t>built</w:t>
      </w:r>
      <w:r w:rsidR="00EB3742">
        <w:rPr>
          <w:lang w:val="en-US"/>
        </w:rPr>
        <w:t xml:space="preserve">, </w:t>
      </w:r>
      <w:r>
        <w:rPr>
          <w:lang w:val="en-US"/>
        </w:rPr>
        <w:t>stronger</w:t>
      </w:r>
      <w:r w:rsidR="00EB3742">
        <w:rPr>
          <w:lang w:val="en-US"/>
        </w:rPr>
        <w:t xml:space="preserve"> and unique</w:t>
      </w:r>
      <w:r>
        <w:rPr>
          <w:lang w:val="en-US"/>
        </w:rPr>
        <w:t xml:space="preserve"> logistics system </w:t>
      </w:r>
      <w:r w:rsidR="00ED6A1B">
        <w:rPr>
          <w:lang w:val="en-US"/>
        </w:rPr>
        <w:t>which stands ahead as compared to other companies.</w:t>
      </w:r>
    </w:p>
    <w:p w14:paraId="098C9128" w14:textId="02970DE5" w:rsidR="006667E7" w:rsidRDefault="00056951" w:rsidP="005B1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JD launched a crowd funding platform in order to help attract </w:t>
      </w:r>
      <w:r w:rsidR="008858E1">
        <w:rPr>
          <w:lang w:val="en-US"/>
        </w:rPr>
        <w:t>investors for the start ups.</w:t>
      </w:r>
    </w:p>
    <w:p w14:paraId="77FCC23C" w14:textId="79F0A846" w:rsidR="00A90773" w:rsidRDefault="00A90773" w:rsidP="005B1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company introduced </w:t>
      </w:r>
      <w:r w:rsidR="00AD6890">
        <w:rPr>
          <w:lang w:val="en-US"/>
        </w:rPr>
        <w:t>JD Baitiao and JD Crowdfunding in their finance</w:t>
      </w:r>
      <w:r w:rsidR="00B56961">
        <w:rPr>
          <w:lang w:val="en-US"/>
        </w:rPr>
        <w:t>.</w:t>
      </w:r>
      <w:r w:rsidR="00D74AF1" w:rsidRP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6F508DD9" w14:textId="452CA978" w:rsidR="00B56961" w:rsidRDefault="00B56961" w:rsidP="005B1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December 2016 the company has 7 centers, </w:t>
      </w:r>
      <w:r w:rsidR="00B01C84">
        <w:rPr>
          <w:lang w:val="en-US"/>
        </w:rPr>
        <w:t>256 warehouses and 6,906 delivery and pickup stations.</w:t>
      </w:r>
      <w:r w:rsidR="00D74AF1" w:rsidRP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AF1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72954C92" w14:textId="0160C853" w:rsidR="00ED6A1B" w:rsidRDefault="006D5767" w:rsidP="005B1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l</w:t>
      </w:r>
      <w:r w:rsidR="00A17057">
        <w:rPr>
          <w:lang w:val="en-US"/>
        </w:rPr>
        <w:t xml:space="preserve">aunched an online customer </w:t>
      </w:r>
      <w:r>
        <w:rPr>
          <w:lang w:val="en-US"/>
        </w:rPr>
        <w:t>service center.</w:t>
      </w:r>
    </w:p>
    <w:p w14:paraId="4CB91A15" w14:textId="376CA149" w:rsidR="00BE51AE" w:rsidRDefault="00ED0FA0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were a</w:t>
      </w:r>
      <w:r w:rsidR="00BE51AE">
        <w:rPr>
          <w:lang w:val="en-US"/>
        </w:rPr>
        <w:t>ble to achieve a higher level of customer satisfaction among their existing customers.</w:t>
      </w:r>
    </w:p>
    <w:p w14:paraId="742A8266" w14:textId="177AC1F5" w:rsidR="00BE51AE" w:rsidRDefault="00BE51AE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Providing good brand quality among their existing customers.</w:t>
      </w:r>
    </w:p>
    <w:p w14:paraId="5B6F99E9" w14:textId="09A2E55A" w:rsidR="00EB3742" w:rsidRDefault="00E83952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Upgrading their products and services </w:t>
      </w:r>
      <w:r w:rsidR="00B27F85">
        <w:rPr>
          <w:lang w:val="en-US"/>
        </w:rPr>
        <w:t>provides an advantage</w:t>
      </w:r>
      <w:r>
        <w:rPr>
          <w:lang w:val="en-US"/>
        </w:rPr>
        <w:t xml:space="preserve"> to attract even more </w:t>
      </w:r>
      <w:r w:rsidR="00B27F85">
        <w:rPr>
          <w:lang w:val="en-US"/>
        </w:rPr>
        <w:t>customers in the market.</w:t>
      </w:r>
      <w:r w:rsidR="00DE32DB">
        <w:rPr>
          <w:lang w:val="en-US"/>
        </w:rPr>
        <w:t xml:space="preserve"> </w:t>
      </w:r>
      <w:r w:rsidR="00DE32DB">
        <w:rPr>
          <w:rFonts w:ascii="Arial" w:hAnsi="Arial" w:cs="Arial"/>
          <w:color w:val="000000"/>
          <w:sz w:val="20"/>
          <w:szCs w:val="20"/>
          <w:shd w:val="clear" w:color="auto" w:fill="FFFFFF"/>
        </w:rPr>
        <w:t>(Fern Fort University, 2019)</w:t>
      </w:r>
    </w:p>
    <w:p w14:paraId="6A52F686" w14:textId="0FFB6E51" w:rsidR="00B27F85" w:rsidRDefault="002060DF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Much better dealer community in which the dealer provides</w:t>
      </w:r>
      <w:r w:rsidR="00601224">
        <w:rPr>
          <w:lang w:val="en-US"/>
        </w:rPr>
        <w:t xml:space="preserve"> information about the company’s launched products to the customers.</w:t>
      </w:r>
      <w:r w:rsidR="0096237F" w:rsidRPr="009623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6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(Fern Fort University, 2019)</w:t>
      </w:r>
    </w:p>
    <w:p w14:paraId="1F0B571A" w14:textId="7C7FA79E" w:rsidR="00B06844" w:rsidRDefault="00413B9D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have a </w:t>
      </w:r>
      <w:r w:rsidR="00B32379">
        <w:rPr>
          <w:lang w:val="en-US"/>
        </w:rPr>
        <w:t xml:space="preserve">trustworthy </w:t>
      </w:r>
      <w:r w:rsidR="00460570">
        <w:rPr>
          <w:lang w:val="en-US"/>
        </w:rPr>
        <w:t xml:space="preserve">and strong </w:t>
      </w:r>
      <w:r w:rsidR="00B32379">
        <w:rPr>
          <w:lang w:val="en-US"/>
        </w:rPr>
        <w:t xml:space="preserve">distribution network that would </w:t>
      </w:r>
      <w:r w:rsidR="00E52F47">
        <w:rPr>
          <w:lang w:val="en-US"/>
        </w:rPr>
        <w:t>help to reach its potential market.</w:t>
      </w:r>
      <w:r w:rsidR="0096237F" w:rsidRPr="009623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6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(Fern Fort University, 2019)</w:t>
      </w:r>
    </w:p>
    <w:p w14:paraId="0351C378" w14:textId="01A80844" w:rsidR="00E52F47" w:rsidRDefault="00ED02CC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easy flow of cash t</w:t>
      </w:r>
      <w:r w:rsidR="005F0555">
        <w:rPr>
          <w:lang w:val="en-US"/>
        </w:rPr>
        <w:t>he company can easily have the resources in order to expand its projects.</w:t>
      </w:r>
      <w:r w:rsidR="00A011A4" w:rsidRPr="00A011A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11A4">
        <w:rPr>
          <w:rFonts w:ascii="Arial" w:hAnsi="Arial" w:cs="Arial"/>
          <w:color w:val="000000"/>
          <w:sz w:val="20"/>
          <w:szCs w:val="20"/>
          <w:shd w:val="clear" w:color="auto" w:fill="FFFFFF"/>
        </w:rPr>
        <w:t>(Fern Fort University, 2019)</w:t>
      </w:r>
    </w:p>
    <w:p w14:paraId="09C5F5A7" w14:textId="7669FB5E" w:rsidR="005F0555" w:rsidRDefault="008571A8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result they have a better execution of the projects in order to achieve </w:t>
      </w:r>
      <w:r w:rsidR="00903157">
        <w:rPr>
          <w:lang w:val="en-US"/>
        </w:rPr>
        <w:t>the target revenue.</w:t>
      </w:r>
    </w:p>
    <w:p w14:paraId="5ADD3DDB" w14:textId="4A0DE4DA" w:rsidR="00903157" w:rsidRDefault="00560F59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Innovation of  new products causes more attraction to the customers.</w:t>
      </w:r>
    </w:p>
    <w:p w14:paraId="121164CD" w14:textId="27C16744" w:rsidR="00560F59" w:rsidRDefault="004B6993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Flow of </w:t>
      </w:r>
      <w:r w:rsidR="00F17F9D">
        <w:rPr>
          <w:lang w:val="en-US"/>
        </w:rPr>
        <w:t>new customers as the company is investing a huge amount in the online shopping.</w:t>
      </w:r>
    </w:p>
    <w:p w14:paraId="5E335251" w14:textId="623C05E8" w:rsidR="00534465" w:rsidRDefault="001C062E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Reducing the cost of transportation because of lower shipping prices result</w:t>
      </w:r>
      <w:r w:rsidR="00CB47EF">
        <w:rPr>
          <w:lang w:val="en-US"/>
        </w:rPr>
        <w:t>ing</w:t>
      </w:r>
      <w:r>
        <w:rPr>
          <w:lang w:val="en-US"/>
        </w:rPr>
        <w:t xml:space="preserve"> in</w:t>
      </w:r>
      <w:r w:rsidR="00CB47EF">
        <w:rPr>
          <w:lang w:val="en-US"/>
        </w:rPr>
        <w:t xml:space="preserve"> </w:t>
      </w:r>
      <w:r w:rsidR="005F6703">
        <w:rPr>
          <w:lang w:val="en-US"/>
        </w:rPr>
        <w:t>a</w:t>
      </w:r>
      <w:r w:rsidR="00891768">
        <w:rPr>
          <w:lang w:val="en-US"/>
        </w:rPr>
        <w:t xml:space="preserve"> decrease of the company’s products would be an </w:t>
      </w:r>
      <w:r w:rsidR="005F6703">
        <w:rPr>
          <w:lang w:val="en-US"/>
        </w:rPr>
        <w:t>advantage.</w:t>
      </w:r>
      <w:r w:rsidR="00A011A4" w:rsidRPr="00A011A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11A4">
        <w:rPr>
          <w:rFonts w:ascii="Arial" w:hAnsi="Arial" w:cs="Arial"/>
          <w:color w:val="000000"/>
          <w:sz w:val="20"/>
          <w:szCs w:val="20"/>
          <w:shd w:val="clear" w:color="auto" w:fill="FFFFFF"/>
        </w:rPr>
        <w:t>(Fern Fort University, 2019)</w:t>
      </w:r>
    </w:p>
    <w:p w14:paraId="6AF771F3" w14:textId="548D59FD" w:rsidR="00316530" w:rsidRDefault="00801FD9" w:rsidP="00BE5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Diversifi</w:t>
      </w:r>
      <w:r w:rsidR="00531D3D">
        <w:rPr>
          <w:lang w:val="en-US"/>
        </w:rPr>
        <w:t xml:space="preserve">ed ideas of the </w:t>
      </w:r>
      <w:r w:rsidR="000A7782">
        <w:rPr>
          <w:lang w:val="en-US"/>
        </w:rPr>
        <w:t>customer would provide a benefit to the company</w:t>
      </w:r>
      <w:r w:rsidR="00316530">
        <w:rPr>
          <w:lang w:val="en-US"/>
        </w:rPr>
        <w:t>’s progress.</w:t>
      </w:r>
      <w:r w:rsidR="0096237F" w:rsidRPr="009623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6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(Fern Fort University, 2019)</w:t>
      </w:r>
    </w:p>
    <w:p w14:paraId="6B5AB421" w14:textId="072A6792" w:rsidR="00B25A82" w:rsidRDefault="00F8042A" w:rsidP="00B25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evolving technology provides a benefit for the company as </w:t>
      </w:r>
      <w:r w:rsidR="00E1167D">
        <w:rPr>
          <w:lang w:val="en-US"/>
        </w:rPr>
        <w:t>they</w:t>
      </w:r>
      <w:r w:rsidR="00D87604">
        <w:rPr>
          <w:lang w:val="en-US"/>
        </w:rPr>
        <w:t xml:space="preserve"> can practice </w:t>
      </w:r>
      <w:r w:rsidR="00E1167D">
        <w:rPr>
          <w:lang w:val="en-US"/>
        </w:rPr>
        <w:t xml:space="preserve">on </w:t>
      </w:r>
      <w:r w:rsidR="00D87604">
        <w:rPr>
          <w:lang w:val="en-US"/>
        </w:rPr>
        <w:t xml:space="preserve">its various prices </w:t>
      </w:r>
      <w:r w:rsidR="00E1167D">
        <w:rPr>
          <w:lang w:val="en-US"/>
        </w:rPr>
        <w:t>and products</w:t>
      </w:r>
      <w:r w:rsidR="00F25D11">
        <w:rPr>
          <w:lang w:val="en-US"/>
        </w:rPr>
        <w:t>.</w:t>
      </w:r>
    </w:p>
    <w:p w14:paraId="00D41134" w14:textId="62A49E1A" w:rsidR="00B25A82" w:rsidRDefault="00B25A82" w:rsidP="00B25A82">
      <w:pPr>
        <w:pStyle w:val="ListParagraph"/>
        <w:ind w:left="770"/>
        <w:rPr>
          <w:lang w:val="en-US"/>
        </w:rPr>
      </w:pPr>
    </w:p>
    <w:p w14:paraId="60523DB6" w14:textId="4E16547F" w:rsidR="00B25A82" w:rsidRDefault="00B25A82" w:rsidP="00B25A82">
      <w:pPr>
        <w:pStyle w:val="ListParagraph"/>
        <w:ind w:left="770"/>
        <w:rPr>
          <w:lang w:val="en-US"/>
        </w:rPr>
      </w:pPr>
    </w:p>
    <w:p w14:paraId="5E9BAB69" w14:textId="75A4F69A" w:rsidR="00B25A82" w:rsidRPr="00FF55F5" w:rsidRDefault="00B25A82" w:rsidP="00443322">
      <w:pPr>
        <w:pStyle w:val="ListParagraph"/>
        <w:numPr>
          <w:ilvl w:val="0"/>
          <w:numId w:val="17"/>
        </w:numPr>
        <w:rPr>
          <w:b/>
          <w:sz w:val="28"/>
          <w:szCs w:val="28"/>
          <w:lang w:val="en-US"/>
        </w:rPr>
      </w:pPr>
      <w:r w:rsidRPr="00FF55F5">
        <w:rPr>
          <w:b/>
          <w:sz w:val="28"/>
          <w:szCs w:val="28"/>
          <w:lang w:val="en-US"/>
        </w:rPr>
        <w:t>New Strategies:</w:t>
      </w:r>
    </w:p>
    <w:p w14:paraId="6C87318C" w14:textId="1B771BB8" w:rsidR="00EB23EF" w:rsidRDefault="002F3E6F" w:rsidP="00B25A82">
      <w:pPr>
        <w:rPr>
          <w:lang w:val="en-US"/>
        </w:rPr>
      </w:pPr>
      <w:r>
        <w:rPr>
          <w:lang w:val="en-US"/>
        </w:rPr>
        <w:t>The new strategies of the company depicts the changes made in the organization in</w:t>
      </w:r>
      <w:r w:rsidR="00EB23EF">
        <w:rPr>
          <w:lang w:val="en-US"/>
        </w:rPr>
        <w:t xml:space="preserve"> </w:t>
      </w:r>
      <w:r>
        <w:rPr>
          <w:lang w:val="en-US"/>
        </w:rPr>
        <w:t>order to excel or become better in their competition.</w:t>
      </w:r>
      <w:r w:rsidR="006B7822">
        <w:rPr>
          <w:lang w:val="en-US"/>
        </w:rPr>
        <w:t xml:space="preserve"> It includes </w:t>
      </w:r>
    </w:p>
    <w:p w14:paraId="436F1039" w14:textId="7A64505B" w:rsidR="006B7822" w:rsidRDefault="00243D0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Vision</w:t>
      </w:r>
    </w:p>
    <w:p w14:paraId="756BB1C2" w14:textId="74A41AC9" w:rsidR="00243D0D" w:rsidRDefault="00C1202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objectives</w:t>
      </w:r>
    </w:p>
    <w:p w14:paraId="2E52C36B" w14:textId="4995DB2C" w:rsidR="00243D0D" w:rsidRDefault="00243D0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Value Creation</w:t>
      </w:r>
    </w:p>
    <w:p w14:paraId="15060B04" w14:textId="378ACAD1" w:rsidR="00243D0D" w:rsidRDefault="00C1202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Target Segment</w:t>
      </w:r>
    </w:p>
    <w:p w14:paraId="62939182" w14:textId="64FA5752" w:rsidR="00C1202D" w:rsidRDefault="00C1202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Privacy, Ethical and Legal issues</w:t>
      </w:r>
    </w:p>
    <w:p w14:paraId="72F4E297" w14:textId="6CDA6890" w:rsidR="00C1202D" w:rsidRDefault="00C1202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Target Segment</w:t>
      </w:r>
    </w:p>
    <w:p w14:paraId="11EA5493" w14:textId="3E5D1613" w:rsidR="00C1202D" w:rsidRDefault="00C1202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External partners</w:t>
      </w:r>
    </w:p>
    <w:p w14:paraId="1424B52A" w14:textId="5A35C112" w:rsidR="00C1202D" w:rsidRDefault="00C1202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Organizational model</w:t>
      </w:r>
    </w:p>
    <w:p w14:paraId="5B3CBD02" w14:textId="405DA541" w:rsidR="00C1202D" w:rsidRDefault="00C1202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Revenue and cost model</w:t>
      </w:r>
    </w:p>
    <w:p w14:paraId="63998A2C" w14:textId="617AC782" w:rsidR="00C1202D" w:rsidRDefault="00C1202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Strategic alignment</w:t>
      </w:r>
    </w:p>
    <w:p w14:paraId="3E44AB01" w14:textId="6F2B6B1A" w:rsidR="00C1202D" w:rsidRDefault="00C1202D" w:rsidP="00243D0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Recommendation</w:t>
      </w:r>
    </w:p>
    <w:p w14:paraId="6FB8C432" w14:textId="1E4BA6D4" w:rsidR="00D033DC" w:rsidRDefault="00D033DC" w:rsidP="00D033DC">
      <w:pPr>
        <w:pStyle w:val="ListParagraph"/>
        <w:rPr>
          <w:lang w:val="en-US"/>
        </w:rPr>
      </w:pPr>
    </w:p>
    <w:p w14:paraId="574BE5CF" w14:textId="77777777" w:rsidR="00D033DC" w:rsidRPr="00243D0D" w:rsidRDefault="00D033DC" w:rsidP="00D033DC">
      <w:pPr>
        <w:pStyle w:val="ListParagraph"/>
        <w:rPr>
          <w:lang w:val="en-US"/>
        </w:rPr>
      </w:pPr>
    </w:p>
    <w:p w14:paraId="2753AA93" w14:textId="261404CC" w:rsidR="007B3679" w:rsidRDefault="00A27AF1" w:rsidP="00B25A82">
      <w:pPr>
        <w:rPr>
          <w:lang w:val="en-US"/>
        </w:rPr>
      </w:pPr>
      <w:r>
        <w:rPr>
          <w:lang w:val="en-US"/>
        </w:rPr>
        <w:t xml:space="preserve">The following </w:t>
      </w:r>
      <w:r w:rsidR="00EB23EF">
        <w:rPr>
          <w:lang w:val="en-US"/>
        </w:rPr>
        <w:t>presents step</w:t>
      </w:r>
      <w:r w:rsidR="002B5201">
        <w:rPr>
          <w:lang w:val="en-US"/>
        </w:rPr>
        <w:t xml:space="preserve"> by step representation</w:t>
      </w:r>
      <w:r>
        <w:rPr>
          <w:lang w:val="en-US"/>
        </w:rPr>
        <w:t xml:space="preserve"> of the new strategy</w:t>
      </w:r>
      <w:r w:rsidR="002B5201">
        <w:rPr>
          <w:lang w:val="en-US"/>
        </w:rPr>
        <w:t>.</w:t>
      </w:r>
    </w:p>
    <w:p w14:paraId="706B25E1" w14:textId="3D713C49" w:rsidR="003B5D88" w:rsidRDefault="00B364DA" w:rsidP="00261A43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AF7673" w:rsidRPr="00FF55F5">
        <w:rPr>
          <w:b/>
          <w:sz w:val="28"/>
          <w:szCs w:val="28"/>
          <w:lang w:val="en-US"/>
        </w:rPr>
        <w:t>Vision:</w:t>
      </w:r>
      <w:r w:rsidR="00AF7673">
        <w:rPr>
          <w:lang w:val="en-US"/>
        </w:rPr>
        <w:t xml:space="preserve"> </w:t>
      </w:r>
      <w:r w:rsidR="00EF27F8">
        <w:rPr>
          <w:lang w:val="en-US"/>
        </w:rPr>
        <w:t>The vision statement gives a clear idea of what the company sees itself after a particular time period.</w:t>
      </w:r>
    </w:p>
    <w:p w14:paraId="6237D1FA" w14:textId="155F78B2" w:rsidR="00EF27F8" w:rsidRDefault="00EF27F8" w:rsidP="00EF27F8">
      <w:pPr>
        <w:pStyle w:val="ListParagraph"/>
        <w:rPr>
          <w:lang w:val="en-US"/>
        </w:rPr>
      </w:pPr>
    </w:p>
    <w:p w14:paraId="0AA60E8C" w14:textId="00455E74" w:rsidR="00803AA5" w:rsidRDefault="00803AA5" w:rsidP="00EF27F8">
      <w:pPr>
        <w:pStyle w:val="ListParagraph"/>
        <w:rPr>
          <w:lang w:val="en-US"/>
        </w:rPr>
      </w:pPr>
      <w:r>
        <w:rPr>
          <w:lang w:val="en-US"/>
        </w:rPr>
        <w:t>The vision of JD.com is given below</w:t>
      </w:r>
    </w:p>
    <w:p w14:paraId="28B04F7E" w14:textId="4171BC2C" w:rsidR="00AF7673" w:rsidRDefault="00E92D84" w:rsidP="003B5D88">
      <w:pPr>
        <w:pStyle w:val="ListParagraph"/>
        <w:rPr>
          <w:lang w:val="en-US"/>
        </w:rPr>
      </w:pPr>
      <w:r>
        <w:rPr>
          <w:lang w:val="en-US"/>
        </w:rPr>
        <w:t xml:space="preserve">The main focus of the JD.com is to provide a better </w:t>
      </w:r>
      <w:r w:rsidR="00EE6A3B">
        <w:rPr>
          <w:lang w:val="en-US"/>
        </w:rPr>
        <w:t>quality</w:t>
      </w:r>
      <w:r>
        <w:rPr>
          <w:lang w:val="en-US"/>
        </w:rPr>
        <w:t xml:space="preserve"> satisfaction and authenticity to their </w:t>
      </w:r>
      <w:r w:rsidR="00EE6A3B">
        <w:rPr>
          <w:lang w:val="en-US"/>
        </w:rPr>
        <w:t>customer</w:t>
      </w:r>
      <w:r w:rsidR="00E1097A">
        <w:rPr>
          <w:lang w:val="en-US"/>
        </w:rPr>
        <w:t xml:space="preserve"> who are</w:t>
      </w:r>
      <w:r w:rsidR="00EE6A3B">
        <w:rPr>
          <w:lang w:val="en-US"/>
        </w:rPr>
        <w:t xml:space="preserve"> buying their goods online</w:t>
      </w:r>
      <w:r w:rsidR="00BD6647">
        <w:rPr>
          <w:lang w:val="en-US"/>
        </w:rPr>
        <w:t xml:space="preserve"> with no fakes</w:t>
      </w:r>
      <w:r w:rsidR="00EE6A3B">
        <w:rPr>
          <w:lang w:val="en-US"/>
        </w:rPr>
        <w:t xml:space="preserve">. </w:t>
      </w:r>
      <w:r w:rsidR="007F28FD">
        <w:rPr>
          <w:lang w:val="en-US"/>
        </w:rPr>
        <w:t>It also focuses on</w:t>
      </w:r>
      <w:r w:rsidR="00264BEC">
        <w:rPr>
          <w:lang w:val="en-US"/>
        </w:rPr>
        <w:t xml:space="preserve"> delivering the products </w:t>
      </w:r>
      <w:r w:rsidR="00613A09">
        <w:rPr>
          <w:lang w:val="en-US"/>
        </w:rPr>
        <w:t>on time with safety</w:t>
      </w:r>
      <w:r w:rsidR="005E4DB2">
        <w:rPr>
          <w:lang w:val="en-US"/>
        </w:rPr>
        <w:t xml:space="preserve"> and </w:t>
      </w:r>
      <w:r w:rsidR="00613A09">
        <w:rPr>
          <w:lang w:val="en-US"/>
        </w:rPr>
        <w:t xml:space="preserve">also </w:t>
      </w:r>
      <w:r w:rsidR="005E4DB2">
        <w:rPr>
          <w:lang w:val="en-US"/>
        </w:rPr>
        <w:t>to make the customer experience better than the rival companies.</w:t>
      </w:r>
      <w:r w:rsidR="00C105E0">
        <w:rPr>
          <w:lang w:val="en-US"/>
        </w:rPr>
        <w:t xml:space="preserve"> The company</w:t>
      </w:r>
      <w:r w:rsidR="00A65500">
        <w:rPr>
          <w:lang w:val="en-US"/>
        </w:rPr>
        <w:t xml:space="preserve"> </w:t>
      </w:r>
      <w:r w:rsidR="006E7B24">
        <w:rPr>
          <w:lang w:val="en-US"/>
        </w:rPr>
        <w:t>strives</w:t>
      </w:r>
      <w:r w:rsidR="00C105E0">
        <w:rPr>
          <w:lang w:val="en-US"/>
        </w:rPr>
        <w:t xml:space="preserve"> to become the most trusted brand in the world</w:t>
      </w:r>
      <w:r w:rsidR="003C5A70">
        <w:rPr>
          <w:lang w:val="en-US"/>
        </w:rPr>
        <w:t>.</w:t>
      </w:r>
    </w:p>
    <w:p w14:paraId="434CAA3B" w14:textId="77777777" w:rsidR="00D033DC" w:rsidRDefault="00D033DC" w:rsidP="003B5D88">
      <w:pPr>
        <w:pStyle w:val="ListParagraph"/>
        <w:rPr>
          <w:lang w:val="en-US"/>
        </w:rPr>
      </w:pPr>
    </w:p>
    <w:p w14:paraId="24ACF517" w14:textId="77777777" w:rsidR="009D2526" w:rsidRDefault="009D2526" w:rsidP="009D2526">
      <w:pPr>
        <w:pStyle w:val="ListParagraph"/>
        <w:rPr>
          <w:lang w:val="en-US"/>
        </w:rPr>
      </w:pPr>
    </w:p>
    <w:p w14:paraId="7C29DF27" w14:textId="6D7D2971" w:rsidR="003B5D88" w:rsidRDefault="00F772BB" w:rsidP="00261A43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</w:t>
      </w:r>
      <w:r w:rsidR="001819ED" w:rsidRPr="00F772BB">
        <w:rPr>
          <w:b/>
          <w:sz w:val="28"/>
          <w:szCs w:val="28"/>
          <w:lang w:val="en-US"/>
        </w:rPr>
        <w:t>Objectives</w:t>
      </w:r>
      <w:r w:rsidR="001819ED" w:rsidRPr="00EF4571">
        <w:rPr>
          <w:lang w:val="en-US"/>
        </w:rPr>
        <w:t>:</w:t>
      </w:r>
      <w:r w:rsidR="002D3C6B" w:rsidRPr="00EF4571">
        <w:rPr>
          <w:lang w:val="en-US"/>
        </w:rPr>
        <w:t xml:space="preserve"> </w:t>
      </w:r>
      <w:r w:rsidR="003C711D" w:rsidRPr="00EF4571">
        <w:rPr>
          <w:lang w:val="en-US"/>
        </w:rPr>
        <w:t>The objective statement gives the aim of what the company wants to achiev</w:t>
      </w:r>
      <w:r w:rsidR="00EF4571" w:rsidRPr="00EF4571">
        <w:rPr>
          <w:lang w:val="en-US"/>
        </w:rPr>
        <w:t>e</w:t>
      </w:r>
    </w:p>
    <w:p w14:paraId="660EB6AD" w14:textId="40D32BD5" w:rsidR="00EF4571" w:rsidRPr="00EF4571" w:rsidRDefault="00F44F9C" w:rsidP="00EF4571">
      <w:pPr>
        <w:pStyle w:val="ListParagraph"/>
        <w:ind w:left="1130"/>
        <w:rPr>
          <w:lang w:val="en-US"/>
        </w:rPr>
      </w:pPr>
      <w:r>
        <w:rPr>
          <w:lang w:val="en-US"/>
        </w:rPr>
        <w:t>Following are the objectives of JD.com</w:t>
      </w:r>
    </w:p>
    <w:p w14:paraId="1DB71EEF" w14:textId="2210B3E7" w:rsidR="009D2526" w:rsidRDefault="003B5D88" w:rsidP="003B5D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</w:t>
      </w:r>
      <w:r w:rsidR="007F4346">
        <w:rPr>
          <w:lang w:val="en-US"/>
        </w:rPr>
        <w:t xml:space="preserve">own a self built logistics system </w:t>
      </w:r>
      <w:r w:rsidR="00BE20C3">
        <w:rPr>
          <w:lang w:val="en-US"/>
        </w:rPr>
        <w:t>as an advantage over rival companies.</w:t>
      </w:r>
    </w:p>
    <w:p w14:paraId="75D25851" w14:textId="7854B27B" w:rsidR="00BE20C3" w:rsidRDefault="008F1F77" w:rsidP="003B5D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</w:t>
      </w:r>
      <w:r w:rsidR="00677B94">
        <w:rPr>
          <w:lang w:val="en-US"/>
        </w:rPr>
        <w:t xml:space="preserve">gain the trust of the customers they </w:t>
      </w:r>
      <w:r>
        <w:rPr>
          <w:lang w:val="en-US"/>
        </w:rPr>
        <w:t>provide</w:t>
      </w:r>
      <w:r w:rsidR="00677B94">
        <w:rPr>
          <w:lang w:val="en-US"/>
        </w:rPr>
        <w:t>d</w:t>
      </w:r>
      <w:r>
        <w:rPr>
          <w:lang w:val="en-US"/>
        </w:rPr>
        <w:t xml:space="preserve"> an instant communication </w:t>
      </w:r>
      <w:r w:rsidR="007E58AC">
        <w:rPr>
          <w:lang w:val="en-US"/>
        </w:rPr>
        <w:t xml:space="preserve">mechanism to communicate </w:t>
      </w:r>
      <w:r>
        <w:rPr>
          <w:lang w:val="en-US"/>
        </w:rPr>
        <w:t xml:space="preserve">between the online visitors and </w:t>
      </w:r>
      <w:r w:rsidR="00856406">
        <w:rPr>
          <w:lang w:val="en-US"/>
        </w:rPr>
        <w:t xml:space="preserve">JD </w:t>
      </w:r>
      <w:r w:rsidR="00A82AAF">
        <w:rPr>
          <w:lang w:val="en-US"/>
        </w:rPr>
        <w:t>by</w:t>
      </w:r>
      <w:r w:rsidR="00856406">
        <w:rPr>
          <w:lang w:val="en-US"/>
        </w:rPr>
        <w:t xml:space="preserve"> </w:t>
      </w:r>
      <w:r w:rsidR="007933C0">
        <w:rPr>
          <w:lang w:val="en-US"/>
        </w:rPr>
        <w:t>launch</w:t>
      </w:r>
      <w:r w:rsidR="00A82AAF">
        <w:rPr>
          <w:lang w:val="en-US"/>
        </w:rPr>
        <w:t>ing an</w:t>
      </w:r>
      <w:r w:rsidR="007933C0">
        <w:rPr>
          <w:lang w:val="en-US"/>
        </w:rPr>
        <w:t xml:space="preserve"> online customer service center in January 2001.</w:t>
      </w:r>
      <w:r w:rsidR="00667CB4" w:rsidRPr="00667CB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67CB4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0FD5D0CB" w14:textId="52D170D4" w:rsidR="007933C0" w:rsidRDefault="00CA4262" w:rsidP="003B5D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provide a faster delivery </w:t>
      </w:r>
      <w:r w:rsidR="000F7B1B">
        <w:rPr>
          <w:lang w:val="en-US"/>
        </w:rPr>
        <w:t xml:space="preserve">at your door step </w:t>
      </w:r>
      <w:r w:rsidR="00C56A2F">
        <w:rPr>
          <w:lang w:val="en-US"/>
        </w:rPr>
        <w:t>within</w:t>
      </w:r>
      <w:r w:rsidR="000F7B1B">
        <w:rPr>
          <w:lang w:val="en-US"/>
        </w:rPr>
        <w:t xml:space="preserve"> 3 hours from the moment the order was taken</w:t>
      </w:r>
      <w:r w:rsidR="00C56A2F">
        <w:rPr>
          <w:lang w:val="en-US"/>
        </w:rPr>
        <w:t xml:space="preserve"> online by the consumer</w:t>
      </w:r>
      <w:r w:rsidR="000F7B1B">
        <w:rPr>
          <w:lang w:val="en-US"/>
        </w:rPr>
        <w:t>.</w:t>
      </w:r>
      <w:r w:rsidR="006A0E78" w:rsidRPr="006A0E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A0E78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0CD219C1" w14:textId="1856B474" w:rsidR="00C56A2F" w:rsidRDefault="00560FB2" w:rsidP="003B5D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make internet finance go hand in hand with e-business</w:t>
      </w:r>
      <w:r w:rsidR="0009795E">
        <w:rPr>
          <w:lang w:val="en-US"/>
        </w:rPr>
        <w:t>.</w:t>
      </w:r>
    </w:p>
    <w:p w14:paraId="515571D3" w14:textId="2C759438" w:rsidR="0009795E" w:rsidRDefault="0009795E" w:rsidP="003B5D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Introduced JD Crowdfunding and JD Baitiao for </w:t>
      </w:r>
      <w:r w:rsidR="008B6777">
        <w:rPr>
          <w:lang w:val="en-US"/>
        </w:rPr>
        <w:t>internet finance.</w:t>
      </w:r>
      <w:r w:rsidR="006A0E78" w:rsidRPr="006A0E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A0E78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12F40297" w14:textId="77777777" w:rsidR="00701315" w:rsidRDefault="00701315" w:rsidP="00701315">
      <w:pPr>
        <w:pStyle w:val="ListParagraph"/>
        <w:ind w:left="1490"/>
        <w:rPr>
          <w:lang w:val="en-US"/>
        </w:rPr>
      </w:pPr>
    </w:p>
    <w:p w14:paraId="2EA5DC53" w14:textId="758CABB7" w:rsidR="00CE2368" w:rsidRDefault="00CE2368" w:rsidP="00CE2368">
      <w:pPr>
        <w:pStyle w:val="ListParagraph"/>
        <w:ind w:left="1490"/>
        <w:rPr>
          <w:lang w:val="en-US"/>
        </w:rPr>
      </w:pPr>
    </w:p>
    <w:p w14:paraId="30A47FFF" w14:textId="75ABCE42" w:rsidR="00CE2368" w:rsidRDefault="00F772BB" w:rsidP="00261A43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="00CE2368" w:rsidRPr="00F772BB">
        <w:rPr>
          <w:b/>
          <w:sz w:val="28"/>
          <w:szCs w:val="28"/>
          <w:lang w:val="en-US"/>
        </w:rPr>
        <w:t>Value Creation</w:t>
      </w:r>
      <w:r w:rsidR="00EF4571">
        <w:rPr>
          <w:lang w:val="en-US"/>
        </w:rPr>
        <w:t>: It describes what value does the company wants to create.</w:t>
      </w:r>
    </w:p>
    <w:p w14:paraId="5FD737C0" w14:textId="67898A7D" w:rsidR="00CE2368" w:rsidRDefault="0070619C" w:rsidP="00F44F9C">
      <w:pPr>
        <w:pStyle w:val="ListParagraph"/>
        <w:ind w:firstLine="360"/>
        <w:rPr>
          <w:lang w:val="en-US"/>
        </w:rPr>
      </w:pPr>
      <w:r>
        <w:rPr>
          <w:lang w:val="en-US"/>
        </w:rPr>
        <w:t>Following are listed the value</w:t>
      </w:r>
      <w:r w:rsidR="00121690">
        <w:rPr>
          <w:lang w:val="en-US"/>
        </w:rPr>
        <w:t>s offered by</w:t>
      </w:r>
      <w:r>
        <w:rPr>
          <w:lang w:val="en-US"/>
        </w:rPr>
        <w:t xml:space="preserve"> JD.com</w:t>
      </w:r>
    </w:p>
    <w:p w14:paraId="6011F49A" w14:textId="0E8E971B" w:rsidR="0070619C" w:rsidRDefault="00005A95" w:rsidP="007061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access to vivid consumer products and even to the international brands across the world</w:t>
      </w:r>
    </w:p>
    <w:p w14:paraId="0F47A527" w14:textId="5402906D" w:rsidR="00005A95" w:rsidRDefault="001A01B9" w:rsidP="007061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 authenticity to the customers</w:t>
      </w:r>
    </w:p>
    <w:p w14:paraId="2B44041B" w14:textId="016B7540" w:rsidR="001A01B9" w:rsidRDefault="001A01B9" w:rsidP="007061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 quality assurance</w:t>
      </w:r>
    </w:p>
    <w:p w14:paraId="4DE330FE" w14:textId="409D0521" w:rsidR="001A01B9" w:rsidRDefault="00354916" w:rsidP="007061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Fast</w:t>
      </w:r>
      <w:r w:rsidR="00A3094D">
        <w:rPr>
          <w:lang w:val="en-US"/>
        </w:rPr>
        <w:t>,</w:t>
      </w:r>
      <w:r>
        <w:rPr>
          <w:lang w:val="en-US"/>
        </w:rPr>
        <w:t xml:space="preserve"> safe</w:t>
      </w:r>
      <w:r w:rsidR="00A3094D">
        <w:rPr>
          <w:lang w:val="en-US"/>
        </w:rPr>
        <w:t xml:space="preserve"> and reliable</w:t>
      </w:r>
      <w:r>
        <w:rPr>
          <w:lang w:val="en-US"/>
        </w:rPr>
        <w:t xml:space="preserve"> delivery of the product to the doorsteps of the customer</w:t>
      </w:r>
    </w:p>
    <w:p w14:paraId="2953A041" w14:textId="127DCEF3" w:rsidR="00354916" w:rsidRDefault="000974DF" w:rsidP="007061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 customer satisfaction</w:t>
      </w:r>
    </w:p>
    <w:p w14:paraId="6C79C78C" w14:textId="5F63DF2E" w:rsidR="000974DF" w:rsidRDefault="00424415" w:rsidP="007061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 value added fulfillment to the customers</w:t>
      </w:r>
    </w:p>
    <w:p w14:paraId="425FAB1A" w14:textId="0C083F9A" w:rsidR="00647710" w:rsidRDefault="00647710" w:rsidP="00647710">
      <w:pPr>
        <w:pStyle w:val="ListParagraph"/>
        <w:ind w:left="1440"/>
        <w:rPr>
          <w:lang w:val="en-US"/>
        </w:rPr>
      </w:pPr>
    </w:p>
    <w:p w14:paraId="337CA853" w14:textId="50524687" w:rsidR="005E1D37" w:rsidRDefault="005E1D37" w:rsidP="00647710">
      <w:pPr>
        <w:pStyle w:val="ListParagraph"/>
        <w:ind w:left="1440"/>
        <w:rPr>
          <w:lang w:val="en-US"/>
        </w:rPr>
      </w:pPr>
    </w:p>
    <w:p w14:paraId="7F6882BB" w14:textId="676C2A08" w:rsidR="005E1D37" w:rsidRDefault="005E1D37" w:rsidP="00647710">
      <w:pPr>
        <w:pStyle w:val="ListParagraph"/>
        <w:ind w:left="1440"/>
        <w:rPr>
          <w:lang w:val="en-US"/>
        </w:rPr>
      </w:pPr>
    </w:p>
    <w:p w14:paraId="3B95568A" w14:textId="6B25B99B" w:rsidR="005E1D37" w:rsidRDefault="005E1D37" w:rsidP="00647710">
      <w:pPr>
        <w:pStyle w:val="ListParagraph"/>
        <w:ind w:left="1440"/>
        <w:rPr>
          <w:lang w:val="en-US"/>
        </w:rPr>
      </w:pPr>
    </w:p>
    <w:p w14:paraId="40B25EE1" w14:textId="5F9A851A" w:rsidR="00647710" w:rsidRDefault="00F772BB" w:rsidP="00261A43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647710" w:rsidRPr="00F772BB">
        <w:rPr>
          <w:b/>
          <w:sz w:val="28"/>
          <w:szCs w:val="28"/>
          <w:lang w:val="en-US"/>
        </w:rPr>
        <w:t>Target Segment</w:t>
      </w:r>
      <w:r w:rsidR="00F44F9C">
        <w:rPr>
          <w:lang w:val="en-US"/>
        </w:rPr>
        <w:t>: The target segment defines what category of customers/people the company wants to target.</w:t>
      </w:r>
    </w:p>
    <w:p w14:paraId="043DAB04" w14:textId="2169C309" w:rsidR="004C54C8" w:rsidRDefault="001224B5" w:rsidP="00261A43">
      <w:pPr>
        <w:pStyle w:val="ListParagraph"/>
        <w:ind w:firstLine="360"/>
        <w:rPr>
          <w:lang w:val="en-US"/>
        </w:rPr>
      </w:pPr>
      <w:r>
        <w:rPr>
          <w:lang w:val="en-US"/>
        </w:rPr>
        <w:t xml:space="preserve">The target segment </w:t>
      </w:r>
      <w:r w:rsidR="004C54C8">
        <w:rPr>
          <w:lang w:val="en-US"/>
        </w:rPr>
        <w:t>for the JD.com is listed below</w:t>
      </w:r>
    </w:p>
    <w:p w14:paraId="716BE577" w14:textId="77777777" w:rsidR="00BB44EB" w:rsidRDefault="00BB44EB" w:rsidP="007C2A6C">
      <w:pPr>
        <w:pStyle w:val="ListParagraph"/>
        <w:rPr>
          <w:lang w:val="en-US"/>
        </w:rPr>
      </w:pPr>
    </w:p>
    <w:p w14:paraId="5319170F" w14:textId="61D228FF" w:rsidR="00D611F0" w:rsidRDefault="00D611F0" w:rsidP="0087365A">
      <w:pPr>
        <w:pStyle w:val="ListParagraph"/>
        <w:ind w:firstLine="360"/>
        <w:rPr>
          <w:lang w:val="en-US"/>
        </w:rPr>
      </w:pPr>
      <w:r>
        <w:rPr>
          <w:lang w:val="en-US"/>
        </w:rPr>
        <w:t xml:space="preserve">As </w:t>
      </w:r>
      <w:r w:rsidR="009805EF">
        <w:rPr>
          <w:lang w:val="en-US"/>
        </w:rPr>
        <w:t xml:space="preserve">E-business flourished in China and so </w:t>
      </w:r>
      <w:r w:rsidR="002C749A">
        <w:rPr>
          <w:lang w:val="en-US"/>
        </w:rPr>
        <w:t>is the increase of</w:t>
      </w:r>
      <w:r w:rsidR="009805EF">
        <w:rPr>
          <w:lang w:val="en-US"/>
        </w:rPr>
        <w:t xml:space="preserve"> the users</w:t>
      </w:r>
      <w:r w:rsidR="002C749A">
        <w:rPr>
          <w:lang w:val="en-US"/>
        </w:rPr>
        <w:t xml:space="preserve"> </w:t>
      </w:r>
      <w:r w:rsidR="005004D4">
        <w:rPr>
          <w:lang w:val="en-US"/>
        </w:rPr>
        <w:t>using internet for online shopping</w:t>
      </w:r>
      <w:r w:rsidR="009805EF">
        <w:rPr>
          <w:lang w:val="en-US"/>
        </w:rPr>
        <w:t>.</w:t>
      </w:r>
      <w:r w:rsidR="005004D4">
        <w:rPr>
          <w:lang w:val="en-US"/>
        </w:rPr>
        <w:t xml:space="preserve"> </w:t>
      </w:r>
      <w:r w:rsidR="00DF31B3">
        <w:rPr>
          <w:lang w:val="en-US"/>
        </w:rPr>
        <w:t xml:space="preserve">In June </w:t>
      </w:r>
      <w:r w:rsidR="00B55A1B">
        <w:rPr>
          <w:lang w:val="en-US"/>
        </w:rPr>
        <w:t xml:space="preserve">2016 </w:t>
      </w:r>
      <w:r w:rsidR="005870D2">
        <w:rPr>
          <w:lang w:val="en-US"/>
        </w:rPr>
        <w:t xml:space="preserve">the number of users using internet increased to 710 million and that is </w:t>
      </w:r>
      <w:r w:rsidR="00B55A1B">
        <w:rPr>
          <w:lang w:val="en-US"/>
        </w:rPr>
        <w:t>51.7 percent of the country’s population</w:t>
      </w:r>
      <w:r w:rsidR="006A0E78">
        <w:rPr>
          <w:lang w:val="en-US"/>
        </w:rPr>
        <w:t xml:space="preserve"> </w:t>
      </w:r>
      <w:r w:rsidR="006A0E78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  <w:r w:rsidR="00B55A1B">
        <w:rPr>
          <w:lang w:val="en-US"/>
        </w:rPr>
        <w:t>.</w:t>
      </w:r>
      <w:r w:rsidR="00396377">
        <w:rPr>
          <w:lang w:val="en-US"/>
        </w:rPr>
        <w:t xml:space="preserve"> The numbers were steadily increasing </w:t>
      </w:r>
      <w:r w:rsidR="00415BE9">
        <w:rPr>
          <w:lang w:val="en-US"/>
        </w:rPr>
        <w:t xml:space="preserve">with the growth of e-commerce. </w:t>
      </w:r>
      <w:r w:rsidR="000475D9">
        <w:rPr>
          <w:lang w:val="en-US"/>
        </w:rPr>
        <w:t xml:space="preserve">The consumers preferred </w:t>
      </w:r>
      <w:r w:rsidR="003E56AE">
        <w:rPr>
          <w:lang w:val="en-US"/>
        </w:rPr>
        <w:t xml:space="preserve">online shopping more and more as they could get anything they want delivered at their footsteps. </w:t>
      </w:r>
      <w:r w:rsidR="00640F4D">
        <w:rPr>
          <w:lang w:val="en-US"/>
        </w:rPr>
        <w:t xml:space="preserve">As a result </w:t>
      </w:r>
      <w:r w:rsidR="008D4899">
        <w:rPr>
          <w:lang w:val="en-US"/>
        </w:rPr>
        <w:t xml:space="preserve">92.4 percent of the users uses mobile phone in order to connect with the internet and </w:t>
      </w:r>
      <w:r w:rsidR="00AA650E">
        <w:rPr>
          <w:lang w:val="en-US"/>
        </w:rPr>
        <w:t>401 million of them used mobile devices to shop online products</w:t>
      </w:r>
      <w:r w:rsidR="00BD3FE5">
        <w:rPr>
          <w:lang w:val="en-US"/>
        </w:rPr>
        <w:t xml:space="preserve"> </w:t>
      </w:r>
      <w:r w:rsidR="00BD3FE5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  <w:r w:rsidR="00AA650E">
        <w:rPr>
          <w:lang w:val="en-US"/>
        </w:rPr>
        <w:t xml:space="preserve">. People of </w:t>
      </w:r>
      <w:r w:rsidR="008D410F">
        <w:rPr>
          <w:lang w:val="en-US"/>
        </w:rPr>
        <w:t>various age groups from small</w:t>
      </w:r>
      <w:r w:rsidR="009F7257">
        <w:rPr>
          <w:lang w:val="en-US"/>
        </w:rPr>
        <w:t xml:space="preserve"> children, adults to older aged people</w:t>
      </w:r>
      <w:r w:rsidR="00D77A29">
        <w:rPr>
          <w:lang w:val="en-US"/>
        </w:rPr>
        <w:t xml:space="preserve"> </w:t>
      </w:r>
      <w:r w:rsidR="00574C15">
        <w:rPr>
          <w:lang w:val="en-US"/>
        </w:rPr>
        <w:t>use</w:t>
      </w:r>
      <w:r w:rsidR="009F7257">
        <w:rPr>
          <w:lang w:val="en-US"/>
        </w:rPr>
        <w:t xml:space="preserve"> the</w:t>
      </w:r>
      <w:r w:rsidR="00574C15">
        <w:rPr>
          <w:lang w:val="en-US"/>
        </w:rPr>
        <w:t xml:space="preserve"> mobile devices </w:t>
      </w:r>
      <w:r w:rsidR="009F7257">
        <w:rPr>
          <w:lang w:val="en-US"/>
        </w:rPr>
        <w:t>to</w:t>
      </w:r>
      <w:r w:rsidR="00574C15">
        <w:rPr>
          <w:lang w:val="en-US"/>
        </w:rPr>
        <w:t xml:space="preserve"> order</w:t>
      </w:r>
      <w:r w:rsidR="009F7257">
        <w:rPr>
          <w:lang w:val="en-US"/>
        </w:rPr>
        <w:t xml:space="preserve"> various </w:t>
      </w:r>
      <w:r w:rsidR="009E47BD">
        <w:rPr>
          <w:lang w:val="en-US"/>
        </w:rPr>
        <w:t>goods</w:t>
      </w:r>
      <w:r w:rsidR="00574C15">
        <w:rPr>
          <w:lang w:val="en-US"/>
        </w:rPr>
        <w:t xml:space="preserve"> online .</w:t>
      </w:r>
      <w:r w:rsidR="00640F4D">
        <w:rPr>
          <w:lang w:val="en-US"/>
        </w:rPr>
        <w:t xml:space="preserve"> </w:t>
      </w:r>
      <w:r w:rsidR="003E56AE">
        <w:rPr>
          <w:lang w:val="en-US"/>
        </w:rPr>
        <w:t xml:space="preserve"> </w:t>
      </w:r>
      <w:r w:rsidR="009805EF">
        <w:rPr>
          <w:lang w:val="en-US"/>
        </w:rPr>
        <w:t xml:space="preserve">  </w:t>
      </w:r>
    </w:p>
    <w:p w14:paraId="567BB65F" w14:textId="63103E64" w:rsidR="000C618B" w:rsidRDefault="000C618B" w:rsidP="0087365A">
      <w:pPr>
        <w:pStyle w:val="ListParagraph"/>
        <w:ind w:firstLine="360"/>
        <w:rPr>
          <w:lang w:val="en-US"/>
        </w:rPr>
      </w:pPr>
    </w:p>
    <w:p w14:paraId="0136610B" w14:textId="1E3586E4" w:rsidR="000C618B" w:rsidRDefault="000C618B" w:rsidP="0087365A">
      <w:pPr>
        <w:pStyle w:val="ListParagraph"/>
        <w:ind w:firstLine="360"/>
        <w:rPr>
          <w:lang w:val="en-US"/>
        </w:rPr>
      </w:pPr>
    </w:p>
    <w:p w14:paraId="06848C89" w14:textId="26100920" w:rsidR="000C618B" w:rsidRDefault="000C618B" w:rsidP="0087365A">
      <w:pPr>
        <w:pStyle w:val="ListParagraph"/>
        <w:ind w:firstLine="360"/>
        <w:rPr>
          <w:lang w:val="en-US"/>
        </w:rPr>
      </w:pPr>
    </w:p>
    <w:p w14:paraId="503AC5F0" w14:textId="79C857F2" w:rsidR="000C618B" w:rsidRDefault="000C618B" w:rsidP="0087365A">
      <w:pPr>
        <w:pStyle w:val="ListParagraph"/>
        <w:ind w:firstLine="360"/>
        <w:rPr>
          <w:lang w:val="en-US"/>
        </w:rPr>
      </w:pPr>
    </w:p>
    <w:p w14:paraId="15E2D9A6" w14:textId="77777777" w:rsidR="000C618B" w:rsidRDefault="000C618B" w:rsidP="0087365A">
      <w:pPr>
        <w:pStyle w:val="ListParagraph"/>
        <w:ind w:firstLine="360"/>
        <w:rPr>
          <w:lang w:val="en-US"/>
        </w:rPr>
      </w:pPr>
    </w:p>
    <w:p w14:paraId="2F2A2E68" w14:textId="440BD301" w:rsidR="002A0EA3" w:rsidRDefault="002A0EA3" w:rsidP="002A0EA3">
      <w:pPr>
        <w:pStyle w:val="ListParagraph"/>
        <w:rPr>
          <w:lang w:val="en-US"/>
        </w:rPr>
      </w:pPr>
    </w:p>
    <w:p w14:paraId="14AA9B85" w14:textId="5DD1F45F" w:rsidR="005E1D37" w:rsidRDefault="00F772BB" w:rsidP="00261A43">
      <w:pPr>
        <w:pStyle w:val="ListParagraph"/>
        <w:numPr>
          <w:ilvl w:val="1"/>
          <w:numId w:val="17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</w:t>
      </w:r>
      <w:r w:rsidR="009E5184" w:rsidRPr="00F772BB">
        <w:rPr>
          <w:b/>
          <w:sz w:val="28"/>
          <w:szCs w:val="28"/>
          <w:lang w:val="en-US"/>
        </w:rPr>
        <w:t>Privacy, Ethical and Legal issues</w:t>
      </w:r>
    </w:p>
    <w:p w14:paraId="5A98CB6F" w14:textId="7C892DC2" w:rsidR="003D7BF3" w:rsidRPr="00BB4484" w:rsidRDefault="00BB4484" w:rsidP="00BB4484">
      <w:pPr>
        <w:pStyle w:val="ListParagraph"/>
        <w:ind w:left="1080"/>
        <w:rPr>
          <w:lang w:val="en-US"/>
        </w:rPr>
      </w:pPr>
      <w:r>
        <w:rPr>
          <w:lang w:val="en-US"/>
        </w:rPr>
        <w:t>The privacy, ethi</w:t>
      </w:r>
      <w:r w:rsidR="003125CA">
        <w:rPr>
          <w:lang w:val="en-US"/>
        </w:rPr>
        <w:t xml:space="preserve">cal and legal issues are tackled by the company incase of any </w:t>
      </w:r>
      <w:r w:rsidR="0074502F">
        <w:rPr>
          <w:lang w:val="en-US"/>
        </w:rPr>
        <w:t>occurrence of threat or violation</w:t>
      </w:r>
      <w:r w:rsidR="00AE4BE3">
        <w:rPr>
          <w:lang w:val="en-US"/>
        </w:rPr>
        <w:t xml:space="preserve"> of any code of conduct</w:t>
      </w:r>
      <w:r w:rsidR="0074502F">
        <w:rPr>
          <w:lang w:val="en-US"/>
        </w:rPr>
        <w:t xml:space="preserve"> by the employees.</w:t>
      </w:r>
    </w:p>
    <w:p w14:paraId="201B1A84" w14:textId="072C7ACD" w:rsidR="009E5184" w:rsidRDefault="002F047F" w:rsidP="00261A43">
      <w:pPr>
        <w:pStyle w:val="ListParagraph"/>
        <w:ind w:firstLine="360"/>
        <w:rPr>
          <w:lang w:val="en-US"/>
        </w:rPr>
      </w:pPr>
      <w:r>
        <w:rPr>
          <w:lang w:val="en-US"/>
        </w:rPr>
        <w:t>B</w:t>
      </w:r>
      <w:r w:rsidR="00C734BE">
        <w:rPr>
          <w:lang w:val="en-US"/>
        </w:rPr>
        <w:t>elow are listed the privacy, ethical and legal issues of JD.com</w:t>
      </w:r>
    </w:p>
    <w:p w14:paraId="506FCC7C" w14:textId="6C048BDC" w:rsidR="00C734BE" w:rsidRDefault="00C734BE" w:rsidP="009E5184">
      <w:pPr>
        <w:pStyle w:val="ListParagraph"/>
        <w:rPr>
          <w:lang w:val="en-US"/>
        </w:rPr>
      </w:pPr>
    </w:p>
    <w:p w14:paraId="05765676" w14:textId="195FCD77" w:rsidR="00C734BE" w:rsidRDefault="00CF574C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employee can’t use the </w:t>
      </w:r>
      <w:r w:rsidR="00AC25A5">
        <w:rPr>
          <w:lang w:val="en-US"/>
        </w:rPr>
        <w:t>corporate property or information of his/her in order to seize any opportunity that is beneficial to the company.</w:t>
      </w:r>
      <w:r w:rsidR="00FF7C42" w:rsidRP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>(Ir.jd.com, 2019)</w:t>
      </w:r>
    </w:p>
    <w:p w14:paraId="460B9362" w14:textId="15B23B07" w:rsidR="00AC25A5" w:rsidRDefault="001E2EDD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employee of a particular business </w:t>
      </w:r>
      <w:r w:rsidR="0066434D">
        <w:rPr>
          <w:lang w:val="en-US"/>
        </w:rPr>
        <w:t xml:space="preserve">can’t compete with the </w:t>
      </w:r>
      <w:r w:rsidR="00D763C3">
        <w:rPr>
          <w:lang w:val="en-US"/>
        </w:rPr>
        <w:t>company itself.</w:t>
      </w:r>
      <w:r w:rsidR="00FF7C42" w:rsidRP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>(Ir.jd.com, 2019)</w:t>
      </w:r>
    </w:p>
    <w:p w14:paraId="47059B50" w14:textId="0E164106" w:rsidR="00D763C3" w:rsidRDefault="00C311A0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employee can’t keep any financial interest </w:t>
      </w:r>
      <w:r w:rsidR="00F122B7">
        <w:rPr>
          <w:lang w:val="en-US"/>
        </w:rPr>
        <w:t>though directly or indirectly through a family member or a spouse.</w:t>
      </w:r>
      <w:r w:rsidR="00FF7C42" w:rsidRP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>(Ir.jd.com, 2019)</w:t>
      </w:r>
    </w:p>
    <w:p w14:paraId="2C79398F" w14:textId="542A7269" w:rsidR="00F122B7" w:rsidRDefault="006A4FB0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employee can’t have any </w:t>
      </w:r>
      <w:r w:rsidR="007B5CCE">
        <w:rPr>
          <w:lang w:val="en-US"/>
        </w:rPr>
        <w:t>ownership</w:t>
      </w:r>
      <w:r>
        <w:rPr>
          <w:lang w:val="en-US"/>
        </w:rPr>
        <w:t xml:space="preserve"> interest </w:t>
      </w:r>
      <w:r w:rsidR="007B5CCE">
        <w:rPr>
          <w:lang w:val="en-US"/>
        </w:rPr>
        <w:t>towards the company.</w:t>
      </w:r>
      <w:r w:rsidR="00FF7C42" w:rsidRP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>(Ir.jd.com, 2019)</w:t>
      </w:r>
    </w:p>
    <w:p w14:paraId="5E7CB1A7" w14:textId="30B9F35F" w:rsidR="007B5CCE" w:rsidRDefault="002B5C45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is an offence to leak the </w:t>
      </w:r>
      <w:r w:rsidR="00081844">
        <w:rPr>
          <w:lang w:val="en-US"/>
        </w:rPr>
        <w:t>private</w:t>
      </w:r>
      <w:r w:rsidR="005E78EF">
        <w:rPr>
          <w:lang w:val="en-US"/>
        </w:rPr>
        <w:t>/useful data of the company</w:t>
      </w:r>
      <w:r w:rsidR="008A3CA3">
        <w:rPr>
          <w:lang w:val="en-US"/>
        </w:rPr>
        <w:t>.</w:t>
      </w:r>
      <w:r w:rsidR="00FF7C42" w:rsidRP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>(Ir.jd.com, 2019)</w:t>
      </w:r>
    </w:p>
    <w:p w14:paraId="1E573ECE" w14:textId="75503A12" w:rsidR="008A3CA3" w:rsidRDefault="008A3CA3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company shouldn’t sell or advertise </w:t>
      </w:r>
      <w:r w:rsidR="00057347">
        <w:rPr>
          <w:lang w:val="en-US"/>
        </w:rPr>
        <w:t>the</w:t>
      </w:r>
      <w:r>
        <w:rPr>
          <w:lang w:val="en-US"/>
        </w:rPr>
        <w:t xml:space="preserve"> malicious </w:t>
      </w:r>
      <w:r w:rsidR="00A107CA">
        <w:rPr>
          <w:lang w:val="en-US"/>
        </w:rPr>
        <w:t>content on the internet for its users.</w:t>
      </w:r>
    </w:p>
    <w:p w14:paraId="3914DAC4" w14:textId="2306F5F6" w:rsidR="00FE63F7" w:rsidRDefault="00304B89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prevent l</w:t>
      </w:r>
      <w:r w:rsidR="00FE63F7">
        <w:rPr>
          <w:lang w:val="en-US"/>
        </w:rPr>
        <w:t>eakage of p</w:t>
      </w:r>
      <w:r w:rsidR="0017055E">
        <w:rPr>
          <w:lang w:val="en-US"/>
        </w:rPr>
        <w:t>ersonal information</w:t>
      </w:r>
      <w:r w:rsidR="003303AF">
        <w:rPr>
          <w:lang w:val="en-US"/>
        </w:rPr>
        <w:t xml:space="preserve"> or data</w:t>
      </w:r>
      <w:r w:rsidR="00A107CA">
        <w:rPr>
          <w:lang w:val="en-US"/>
        </w:rPr>
        <w:t xml:space="preserve"> of the user </w:t>
      </w:r>
      <w:r w:rsidR="0017055E">
        <w:rPr>
          <w:lang w:val="en-US"/>
        </w:rPr>
        <w:t>while</w:t>
      </w:r>
      <w:r w:rsidR="003303AF">
        <w:rPr>
          <w:lang w:val="en-US"/>
        </w:rPr>
        <w:t xml:space="preserve"> online</w:t>
      </w:r>
      <w:r w:rsidR="0017055E">
        <w:rPr>
          <w:lang w:val="en-US"/>
        </w:rPr>
        <w:t xml:space="preserve"> </w:t>
      </w:r>
      <w:r w:rsidR="00647456">
        <w:rPr>
          <w:lang w:val="en-US"/>
        </w:rPr>
        <w:t>shopping</w:t>
      </w:r>
      <w:r w:rsidR="00FE63F7">
        <w:rPr>
          <w:lang w:val="en-US"/>
        </w:rPr>
        <w:t>.</w:t>
      </w:r>
    </w:p>
    <w:p w14:paraId="10ADEDF0" w14:textId="7D5DF2BE" w:rsidR="00A107CA" w:rsidRDefault="00E0078F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entire network should be protected to minimize the risk of hack.</w:t>
      </w:r>
    </w:p>
    <w:p w14:paraId="0AB82E73" w14:textId="6E5CA3D2" w:rsidR="00C76060" w:rsidRPr="009438F8" w:rsidRDefault="00C76060" w:rsidP="009438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Content displayed on the website should be kept authentic for each and every product.</w:t>
      </w:r>
    </w:p>
    <w:p w14:paraId="03BB9C4E" w14:textId="57DD2D12" w:rsidR="00E50902" w:rsidRDefault="00980E75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privacy should be kept in mind.</w:t>
      </w:r>
    </w:p>
    <w:p w14:paraId="5B16FEB4" w14:textId="3B054CA1" w:rsidR="00980E75" w:rsidRDefault="00980E75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Virus free environment.</w:t>
      </w:r>
    </w:p>
    <w:p w14:paraId="55598551" w14:textId="60B145F3" w:rsidR="00980E75" w:rsidRDefault="00EE4DD4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Prevent complexity </w:t>
      </w:r>
      <w:r w:rsidR="00D56FBA">
        <w:rPr>
          <w:lang w:val="en-US"/>
        </w:rPr>
        <w:t>of the content.</w:t>
      </w:r>
    </w:p>
    <w:p w14:paraId="0BD56754" w14:textId="523756DC" w:rsidR="007A09F6" w:rsidRDefault="007A09F6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Care should be taken to avoid the chances of</w:t>
      </w:r>
      <w:r w:rsidR="000751E1">
        <w:rPr>
          <w:lang w:val="en-US"/>
        </w:rPr>
        <w:t xml:space="preserve"> theft, damage or any kind of misuse of the property of the company.</w:t>
      </w:r>
      <w:r w:rsidR="00FF7C42" w:rsidRP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>(Ir.jd.com, 2019)</w:t>
      </w:r>
    </w:p>
    <w:p w14:paraId="1182E84E" w14:textId="1B65656A" w:rsidR="000751E1" w:rsidRDefault="00CF391C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Instant report should be done if there is an actual theft, damage or misuse of the company property.</w:t>
      </w:r>
      <w:r w:rsidR="00FF7C42" w:rsidRP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>(Ir.jd.com, 2019)</w:t>
      </w:r>
    </w:p>
    <w:p w14:paraId="381623E1" w14:textId="3F2A9C6F" w:rsidR="00CF391C" w:rsidRDefault="00262CC1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the hardware devices should be </w:t>
      </w:r>
      <w:r w:rsidR="00256886">
        <w:rPr>
          <w:lang w:val="en-US"/>
        </w:rPr>
        <w:t>very well protected</w:t>
      </w:r>
      <w:r w:rsidR="00CC088C">
        <w:rPr>
          <w:lang w:val="en-US"/>
        </w:rPr>
        <w:t xml:space="preserve"> incase of some misuse of it.</w:t>
      </w:r>
    </w:p>
    <w:p w14:paraId="7857C5D2" w14:textId="2B2E9B73" w:rsidR="00256886" w:rsidRDefault="00C303A5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Employee must undergo</w:t>
      </w:r>
      <w:r w:rsidR="000B3081">
        <w:rPr>
          <w:lang w:val="en-US"/>
        </w:rPr>
        <w:t xml:space="preserve"> a process if he/she violates or breaks any kind of rules or policy </w:t>
      </w:r>
      <w:r w:rsidR="000B414C">
        <w:rPr>
          <w:lang w:val="en-US"/>
        </w:rPr>
        <w:t>of the company intentionally.</w:t>
      </w:r>
      <w:r w:rsidR="00FF7C42" w:rsidRP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7C42">
        <w:rPr>
          <w:rFonts w:ascii="Arial" w:hAnsi="Arial" w:cs="Arial"/>
          <w:color w:val="000000"/>
          <w:sz w:val="20"/>
          <w:szCs w:val="20"/>
          <w:shd w:val="clear" w:color="auto" w:fill="FFFFFF"/>
        </w:rPr>
        <w:t>(Ir.jd.com, 2019)</w:t>
      </w:r>
    </w:p>
    <w:p w14:paraId="3380E6C8" w14:textId="1E16B4ED" w:rsidR="000B414C" w:rsidRDefault="00BF70D2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Some serious measures must be take</w:t>
      </w:r>
      <w:r w:rsidR="006F1AAB">
        <w:rPr>
          <w:lang w:val="en-US"/>
        </w:rPr>
        <w:t>n</w:t>
      </w:r>
      <w:r w:rsidR="005B68BB">
        <w:rPr>
          <w:lang w:val="en-US"/>
        </w:rPr>
        <w:t xml:space="preserve"> if </w:t>
      </w:r>
      <w:r w:rsidR="006F1AAB">
        <w:rPr>
          <w:lang w:val="en-US"/>
        </w:rPr>
        <w:t>the employee</w:t>
      </w:r>
      <w:r w:rsidR="005B68BB">
        <w:rPr>
          <w:lang w:val="en-US"/>
        </w:rPr>
        <w:t xml:space="preserve"> uses any user data for his/her on purpose or own advantage.</w:t>
      </w:r>
    </w:p>
    <w:p w14:paraId="2A42CD84" w14:textId="196E7C08" w:rsidR="002023A2" w:rsidRDefault="006F1AAB" w:rsidP="00CF57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Proper code of conduct should be established</w:t>
      </w:r>
      <w:r w:rsidR="002365E6">
        <w:rPr>
          <w:lang w:val="en-US"/>
        </w:rPr>
        <w:t xml:space="preserve"> and followed by each employee of the company</w:t>
      </w:r>
      <w:r>
        <w:rPr>
          <w:lang w:val="en-US"/>
        </w:rPr>
        <w:t>.</w:t>
      </w:r>
    </w:p>
    <w:p w14:paraId="3E99020B" w14:textId="0E8D341A" w:rsidR="002927CB" w:rsidRDefault="002927CB" w:rsidP="002927CB">
      <w:pPr>
        <w:rPr>
          <w:lang w:val="en-US"/>
        </w:rPr>
      </w:pPr>
    </w:p>
    <w:p w14:paraId="5A147A5F" w14:textId="77777777" w:rsidR="002927CB" w:rsidRPr="002927CB" w:rsidRDefault="002927CB" w:rsidP="002927CB">
      <w:pPr>
        <w:rPr>
          <w:lang w:val="en-US"/>
        </w:rPr>
      </w:pPr>
    </w:p>
    <w:p w14:paraId="1E77146B" w14:textId="6633F989" w:rsidR="006F1AAB" w:rsidRDefault="006F1AAB" w:rsidP="000A50A1">
      <w:pPr>
        <w:pStyle w:val="ListParagraph"/>
        <w:ind w:left="1440"/>
        <w:rPr>
          <w:lang w:val="en-US"/>
        </w:rPr>
      </w:pPr>
    </w:p>
    <w:p w14:paraId="72F8E332" w14:textId="5AFED818" w:rsidR="000A50A1" w:rsidRPr="00F772BB" w:rsidRDefault="00F772BB" w:rsidP="00261A43">
      <w:pPr>
        <w:pStyle w:val="ListParagraph"/>
        <w:numPr>
          <w:ilvl w:val="1"/>
          <w:numId w:val="17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A924F9" w:rsidRPr="00F772BB">
        <w:rPr>
          <w:b/>
          <w:sz w:val="28"/>
          <w:szCs w:val="28"/>
          <w:lang w:val="en-US"/>
        </w:rPr>
        <w:t>External partners</w:t>
      </w:r>
      <w:r w:rsidR="00BB44EB" w:rsidRPr="00F772BB">
        <w:rPr>
          <w:b/>
          <w:sz w:val="28"/>
          <w:szCs w:val="28"/>
          <w:lang w:val="en-US"/>
        </w:rPr>
        <w:t xml:space="preserve">: </w:t>
      </w:r>
    </w:p>
    <w:p w14:paraId="498F38BF" w14:textId="13FC71FC" w:rsidR="00514BE7" w:rsidRDefault="002927CB" w:rsidP="00261A43">
      <w:pPr>
        <w:ind w:left="720" w:firstLine="360"/>
        <w:rPr>
          <w:lang w:val="en-US"/>
        </w:rPr>
      </w:pPr>
      <w:r>
        <w:rPr>
          <w:lang w:val="en-US"/>
        </w:rPr>
        <w:t>JD.com China’s largest e-commerce company by revenue has diversified its products for the customers</w:t>
      </w:r>
      <w:r w:rsidR="00911960">
        <w:rPr>
          <w:lang w:val="en-US"/>
        </w:rPr>
        <w:t xml:space="preserve"> with an aim to provide better quality and authenticity to its customers.</w:t>
      </w:r>
      <w:r w:rsidR="007E61FA">
        <w:rPr>
          <w:lang w:val="en-US"/>
        </w:rPr>
        <w:t xml:space="preserve"> </w:t>
      </w:r>
      <w:r w:rsidR="004D547C">
        <w:rPr>
          <w:lang w:val="en-US"/>
        </w:rPr>
        <w:t>As a re</w:t>
      </w:r>
      <w:r w:rsidR="002E19CE">
        <w:rPr>
          <w:lang w:val="en-US"/>
        </w:rPr>
        <w:t xml:space="preserve">sult </w:t>
      </w:r>
      <w:r w:rsidR="008A2B1E">
        <w:rPr>
          <w:lang w:val="en-US"/>
        </w:rPr>
        <w:t xml:space="preserve">on July 2016 Beijing, </w:t>
      </w:r>
      <w:r w:rsidR="002321B3">
        <w:rPr>
          <w:lang w:val="en-US"/>
        </w:rPr>
        <w:t>the company</w:t>
      </w:r>
      <w:r w:rsidR="00ED21B1">
        <w:rPr>
          <w:lang w:val="en-US"/>
        </w:rPr>
        <w:t xml:space="preserve"> made its</w:t>
      </w:r>
      <w:r w:rsidR="005C7E36">
        <w:rPr>
          <w:lang w:val="en-US"/>
        </w:rPr>
        <w:t xml:space="preserve"> part</w:t>
      </w:r>
      <w:r w:rsidR="00C06393">
        <w:rPr>
          <w:lang w:val="en-US"/>
        </w:rPr>
        <w:t>nership with many o</w:t>
      </w:r>
      <w:r w:rsidR="0021664E">
        <w:rPr>
          <w:lang w:val="en-US"/>
        </w:rPr>
        <w:t>f</w:t>
      </w:r>
      <w:r w:rsidR="00C06393">
        <w:rPr>
          <w:lang w:val="en-US"/>
        </w:rPr>
        <w:t xml:space="preserve"> Japan’s leading home </w:t>
      </w:r>
      <w:r w:rsidR="00BF499B">
        <w:rPr>
          <w:lang w:val="en-US"/>
        </w:rPr>
        <w:t xml:space="preserve">and kitchen </w:t>
      </w:r>
      <w:r w:rsidR="00C06393">
        <w:rPr>
          <w:lang w:val="en-US"/>
        </w:rPr>
        <w:t>brand companies</w:t>
      </w:r>
      <w:r w:rsidR="003A6A66">
        <w:rPr>
          <w:lang w:val="en-US"/>
        </w:rPr>
        <w:t xml:space="preserve"> like </w:t>
      </w:r>
      <w:r w:rsidR="00956EDD">
        <w:rPr>
          <w:lang w:val="en-US"/>
        </w:rPr>
        <w:t>Tiger, Pearl Life and Nishikawa Sangyo</w:t>
      </w:r>
      <w:r w:rsidR="0024435F">
        <w:rPr>
          <w:lang w:val="en-US"/>
        </w:rPr>
        <w:t>.</w:t>
      </w:r>
      <w:r w:rsidR="00310A5E">
        <w:rPr>
          <w:lang w:val="en-US"/>
        </w:rPr>
        <w:t xml:space="preserve"> </w:t>
      </w:r>
      <w:r w:rsidR="00CB0420">
        <w:rPr>
          <w:lang w:val="en-US"/>
        </w:rPr>
        <w:t>As a result,</w:t>
      </w:r>
      <w:r w:rsidR="0024435F">
        <w:rPr>
          <w:lang w:val="en-US"/>
        </w:rPr>
        <w:t xml:space="preserve"> </w:t>
      </w:r>
      <w:r w:rsidR="00310A5E">
        <w:rPr>
          <w:lang w:val="en-US"/>
        </w:rPr>
        <w:t>n</w:t>
      </w:r>
      <w:r w:rsidR="0024435F">
        <w:rPr>
          <w:lang w:val="en-US"/>
        </w:rPr>
        <w:t xml:space="preserve">ow </w:t>
      </w:r>
      <w:r w:rsidR="00310A5E">
        <w:rPr>
          <w:lang w:val="en-US"/>
        </w:rPr>
        <w:t>the company</w:t>
      </w:r>
      <w:r w:rsidR="00F745C6">
        <w:rPr>
          <w:lang w:val="en-US"/>
        </w:rPr>
        <w:t xml:space="preserve"> is</w:t>
      </w:r>
      <w:r w:rsidR="00556CEC">
        <w:rPr>
          <w:lang w:val="en-US"/>
        </w:rPr>
        <w:t xml:space="preserve"> selling </w:t>
      </w:r>
      <w:r w:rsidR="00CC04A4">
        <w:rPr>
          <w:lang w:val="en-US"/>
        </w:rPr>
        <w:t xml:space="preserve">various home made and kitchen appliances </w:t>
      </w:r>
      <w:r w:rsidR="00394341">
        <w:rPr>
          <w:lang w:val="en-US"/>
        </w:rPr>
        <w:t xml:space="preserve">to all of their Chinese </w:t>
      </w:r>
      <w:r w:rsidR="00394341">
        <w:rPr>
          <w:lang w:val="en-US"/>
        </w:rPr>
        <w:lastRenderedPageBreak/>
        <w:t>customers</w:t>
      </w:r>
      <w:r w:rsidR="00F745C6">
        <w:rPr>
          <w:lang w:val="en-US"/>
        </w:rPr>
        <w:t xml:space="preserve"> along with a super fast delivery service</w:t>
      </w:r>
      <w:r w:rsidR="00B10CDB">
        <w:rPr>
          <w:lang w:val="en-US"/>
        </w:rPr>
        <w:t>.</w:t>
      </w:r>
      <w:r w:rsidR="00394341">
        <w:rPr>
          <w:lang w:val="en-US"/>
        </w:rPr>
        <w:t xml:space="preserve"> </w:t>
      </w:r>
      <w:r w:rsidR="00B10CDB">
        <w:rPr>
          <w:lang w:val="en-US"/>
        </w:rPr>
        <w:t>T</w:t>
      </w:r>
      <w:r w:rsidR="00394341">
        <w:rPr>
          <w:lang w:val="en-US"/>
        </w:rPr>
        <w:t xml:space="preserve">he company </w:t>
      </w:r>
      <w:r w:rsidR="00E16869">
        <w:rPr>
          <w:lang w:val="en-US"/>
        </w:rPr>
        <w:t xml:space="preserve">has expanded even more of its products which is a plus point </w:t>
      </w:r>
      <w:r w:rsidR="00B50838">
        <w:rPr>
          <w:lang w:val="en-US"/>
        </w:rPr>
        <w:t xml:space="preserve">in the competition </w:t>
      </w:r>
      <w:r w:rsidR="00E16869">
        <w:rPr>
          <w:lang w:val="en-US"/>
        </w:rPr>
        <w:t>to its rivals.</w:t>
      </w:r>
      <w:r w:rsidR="007B4DF8" w:rsidRPr="007B4D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B4DF8">
        <w:rPr>
          <w:rFonts w:ascii="Arial" w:hAnsi="Arial" w:cs="Arial"/>
          <w:color w:val="000000"/>
          <w:sz w:val="20"/>
          <w:szCs w:val="20"/>
          <w:shd w:val="clear" w:color="auto" w:fill="FFFFFF"/>
        </w:rPr>
        <w:t>(JD.Com, Inc., 2019)</w:t>
      </w:r>
    </w:p>
    <w:p w14:paraId="3B0576CB" w14:textId="5BAB2289" w:rsidR="00C44975" w:rsidRDefault="00C44975" w:rsidP="00E16869">
      <w:pPr>
        <w:ind w:left="720"/>
        <w:rPr>
          <w:lang w:val="en-US"/>
        </w:rPr>
      </w:pPr>
    </w:p>
    <w:p w14:paraId="4F58C4F9" w14:textId="1E307277" w:rsidR="00C44975" w:rsidRPr="00CC7DE0" w:rsidRDefault="00CC7DE0" w:rsidP="00261A43">
      <w:pPr>
        <w:pStyle w:val="ListParagraph"/>
        <w:numPr>
          <w:ilvl w:val="1"/>
          <w:numId w:val="17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513949" w:rsidRPr="00CC7DE0">
        <w:rPr>
          <w:b/>
          <w:sz w:val="28"/>
          <w:szCs w:val="28"/>
          <w:lang w:val="en-US"/>
        </w:rPr>
        <w:t>Organi</w:t>
      </w:r>
      <w:r w:rsidR="005D1C40" w:rsidRPr="00CC7DE0">
        <w:rPr>
          <w:b/>
          <w:sz w:val="28"/>
          <w:szCs w:val="28"/>
          <w:lang w:val="en-US"/>
        </w:rPr>
        <w:t>z</w:t>
      </w:r>
      <w:r w:rsidR="00513949" w:rsidRPr="00CC7DE0">
        <w:rPr>
          <w:b/>
          <w:sz w:val="28"/>
          <w:szCs w:val="28"/>
          <w:lang w:val="en-US"/>
        </w:rPr>
        <w:t>ational model</w:t>
      </w:r>
    </w:p>
    <w:p w14:paraId="6366F643" w14:textId="6B9D88E0" w:rsidR="00D37683" w:rsidRDefault="00835A3B" w:rsidP="00D321DD">
      <w:pPr>
        <w:pStyle w:val="ListParagraph"/>
        <w:ind w:firstLine="360"/>
        <w:rPr>
          <w:lang w:val="en-US"/>
        </w:rPr>
      </w:pPr>
      <w:r>
        <w:rPr>
          <w:lang w:val="en-US"/>
        </w:rPr>
        <w:t>Organi</w:t>
      </w:r>
      <w:r w:rsidR="005D1C40">
        <w:rPr>
          <w:lang w:val="en-US"/>
        </w:rPr>
        <w:t>z</w:t>
      </w:r>
      <w:r>
        <w:rPr>
          <w:lang w:val="en-US"/>
        </w:rPr>
        <w:t xml:space="preserve">ational model </w:t>
      </w:r>
      <w:r w:rsidR="00AF2B87">
        <w:rPr>
          <w:lang w:val="en-US"/>
        </w:rPr>
        <w:t xml:space="preserve">defines the  </w:t>
      </w:r>
      <w:r w:rsidR="00CC5266">
        <w:rPr>
          <w:lang w:val="en-US"/>
        </w:rPr>
        <w:t xml:space="preserve">step by step </w:t>
      </w:r>
      <w:r w:rsidR="00AF2B87">
        <w:rPr>
          <w:lang w:val="en-US"/>
        </w:rPr>
        <w:t xml:space="preserve">flow of control of the </w:t>
      </w:r>
      <w:r w:rsidR="00BC5150">
        <w:rPr>
          <w:lang w:val="en-US"/>
        </w:rPr>
        <w:t>organization.</w:t>
      </w:r>
    </w:p>
    <w:p w14:paraId="3000F659" w14:textId="74BCAA02" w:rsidR="00054E7F" w:rsidRDefault="00896579" w:rsidP="00D321DD">
      <w:pPr>
        <w:pStyle w:val="ListParagraph"/>
        <w:ind w:firstLine="360"/>
        <w:rPr>
          <w:lang w:val="en-US"/>
        </w:rPr>
      </w:pPr>
      <w:r>
        <w:rPr>
          <w:lang w:val="en-US"/>
        </w:rPr>
        <w:t xml:space="preserve">Following given </w:t>
      </w:r>
      <w:r w:rsidR="000B7FF3">
        <w:rPr>
          <w:lang w:val="en-US"/>
        </w:rPr>
        <w:t xml:space="preserve">model comprises of four main sectors of the </w:t>
      </w:r>
      <w:r w:rsidR="00054E7F">
        <w:rPr>
          <w:lang w:val="en-US"/>
        </w:rPr>
        <w:t>organization listed below:</w:t>
      </w:r>
    </w:p>
    <w:p w14:paraId="04D310BB" w14:textId="2C5EC7A2" w:rsidR="00054E7F" w:rsidRDefault="006721E2" w:rsidP="00054E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Support/operational sector</w:t>
      </w:r>
    </w:p>
    <w:p w14:paraId="4B1D525D" w14:textId="66DBE3AB" w:rsidR="006721E2" w:rsidRDefault="006721E2" w:rsidP="00054E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Finance/administration sector</w:t>
      </w:r>
    </w:p>
    <w:p w14:paraId="1CB9F29C" w14:textId="4650C7E2" w:rsidR="006721E2" w:rsidRDefault="006721E2" w:rsidP="00054E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Marketing sector</w:t>
      </w:r>
    </w:p>
    <w:p w14:paraId="24110DBB" w14:textId="3EDEF86F" w:rsidR="006721E2" w:rsidRDefault="006721E2" w:rsidP="00054E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Development sector</w:t>
      </w:r>
    </w:p>
    <w:p w14:paraId="0AED887A" w14:textId="5599751A" w:rsidR="000126C0" w:rsidRDefault="000126C0" w:rsidP="000126C0">
      <w:pPr>
        <w:pStyle w:val="ListParagraph"/>
        <w:ind w:left="1440"/>
        <w:rPr>
          <w:lang w:val="en-US"/>
        </w:rPr>
      </w:pPr>
    </w:p>
    <w:p w14:paraId="7B2E5CE7" w14:textId="77777777" w:rsidR="000126C0" w:rsidRPr="00054E7F" w:rsidRDefault="000126C0" w:rsidP="000126C0">
      <w:pPr>
        <w:pStyle w:val="ListParagraph"/>
        <w:ind w:left="1440"/>
        <w:rPr>
          <w:lang w:val="en-US"/>
        </w:rPr>
      </w:pPr>
    </w:p>
    <w:p w14:paraId="0A02BA6E" w14:textId="6C3D6DB0" w:rsidR="00CA0354" w:rsidRPr="00777DCA" w:rsidRDefault="00CA0354" w:rsidP="000126C0">
      <w:pPr>
        <w:pStyle w:val="ListParagraph"/>
        <w:numPr>
          <w:ilvl w:val="0"/>
          <w:numId w:val="8"/>
        </w:numPr>
        <w:rPr>
          <w:lang w:val="en-US"/>
        </w:rPr>
      </w:pPr>
      <w:r w:rsidRPr="00CC7DE0">
        <w:rPr>
          <w:b/>
          <w:lang w:val="en-US"/>
        </w:rPr>
        <w:t>Support/Operation sector:</w:t>
      </w:r>
      <w:r w:rsidRPr="00777DCA">
        <w:rPr>
          <w:lang w:val="en-US"/>
        </w:rPr>
        <w:t xml:space="preserve"> It provides support and executes various operations to be performed for the company</w:t>
      </w:r>
      <w:r w:rsidR="008C0286">
        <w:rPr>
          <w:lang w:val="en-US"/>
        </w:rPr>
        <w:t>.</w:t>
      </w:r>
      <w:r w:rsidR="00427BE5">
        <w:rPr>
          <w:lang w:val="en-US"/>
        </w:rPr>
        <w:t xml:space="preserve"> Incase of any emergency or threat this section </w:t>
      </w:r>
      <w:r w:rsidR="008E423F">
        <w:rPr>
          <w:lang w:val="en-US"/>
        </w:rPr>
        <w:t>takes care of it.</w:t>
      </w:r>
    </w:p>
    <w:p w14:paraId="25B6D2BF" w14:textId="05812516" w:rsidR="00CA0354" w:rsidRPr="00777DCA" w:rsidRDefault="00CA0354" w:rsidP="000126C0">
      <w:pPr>
        <w:pStyle w:val="ListParagraph"/>
        <w:numPr>
          <w:ilvl w:val="0"/>
          <w:numId w:val="8"/>
        </w:numPr>
        <w:rPr>
          <w:lang w:val="en-US"/>
        </w:rPr>
      </w:pPr>
      <w:r w:rsidRPr="00CC7DE0">
        <w:rPr>
          <w:b/>
          <w:lang w:val="en-US"/>
        </w:rPr>
        <w:t>Finance/Administration sector</w:t>
      </w:r>
      <w:r w:rsidRPr="00777DCA">
        <w:rPr>
          <w:lang w:val="en-US"/>
        </w:rPr>
        <w:t>: It handles the finance marketing or operations for the development of the company.</w:t>
      </w:r>
      <w:r w:rsidR="004D399E">
        <w:rPr>
          <w:lang w:val="en-US"/>
        </w:rPr>
        <w:t xml:space="preserve"> Keeps track of the transaction that is being done by the company.</w:t>
      </w:r>
    </w:p>
    <w:p w14:paraId="71BFB97B" w14:textId="6B8CD0BB" w:rsidR="00CA0354" w:rsidRPr="00777DCA" w:rsidRDefault="00CA0354" w:rsidP="000126C0">
      <w:pPr>
        <w:pStyle w:val="ListParagraph"/>
        <w:numPr>
          <w:ilvl w:val="0"/>
          <w:numId w:val="8"/>
        </w:numPr>
        <w:rPr>
          <w:lang w:val="en-US"/>
        </w:rPr>
      </w:pPr>
      <w:r w:rsidRPr="00CC7DE0">
        <w:rPr>
          <w:b/>
          <w:lang w:val="en-US"/>
        </w:rPr>
        <w:t>Development sector</w:t>
      </w:r>
      <w:r w:rsidRPr="00777DCA">
        <w:rPr>
          <w:lang w:val="en-US"/>
        </w:rPr>
        <w:t>: This sector works on various plans or steps to be executed keeping in mind the progress or development of the company.</w:t>
      </w:r>
      <w:r w:rsidR="00013AD5">
        <w:rPr>
          <w:lang w:val="en-US"/>
        </w:rPr>
        <w:t xml:space="preserve"> Various research and development is being done under this section.</w:t>
      </w:r>
      <w:r w:rsidR="00EA7BAC">
        <w:rPr>
          <w:lang w:val="en-US"/>
        </w:rPr>
        <w:t xml:space="preserve"> Product innovation plays a major role in this area.</w:t>
      </w:r>
    </w:p>
    <w:p w14:paraId="633BAA8D" w14:textId="143078D8" w:rsidR="00CA0354" w:rsidRDefault="00CA0354" w:rsidP="000126C0">
      <w:pPr>
        <w:pStyle w:val="ListParagraph"/>
        <w:numPr>
          <w:ilvl w:val="0"/>
          <w:numId w:val="8"/>
        </w:numPr>
        <w:rPr>
          <w:lang w:val="en-US"/>
        </w:rPr>
      </w:pPr>
      <w:r w:rsidRPr="00CC7DE0">
        <w:rPr>
          <w:b/>
          <w:lang w:val="en-US"/>
        </w:rPr>
        <w:t>Marketing sector</w:t>
      </w:r>
      <w:r w:rsidRPr="00777DCA">
        <w:rPr>
          <w:lang w:val="en-US"/>
        </w:rPr>
        <w:t>: It plays a crucial role as it decides the marketing strategy or invents various innovative ideas for the company in order to excel in the competition.</w:t>
      </w:r>
      <w:r w:rsidR="00EA7BAC">
        <w:rPr>
          <w:lang w:val="en-US"/>
        </w:rPr>
        <w:t xml:space="preserve"> </w:t>
      </w:r>
    </w:p>
    <w:p w14:paraId="4DDFC819" w14:textId="356BB45E" w:rsidR="0085461D" w:rsidRDefault="0085461D" w:rsidP="0085461D">
      <w:pPr>
        <w:pStyle w:val="ListParagraph"/>
        <w:ind w:left="1440"/>
        <w:rPr>
          <w:lang w:val="en-US"/>
        </w:rPr>
      </w:pPr>
    </w:p>
    <w:p w14:paraId="316351C3" w14:textId="04E7E5E6" w:rsidR="0085461D" w:rsidRPr="00777DCA" w:rsidRDefault="00420C3F" w:rsidP="0085461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Each employee is skilled in his/her area of expertise. </w:t>
      </w:r>
      <w:r w:rsidR="00E84C37">
        <w:rPr>
          <w:lang w:val="en-US"/>
        </w:rPr>
        <w:t xml:space="preserve">The work gets divided in each sector and </w:t>
      </w:r>
      <w:r>
        <w:rPr>
          <w:lang w:val="en-US"/>
        </w:rPr>
        <w:t xml:space="preserve">to </w:t>
      </w:r>
      <w:r w:rsidR="00E84C37">
        <w:rPr>
          <w:lang w:val="en-US"/>
        </w:rPr>
        <w:t xml:space="preserve">their particular employees related to it. </w:t>
      </w:r>
      <w:r w:rsidR="007A2D41">
        <w:rPr>
          <w:lang w:val="en-US"/>
        </w:rPr>
        <w:t xml:space="preserve">Each sector has  a particular person </w:t>
      </w:r>
      <w:r w:rsidR="007D5AA8">
        <w:rPr>
          <w:lang w:val="en-US"/>
        </w:rPr>
        <w:t>in charge to take care of the d</w:t>
      </w:r>
      <w:r w:rsidR="00D63343">
        <w:rPr>
          <w:lang w:val="en-US"/>
        </w:rPr>
        <w:t>ata handling</w:t>
      </w:r>
      <w:r w:rsidR="005C6AE4">
        <w:rPr>
          <w:lang w:val="en-US"/>
        </w:rPr>
        <w:t xml:space="preserve"> and takes care incase of any data leakage</w:t>
      </w:r>
      <w:r w:rsidR="00D63343">
        <w:rPr>
          <w:lang w:val="en-US"/>
        </w:rPr>
        <w:t xml:space="preserve"> that are being processed.</w:t>
      </w:r>
      <w:r w:rsidR="0030396E">
        <w:rPr>
          <w:lang w:val="en-US"/>
        </w:rPr>
        <w:t xml:space="preserve"> </w:t>
      </w:r>
      <w:r w:rsidR="0085461D">
        <w:rPr>
          <w:lang w:val="en-US"/>
        </w:rPr>
        <w:t>A</w:t>
      </w:r>
      <w:r w:rsidR="008B3083">
        <w:rPr>
          <w:lang w:val="en-US"/>
        </w:rPr>
        <w:t xml:space="preserve">s the task gets distributed </w:t>
      </w:r>
      <w:r w:rsidR="001E5CD5">
        <w:rPr>
          <w:lang w:val="en-US"/>
        </w:rPr>
        <w:t>into</w:t>
      </w:r>
      <w:r w:rsidR="008B3083">
        <w:rPr>
          <w:lang w:val="en-US"/>
        </w:rPr>
        <w:t xml:space="preserve"> each sectors it provides an ease and efficiency to the company</w:t>
      </w:r>
      <w:r w:rsidR="007A2D41">
        <w:rPr>
          <w:lang w:val="en-US"/>
        </w:rPr>
        <w:t>.</w:t>
      </w:r>
      <w:r w:rsidR="004937CA">
        <w:rPr>
          <w:lang w:val="en-US"/>
        </w:rPr>
        <w:t xml:space="preserve"> As a result it minimizes the work load </w:t>
      </w:r>
      <w:r w:rsidR="00E84C37">
        <w:rPr>
          <w:lang w:val="en-US"/>
        </w:rPr>
        <w:t>in each sector or on each individual</w:t>
      </w:r>
      <w:r w:rsidR="00231F19">
        <w:rPr>
          <w:lang w:val="en-US"/>
        </w:rPr>
        <w:t>.</w:t>
      </w:r>
    </w:p>
    <w:p w14:paraId="11DE0F30" w14:textId="42CDDCBE" w:rsidR="000252B6" w:rsidRPr="00CC7DE0" w:rsidRDefault="001C0EA5" w:rsidP="00D321DD">
      <w:pPr>
        <w:pStyle w:val="ListParagraph"/>
        <w:numPr>
          <w:ilvl w:val="1"/>
          <w:numId w:val="17"/>
        </w:numPr>
        <w:rPr>
          <w:b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A3E56" wp14:editId="3D8D126F">
                <wp:simplePos x="0" y="0"/>
                <wp:positionH relativeFrom="column">
                  <wp:posOffset>0</wp:posOffset>
                </wp:positionH>
                <wp:positionV relativeFrom="paragraph">
                  <wp:posOffset>3555365</wp:posOffset>
                </wp:positionV>
                <wp:extent cx="573151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E98E9" w14:textId="05934F8E" w:rsidR="004446CA" w:rsidRPr="004446CA" w:rsidRDefault="001C0EA5" w:rsidP="004446CA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 xml:space="preserve">Organizational model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Organizational_model \* ARABIC </w:instrText>
                            </w:r>
                            <w:r>
                              <w:fldChar w:fldCharType="separate"/>
                            </w:r>
                            <w:r w:rsidR="00297C7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4446C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(Google.com, 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A3E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9.9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" stroked="f">
                <v:textbox style="mso-fit-shape-to-text:t" inset="0,0,0,0">
                  <w:txbxContent>
                    <w:p w14:paraId="1D1E98E9" w14:textId="05934F8E" w:rsidR="004446CA" w:rsidRPr="004446CA" w:rsidRDefault="001C0EA5" w:rsidP="004446CA">
                      <w:pPr>
                        <w:pStyle w:val="Caption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 xml:space="preserve">Organizational model </w:t>
                      </w:r>
                      <w:r>
                        <w:fldChar w:fldCharType="begin"/>
                      </w:r>
                      <w:r>
                        <w:instrText xml:space="preserve"> SEQ Organizational_model \* ARABIC </w:instrText>
                      </w:r>
                      <w:r>
                        <w:fldChar w:fldCharType="separate"/>
                      </w:r>
                      <w:r w:rsidR="00297C7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4446C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(Google.com, 2019)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DCA" w:rsidRPr="00CC7DE0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D79343" wp14:editId="41D217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498215"/>
            <wp:effectExtent l="0" t="0" r="254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t-organization-chart-template-1-1024x6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DE0">
        <w:rPr>
          <w:b/>
          <w:lang w:val="en-US"/>
        </w:rPr>
        <w:t xml:space="preserve"> </w:t>
      </w:r>
      <w:r w:rsidR="0075775D" w:rsidRPr="00CC7DE0">
        <w:rPr>
          <w:b/>
          <w:sz w:val="28"/>
          <w:szCs w:val="28"/>
          <w:lang w:val="en-US"/>
        </w:rPr>
        <w:t>Revenue and Cost Model</w:t>
      </w:r>
    </w:p>
    <w:p w14:paraId="5C8C38A6" w14:textId="787A3DB1" w:rsidR="0075775D" w:rsidRDefault="005B14E2" w:rsidP="00D321DD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="00812E34" w:rsidRPr="00CC7DE0">
        <w:rPr>
          <w:b/>
          <w:sz w:val="28"/>
          <w:szCs w:val="28"/>
          <w:lang w:val="en-US"/>
        </w:rPr>
        <w:t xml:space="preserve">3.8.1 </w:t>
      </w:r>
      <w:r w:rsidRPr="00CC7DE0">
        <w:rPr>
          <w:b/>
          <w:sz w:val="28"/>
          <w:szCs w:val="28"/>
          <w:lang w:val="en-US"/>
        </w:rPr>
        <w:t>R</w:t>
      </w:r>
      <w:r w:rsidR="00607E6A" w:rsidRPr="00CC7DE0">
        <w:rPr>
          <w:b/>
          <w:sz w:val="28"/>
          <w:szCs w:val="28"/>
          <w:lang w:val="en-US"/>
        </w:rPr>
        <w:t>evenue Model</w:t>
      </w:r>
      <w:r w:rsidR="00607E6A">
        <w:rPr>
          <w:lang w:val="en-US"/>
        </w:rPr>
        <w:t>: The revenue model gives you</w:t>
      </w:r>
      <w:r w:rsidR="00817595">
        <w:rPr>
          <w:lang w:val="en-US"/>
        </w:rPr>
        <w:t xml:space="preserve"> a framework for generating the revenues. It also identifies the source from which the revenue is generated.</w:t>
      </w:r>
    </w:p>
    <w:p w14:paraId="6FC5754E" w14:textId="33F60CC8" w:rsidR="00714145" w:rsidRDefault="00AC4F62" w:rsidP="0027507E">
      <w:pPr>
        <w:ind w:firstLine="720"/>
        <w:rPr>
          <w:lang w:val="en-US"/>
        </w:rPr>
      </w:pPr>
      <w:r>
        <w:rPr>
          <w:lang w:val="en-US"/>
        </w:rPr>
        <w:t xml:space="preserve">Following are the list of revenues </w:t>
      </w:r>
      <w:r w:rsidR="00AA154D">
        <w:rPr>
          <w:lang w:val="en-US"/>
        </w:rPr>
        <w:t xml:space="preserve">associated </w:t>
      </w:r>
      <w:r w:rsidR="00011D6F">
        <w:rPr>
          <w:lang w:val="en-US"/>
        </w:rPr>
        <w:t>with the new strategy implemented</w:t>
      </w:r>
      <w:r>
        <w:rPr>
          <w:lang w:val="en-US"/>
        </w:rPr>
        <w:t>:</w:t>
      </w:r>
      <w:r w:rsidR="009824B3" w:rsidRPr="009824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824B3">
        <w:rPr>
          <w:rFonts w:ascii="Arial" w:hAnsi="Arial" w:cs="Arial"/>
          <w:color w:val="000000"/>
          <w:sz w:val="20"/>
          <w:szCs w:val="20"/>
          <w:shd w:val="clear" w:color="auto" w:fill="FFFFFF"/>
        </w:rPr>
        <w:t>(Vizologi | rethinking business model design, 2019)</w:t>
      </w:r>
    </w:p>
    <w:p w14:paraId="68E647BA" w14:textId="65AE80AF" w:rsidR="00714145" w:rsidRDefault="00714145" w:rsidP="0071414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Selling of</w:t>
      </w:r>
      <w:r w:rsidR="007E5D5F">
        <w:rPr>
          <w:lang w:val="en-US"/>
        </w:rPr>
        <w:t xml:space="preserve"> the products</w:t>
      </w:r>
    </w:p>
    <w:p w14:paraId="728BA265" w14:textId="431923DA" w:rsidR="007E5D5F" w:rsidRDefault="007E5D5F" w:rsidP="0071414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From the fast and safe delivery system</w:t>
      </w:r>
    </w:p>
    <w:p w14:paraId="368137FE" w14:textId="3CCBB0F0" w:rsidR="007E5D5F" w:rsidRDefault="005C0B34" w:rsidP="0071414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Advertisements of the products</w:t>
      </w:r>
    </w:p>
    <w:p w14:paraId="6D4FAA19" w14:textId="44BB7BC0" w:rsidR="005C0B34" w:rsidRDefault="005C0B34" w:rsidP="0071414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From the </w:t>
      </w:r>
      <w:r w:rsidR="003E0988">
        <w:rPr>
          <w:lang w:val="en-US"/>
        </w:rPr>
        <w:t>self built logistics system</w:t>
      </w:r>
    </w:p>
    <w:p w14:paraId="67875CD3" w14:textId="53ADF8B0" w:rsidR="003E0988" w:rsidRDefault="003E0988" w:rsidP="0071414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By takin</w:t>
      </w:r>
      <w:r w:rsidR="0050510C">
        <w:rPr>
          <w:lang w:val="en-US"/>
        </w:rPr>
        <w:t>g</w:t>
      </w:r>
      <w:r>
        <w:rPr>
          <w:lang w:val="en-US"/>
        </w:rPr>
        <w:t xml:space="preserve"> commission from the third pa</w:t>
      </w:r>
      <w:r w:rsidR="0050510C">
        <w:rPr>
          <w:lang w:val="en-US"/>
        </w:rPr>
        <w:t>r</w:t>
      </w:r>
      <w:r>
        <w:rPr>
          <w:lang w:val="en-US"/>
        </w:rPr>
        <w:t>ties</w:t>
      </w:r>
    </w:p>
    <w:p w14:paraId="542A6987" w14:textId="7A1F47F7" w:rsidR="00D44557" w:rsidRDefault="00D44557" w:rsidP="00D44557">
      <w:pPr>
        <w:pStyle w:val="ListParagraph"/>
        <w:rPr>
          <w:lang w:val="en-US"/>
        </w:rPr>
      </w:pPr>
    </w:p>
    <w:p w14:paraId="1D18CC76" w14:textId="55CD11A9" w:rsidR="00D44557" w:rsidRDefault="00D44557" w:rsidP="00D44557">
      <w:pPr>
        <w:pStyle w:val="ListParagraph"/>
        <w:rPr>
          <w:lang w:val="en-US"/>
        </w:rPr>
      </w:pPr>
    </w:p>
    <w:p w14:paraId="372B71B0" w14:textId="77777777" w:rsidR="004746DA" w:rsidRDefault="004746DA" w:rsidP="00D44557">
      <w:pPr>
        <w:pStyle w:val="ListParagraph"/>
        <w:rPr>
          <w:lang w:val="en-US"/>
        </w:rPr>
      </w:pPr>
    </w:p>
    <w:p w14:paraId="24C18563" w14:textId="17C65D23" w:rsidR="00391E68" w:rsidRDefault="00812E34" w:rsidP="0027507E">
      <w:pPr>
        <w:ind w:left="720"/>
        <w:rPr>
          <w:lang w:val="en-US"/>
        </w:rPr>
      </w:pPr>
      <w:r w:rsidRPr="00A96B0D">
        <w:rPr>
          <w:b/>
          <w:sz w:val="28"/>
          <w:szCs w:val="28"/>
          <w:lang w:val="en-US"/>
        </w:rPr>
        <w:t xml:space="preserve">3.8.2 </w:t>
      </w:r>
      <w:r w:rsidR="00391E68" w:rsidRPr="00A96B0D">
        <w:rPr>
          <w:b/>
          <w:sz w:val="28"/>
          <w:szCs w:val="28"/>
          <w:lang w:val="en-US"/>
        </w:rPr>
        <w:t>Cost Model</w:t>
      </w:r>
      <w:r w:rsidR="00D44557">
        <w:rPr>
          <w:lang w:val="en-US"/>
        </w:rPr>
        <w:t>:</w:t>
      </w:r>
      <w:r w:rsidR="00AB6C78">
        <w:rPr>
          <w:lang w:val="en-US"/>
        </w:rPr>
        <w:t xml:space="preserve"> The cost model is mainly a mathematical e</w:t>
      </w:r>
      <w:r w:rsidR="00E647DA">
        <w:rPr>
          <w:lang w:val="en-US"/>
        </w:rPr>
        <w:t>quation to estimate the costs of each and every product.</w:t>
      </w:r>
    </w:p>
    <w:p w14:paraId="74CCA307" w14:textId="65052C68" w:rsidR="00E647DA" w:rsidRDefault="00E647DA" w:rsidP="0027507E">
      <w:pPr>
        <w:ind w:firstLine="720"/>
        <w:rPr>
          <w:lang w:val="en-US"/>
        </w:rPr>
      </w:pPr>
      <w:r>
        <w:rPr>
          <w:lang w:val="en-US"/>
        </w:rPr>
        <w:t xml:space="preserve">Following </w:t>
      </w:r>
      <w:r w:rsidR="00AA154D">
        <w:rPr>
          <w:lang w:val="en-US"/>
        </w:rPr>
        <w:t>is the cost associated with the</w:t>
      </w:r>
      <w:r w:rsidR="00011D6F">
        <w:rPr>
          <w:lang w:val="en-US"/>
        </w:rPr>
        <w:t xml:space="preserve"> new</w:t>
      </w:r>
      <w:r w:rsidR="00AA154D">
        <w:rPr>
          <w:lang w:val="en-US"/>
        </w:rPr>
        <w:t xml:space="preserve"> strategy</w:t>
      </w:r>
      <w:r w:rsidR="00011D6F">
        <w:rPr>
          <w:lang w:val="en-US"/>
        </w:rPr>
        <w:t xml:space="preserve"> implemented:</w:t>
      </w:r>
      <w:r w:rsidR="006B1B72" w:rsidRPr="006B1B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B1B72">
        <w:rPr>
          <w:rFonts w:ascii="Arial" w:hAnsi="Arial" w:cs="Arial"/>
          <w:color w:val="000000"/>
          <w:sz w:val="20"/>
          <w:szCs w:val="20"/>
          <w:shd w:val="clear" w:color="auto" w:fill="FFFFFF"/>
        </w:rPr>
        <w:t>(Vizologi | rethinking business model design, 2019)</w:t>
      </w:r>
    </w:p>
    <w:p w14:paraId="13522299" w14:textId="7A9E598C" w:rsidR="00011D6F" w:rsidRDefault="007C3106" w:rsidP="00011D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</w:t>
      </w:r>
      <w:r w:rsidR="008423CA">
        <w:rPr>
          <w:lang w:val="en-US"/>
        </w:rPr>
        <w:t>frastructure</w:t>
      </w:r>
      <w:r w:rsidR="00F72DFD">
        <w:rPr>
          <w:lang w:val="en-US"/>
        </w:rPr>
        <w:t xml:space="preserve"> of the company</w:t>
      </w:r>
    </w:p>
    <w:p w14:paraId="39BC3C7C" w14:textId="2E7BD9F5" w:rsidR="008423CA" w:rsidRDefault="00F72DFD" w:rsidP="00011D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Built-in o</w:t>
      </w:r>
      <w:r w:rsidR="008423CA">
        <w:rPr>
          <w:lang w:val="en-US"/>
        </w:rPr>
        <w:t>ffices</w:t>
      </w:r>
    </w:p>
    <w:p w14:paraId="0A1E3504" w14:textId="12B5BD60" w:rsidR="008423CA" w:rsidRDefault="00F72DFD" w:rsidP="00011D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Number of e</w:t>
      </w:r>
      <w:r w:rsidR="008423CA">
        <w:rPr>
          <w:lang w:val="en-US"/>
        </w:rPr>
        <w:t>mployees</w:t>
      </w:r>
    </w:p>
    <w:p w14:paraId="0B7D9D88" w14:textId="1E75D457" w:rsidR="008423CA" w:rsidRDefault="008423CA" w:rsidP="00011D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Hardware</w:t>
      </w:r>
      <w:r w:rsidR="00F72DFD">
        <w:rPr>
          <w:lang w:val="en-US"/>
        </w:rPr>
        <w:t xml:space="preserve"> components</w:t>
      </w:r>
    </w:p>
    <w:p w14:paraId="2D002484" w14:textId="151D4669" w:rsidR="008423CA" w:rsidRDefault="00F72DFD" w:rsidP="00011D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Various kinds of facilities provided</w:t>
      </w:r>
    </w:p>
    <w:p w14:paraId="0C1170B5" w14:textId="7651EAB4" w:rsidR="008423CA" w:rsidRDefault="006A1069" w:rsidP="00011D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Logistics system network</w:t>
      </w:r>
    </w:p>
    <w:p w14:paraId="3FA5E7F6" w14:textId="44B21187" w:rsidR="006A1069" w:rsidRDefault="006A1069" w:rsidP="00011D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Marketing</w:t>
      </w:r>
      <w:r w:rsidR="00F72DFD">
        <w:rPr>
          <w:lang w:val="en-US"/>
        </w:rPr>
        <w:t xml:space="preserve"> techniques</w:t>
      </w:r>
    </w:p>
    <w:p w14:paraId="408B9834" w14:textId="093F7C95" w:rsidR="006A1069" w:rsidRDefault="00F72DFD" w:rsidP="00011D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Vivid types of a</w:t>
      </w:r>
      <w:r w:rsidR="006A1069">
        <w:rPr>
          <w:lang w:val="en-US"/>
        </w:rPr>
        <w:t>dvertisement</w:t>
      </w:r>
      <w:r>
        <w:rPr>
          <w:lang w:val="en-US"/>
        </w:rPr>
        <w:t xml:space="preserve"> platforms</w:t>
      </w:r>
    </w:p>
    <w:p w14:paraId="76220D4D" w14:textId="3DC4BE75" w:rsidR="006A1069" w:rsidRDefault="005F3418" w:rsidP="00011D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cost of vivid products</w:t>
      </w:r>
    </w:p>
    <w:p w14:paraId="3FCB650C" w14:textId="34A31C13" w:rsidR="005F3418" w:rsidRDefault="00155FBD" w:rsidP="00011D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Distribution networks</w:t>
      </w:r>
    </w:p>
    <w:p w14:paraId="27F7B2CE" w14:textId="61DC2F41" w:rsidR="00BC41CA" w:rsidRDefault="00FD2DB8" w:rsidP="00A87E3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Distribution cost</w:t>
      </w:r>
    </w:p>
    <w:p w14:paraId="570DC0C8" w14:textId="62E4AD6C" w:rsidR="0001166D" w:rsidRDefault="00F40AC7" w:rsidP="00A87E3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Marketing cost</w:t>
      </w:r>
    </w:p>
    <w:p w14:paraId="79DDEE5C" w14:textId="58BF053B" w:rsidR="00F40AC7" w:rsidRDefault="00F40AC7" w:rsidP="00A87E3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Employee salary</w:t>
      </w:r>
    </w:p>
    <w:p w14:paraId="33389501" w14:textId="01297CD8" w:rsidR="00F40AC7" w:rsidRPr="00A87E35" w:rsidRDefault="00F32E79" w:rsidP="00A87E3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Commission taken from third parties</w:t>
      </w:r>
    </w:p>
    <w:p w14:paraId="32FF2884" w14:textId="77777777" w:rsidR="002B7FA1" w:rsidRDefault="002B7FA1" w:rsidP="002B7FA1">
      <w:pPr>
        <w:pStyle w:val="ListParagraph"/>
        <w:rPr>
          <w:lang w:val="en-US"/>
        </w:rPr>
      </w:pPr>
    </w:p>
    <w:p w14:paraId="2331A0CD" w14:textId="0A94CE57" w:rsidR="000B61B5" w:rsidRPr="00A96B0D" w:rsidRDefault="00A96B0D" w:rsidP="00812E34">
      <w:pPr>
        <w:pStyle w:val="ListParagraph"/>
        <w:numPr>
          <w:ilvl w:val="1"/>
          <w:numId w:val="17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137B9E" w:rsidRPr="00A96B0D">
        <w:rPr>
          <w:b/>
          <w:sz w:val="28"/>
          <w:szCs w:val="28"/>
          <w:lang w:val="en-US"/>
        </w:rPr>
        <w:t>Strategy Alignment</w:t>
      </w:r>
      <w:r w:rsidR="003F53F2" w:rsidRPr="00A96B0D">
        <w:rPr>
          <w:b/>
          <w:sz w:val="28"/>
          <w:szCs w:val="28"/>
          <w:lang w:val="en-US"/>
        </w:rPr>
        <w:t xml:space="preserve"> of the company</w:t>
      </w:r>
      <w:r w:rsidR="00BF147A" w:rsidRPr="00A96B0D">
        <w:rPr>
          <w:b/>
          <w:sz w:val="28"/>
          <w:szCs w:val="28"/>
          <w:lang w:val="en-US"/>
        </w:rPr>
        <w:t>:</w:t>
      </w:r>
    </w:p>
    <w:p w14:paraId="10F4056F" w14:textId="7ED69688" w:rsidR="00BF147A" w:rsidRDefault="00BF147A" w:rsidP="00CA25DB">
      <w:pPr>
        <w:ind w:left="720"/>
        <w:rPr>
          <w:lang w:val="en-US"/>
        </w:rPr>
      </w:pPr>
      <w:r w:rsidRPr="00AA0C1A">
        <w:rPr>
          <w:lang w:val="en-US"/>
        </w:rPr>
        <w:t xml:space="preserve">Strategic alignment is a step by step process of linking all the </w:t>
      </w:r>
      <w:r w:rsidR="00353DCF" w:rsidRPr="00AA0C1A">
        <w:rPr>
          <w:lang w:val="en-US"/>
        </w:rPr>
        <w:t xml:space="preserve"> organi</w:t>
      </w:r>
      <w:r w:rsidR="00767310" w:rsidRPr="00AA0C1A">
        <w:rPr>
          <w:lang w:val="en-US"/>
        </w:rPr>
        <w:t>z</w:t>
      </w:r>
      <w:r w:rsidR="00353DCF" w:rsidRPr="00AA0C1A">
        <w:rPr>
          <w:lang w:val="en-US"/>
        </w:rPr>
        <w:t>ation’s</w:t>
      </w:r>
      <w:r w:rsidR="00767310" w:rsidRPr="00AA0C1A">
        <w:rPr>
          <w:lang w:val="en-US"/>
        </w:rPr>
        <w:t xml:space="preserve"> </w:t>
      </w:r>
      <w:r w:rsidRPr="00AA0C1A">
        <w:rPr>
          <w:lang w:val="en-US"/>
        </w:rPr>
        <w:t xml:space="preserve">resources, </w:t>
      </w:r>
      <w:r w:rsidR="00E71635" w:rsidRPr="00AA0C1A">
        <w:rPr>
          <w:lang w:val="en-US"/>
        </w:rPr>
        <w:t>structure along with its strategy and</w:t>
      </w:r>
      <w:r w:rsidR="00AF220E" w:rsidRPr="00AA0C1A">
        <w:rPr>
          <w:lang w:val="en-US"/>
        </w:rPr>
        <w:t xml:space="preserve"> environment</w:t>
      </w:r>
      <w:r w:rsidR="00767310" w:rsidRPr="00AA0C1A">
        <w:rPr>
          <w:lang w:val="en-US"/>
        </w:rPr>
        <w:t xml:space="preserve"> to have a positive output</w:t>
      </w:r>
      <w:r w:rsidR="00AE0965" w:rsidRPr="00AA0C1A">
        <w:rPr>
          <w:lang w:val="en-US"/>
        </w:rPr>
        <w:t xml:space="preserve"> or impact</w:t>
      </w:r>
      <w:r w:rsidR="00767310" w:rsidRPr="00AA0C1A">
        <w:rPr>
          <w:lang w:val="en-US"/>
        </w:rPr>
        <w:t xml:space="preserve"> in the end.</w:t>
      </w:r>
      <w:r w:rsidR="00AA0C1A" w:rsidRPr="00AA0C1A">
        <w:rPr>
          <w:lang w:val="en-US"/>
        </w:rPr>
        <w:t xml:space="preserve"> </w:t>
      </w:r>
    </w:p>
    <w:p w14:paraId="0959CC22" w14:textId="5240ACB9" w:rsidR="00AA0C1A" w:rsidRDefault="00B442E7" w:rsidP="00AA0C1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From the above stated steps </w:t>
      </w:r>
      <w:r w:rsidR="000266E8">
        <w:rPr>
          <w:lang w:val="en-US"/>
        </w:rPr>
        <w:t xml:space="preserve">we can say that </w:t>
      </w:r>
      <w:r w:rsidR="00C6120C">
        <w:rPr>
          <w:lang w:val="en-US"/>
        </w:rPr>
        <w:t>hea</w:t>
      </w:r>
      <w:r w:rsidR="009B1C64">
        <w:rPr>
          <w:lang w:val="en-US"/>
        </w:rPr>
        <w:t>l</w:t>
      </w:r>
      <w:r w:rsidR="00C6120C">
        <w:rPr>
          <w:lang w:val="en-US"/>
        </w:rPr>
        <w:t>thy partnership</w:t>
      </w:r>
      <w:r w:rsidR="001D0B91">
        <w:rPr>
          <w:lang w:val="en-US"/>
        </w:rPr>
        <w:t xml:space="preserve"> of</w:t>
      </w:r>
      <w:r w:rsidR="000266E8">
        <w:rPr>
          <w:lang w:val="en-US"/>
        </w:rPr>
        <w:t xml:space="preserve"> the company with the external</w:t>
      </w:r>
      <w:r w:rsidR="001D0B91">
        <w:rPr>
          <w:lang w:val="en-US"/>
        </w:rPr>
        <w:t xml:space="preserve"> </w:t>
      </w:r>
      <w:r w:rsidR="000266E8">
        <w:rPr>
          <w:lang w:val="en-US"/>
        </w:rPr>
        <w:t xml:space="preserve">partners would </w:t>
      </w:r>
      <w:r w:rsidR="00802BA3">
        <w:rPr>
          <w:lang w:val="en-US"/>
        </w:rPr>
        <w:t xml:space="preserve">provide a great benefit for the company and </w:t>
      </w:r>
      <w:r w:rsidR="005568E1">
        <w:rPr>
          <w:lang w:val="en-US"/>
        </w:rPr>
        <w:t>will result a great impact in the</w:t>
      </w:r>
      <w:r w:rsidR="00802BA3">
        <w:rPr>
          <w:lang w:val="en-US"/>
        </w:rPr>
        <w:t xml:space="preserve"> output</w:t>
      </w:r>
      <w:r w:rsidR="005568E1">
        <w:rPr>
          <w:lang w:val="en-US"/>
        </w:rPr>
        <w:t>.</w:t>
      </w:r>
    </w:p>
    <w:p w14:paraId="730C6813" w14:textId="083F9276" w:rsidR="005568E1" w:rsidRDefault="001251B5" w:rsidP="00AA0C1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From the above shown model doing</w:t>
      </w:r>
      <w:r w:rsidR="00900748">
        <w:rPr>
          <w:lang w:val="en-US"/>
        </w:rPr>
        <w:t xml:space="preserve"> proper</w:t>
      </w:r>
      <w:r w:rsidR="00F43342">
        <w:rPr>
          <w:lang w:val="en-US"/>
        </w:rPr>
        <w:t>,</w:t>
      </w:r>
      <w:r w:rsidR="00900748">
        <w:rPr>
          <w:lang w:val="en-US"/>
        </w:rPr>
        <w:t xml:space="preserve"> innovative marketing and advertis</w:t>
      </w:r>
      <w:r>
        <w:rPr>
          <w:lang w:val="en-US"/>
        </w:rPr>
        <w:t xml:space="preserve">ing of the </w:t>
      </w:r>
      <w:r w:rsidR="00F43342">
        <w:rPr>
          <w:lang w:val="en-US"/>
        </w:rPr>
        <w:t xml:space="preserve">upcoming/existing products </w:t>
      </w:r>
      <w:r w:rsidR="00F14938">
        <w:rPr>
          <w:lang w:val="en-US"/>
        </w:rPr>
        <w:t>will result to increase in the revenue of the company.</w:t>
      </w:r>
    </w:p>
    <w:p w14:paraId="09E26E72" w14:textId="4A8562E7" w:rsidR="00F14938" w:rsidRDefault="00513F73" w:rsidP="00AA0C1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  <w:r w:rsidR="00093537">
        <w:rPr>
          <w:lang w:val="en-US"/>
        </w:rPr>
        <w:t xml:space="preserve">n efficient </w:t>
      </w:r>
      <w:r>
        <w:rPr>
          <w:lang w:val="en-US"/>
        </w:rPr>
        <w:t xml:space="preserve">hardworking team </w:t>
      </w:r>
      <w:r w:rsidR="00E75146">
        <w:rPr>
          <w:lang w:val="en-US"/>
        </w:rPr>
        <w:t>of the company plays a major role in the success and development of the company</w:t>
      </w:r>
      <w:r w:rsidR="004F7A69">
        <w:rPr>
          <w:lang w:val="en-US"/>
        </w:rPr>
        <w:t>.</w:t>
      </w:r>
      <w:r w:rsidR="004F7A69" w:rsidRPr="004F7A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F7A69">
        <w:rPr>
          <w:rFonts w:ascii="Arial" w:hAnsi="Arial" w:cs="Arial"/>
          <w:color w:val="000000"/>
          <w:sz w:val="20"/>
          <w:szCs w:val="20"/>
          <w:shd w:val="clear" w:color="auto" w:fill="FFFFFF"/>
        </w:rPr>
        <w:t>(Techinasia.com, 2019)</w:t>
      </w:r>
    </w:p>
    <w:p w14:paraId="404B6892" w14:textId="5B7E92AE" w:rsidR="00E75146" w:rsidRDefault="00F47731" w:rsidP="00AA0C1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With a</w:t>
      </w:r>
      <w:r w:rsidR="009757D5">
        <w:rPr>
          <w:lang w:val="en-US"/>
        </w:rPr>
        <w:t>n easy flowing and str</w:t>
      </w:r>
      <w:r>
        <w:rPr>
          <w:lang w:val="en-US"/>
        </w:rPr>
        <w:t>o</w:t>
      </w:r>
      <w:r w:rsidR="009757D5">
        <w:rPr>
          <w:lang w:val="en-US"/>
        </w:rPr>
        <w:t>ng chain of supply</w:t>
      </w:r>
      <w:r w:rsidR="00EA1C08">
        <w:rPr>
          <w:lang w:val="en-US"/>
        </w:rPr>
        <w:t xml:space="preserve"> </w:t>
      </w:r>
      <w:r w:rsidR="00A935BE">
        <w:rPr>
          <w:lang w:val="en-US"/>
        </w:rPr>
        <w:t xml:space="preserve">results in </w:t>
      </w:r>
      <w:r w:rsidR="00EA1C08">
        <w:rPr>
          <w:lang w:val="en-US"/>
        </w:rPr>
        <w:t>increase</w:t>
      </w:r>
      <w:r w:rsidR="00A935BE">
        <w:rPr>
          <w:lang w:val="en-US"/>
        </w:rPr>
        <w:t xml:space="preserve"> in</w:t>
      </w:r>
      <w:r w:rsidR="00EA1C08">
        <w:rPr>
          <w:lang w:val="en-US"/>
        </w:rPr>
        <w:t xml:space="preserve"> the sales and revenue of the company.</w:t>
      </w:r>
      <w:r w:rsidR="004F7A69" w:rsidRPr="004F7A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F7A69">
        <w:rPr>
          <w:rFonts w:ascii="Arial" w:hAnsi="Arial" w:cs="Arial"/>
          <w:color w:val="000000"/>
          <w:sz w:val="20"/>
          <w:szCs w:val="20"/>
          <w:shd w:val="clear" w:color="auto" w:fill="FFFFFF"/>
        </w:rPr>
        <w:t>(Techinasia.com, 2019)</w:t>
      </w:r>
    </w:p>
    <w:p w14:paraId="559C6355" w14:textId="6293C694" w:rsidR="00DE2335" w:rsidRDefault="00FF6C29" w:rsidP="00137B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By s</w:t>
      </w:r>
      <w:r w:rsidR="00246CCE">
        <w:rPr>
          <w:lang w:val="en-US"/>
        </w:rPr>
        <w:t>elling authentic products in the market</w:t>
      </w:r>
      <w:r w:rsidR="000504F2">
        <w:rPr>
          <w:lang w:val="en-US"/>
        </w:rPr>
        <w:t xml:space="preserve"> results in a systematic</w:t>
      </w:r>
      <w:r w:rsidR="00DE2335">
        <w:rPr>
          <w:lang w:val="en-US"/>
        </w:rPr>
        <w:t xml:space="preserve"> increase in the customer demand and increase in revenue.</w:t>
      </w:r>
    </w:p>
    <w:p w14:paraId="5FECAF0F" w14:textId="01C22B98" w:rsidR="002E20CE" w:rsidRDefault="002E20CE" w:rsidP="00137B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Keeping affordable prices of the products results in attracting even more customers in buying or shopping online products.</w:t>
      </w:r>
    </w:p>
    <w:p w14:paraId="110F1F51" w14:textId="4EA09C5D" w:rsidR="002B7FA1" w:rsidRDefault="002B7FA1" w:rsidP="002B7FA1">
      <w:pPr>
        <w:rPr>
          <w:lang w:val="en-US"/>
        </w:rPr>
      </w:pPr>
    </w:p>
    <w:p w14:paraId="29A520E1" w14:textId="384D5729" w:rsidR="00BC45C2" w:rsidRPr="00A96B0D" w:rsidRDefault="002B7FA1" w:rsidP="00CA25DB">
      <w:pPr>
        <w:pStyle w:val="ListParagraph"/>
        <w:numPr>
          <w:ilvl w:val="0"/>
          <w:numId w:val="17"/>
        </w:numPr>
        <w:rPr>
          <w:b/>
          <w:sz w:val="28"/>
          <w:szCs w:val="28"/>
          <w:lang w:val="en-US"/>
        </w:rPr>
      </w:pPr>
      <w:r w:rsidRPr="00A96B0D">
        <w:rPr>
          <w:b/>
          <w:sz w:val="28"/>
          <w:szCs w:val="28"/>
          <w:lang w:val="en-US"/>
        </w:rPr>
        <w:t>Recommendations</w:t>
      </w:r>
    </w:p>
    <w:p w14:paraId="57F0F200" w14:textId="102C5080" w:rsidR="005D1C40" w:rsidRDefault="00145CA0" w:rsidP="00BC45C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Innovation of products must be done on a regular time interval in order to </w:t>
      </w:r>
      <w:r w:rsidR="00145AA1">
        <w:rPr>
          <w:lang w:val="en-US"/>
        </w:rPr>
        <w:t>meet the customer needs.</w:t>
      </w:r>
    </w:p>
    <w:p w14:paraId="0F18FBDF" w14:textId="5CDFBE35" w:rsidR="00145AA1" w:rsidRDefault="00145AA1" w:rsidP="00BC45C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quality and the cost of the products should be kept in mind incase of </w:t>
      </w:r>
      <w:r w:rsidR="00BA54A1">
        <w:rPr>
          <w:lang w:val="en-US"/>
        </w:rPr>
        <w:t>deploying new products</w:t>
      </w:r>
      <w:r w:rsidR="0065252B">
        <w:rPr>
          <w:lang w:val="en-US"/>
        </w:rPr>
        <w:t xml:space="preserve"> </w:t>
      </w:r>
      <w:r w:rsidR="004A4080">
        <w:rPr>
          <w:lang w:val="en-US"/>
        </w:rPr>
        <w:t>to reduce the risk of fakes</w:t>
      </w:r>
      <w:r w:rsidR="00BA54A1">
        <w:rPr>
          <w:lang w:val="en-US"/>
        </w:rPr>
        <w:t>.</w:t>
      </w:r>
    </w:p>
    <w:p w14:paraId="1D658F59" w14:textId="202FD0EB" w:rsidR="00BA54A1" w:rsidRDefault="005C376F" w:rsidP="00BC45C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Consistent i</w:t>
      </w:r>
      <w:r w:rsidR="00BA54A1">
        <w:rPr>
          <w:lang w:val="en-US"/>
        </w:rPr>
        <w:t>mprov</w:t>
      </w:r>
      <w:r>
        <w:rPr>
          <w:lang w:val="en-US"/>
        </w:rPr>
        <w:t>ement of</w:t>
      </w:r>
      <w:r w:rsidR="00BA54A1">
        <w:rPr>
          <w:lang w:val="en-US"/>
        </w:rPr>
        <w:t xml:space="preserve"> the logistics network </w:t>
      </w:r>
      <w:r w:rsidR="00E92357">
        <w:rPr>
          <w:lang w:val="en-US"/>
        </w:rPr>
        <w:t xml:space="preserve">will </w:t>
      </w:r>
      <w:r w:rsidR="00BA54A1">
        <w:rPr>
          <w:lang w:val="en-US"/>
        </w:rPr>
        <w:t xml:space="preserve">lead to </w:t>
      </w:r>
      <w:r>
        <w:rPr>
          <w:lang w:val="en-US"/>
        </w:rPr>
        <w:t>increase in the revenue and sales of the product.</w:t>
      </w:r>
    </w:p>
    <w:p w14:paraId="7F204DBC" w14:textId="4EAAB3AD" w:rsidR="005C376F" w:rsidRDefault="00B9736D" w:rsidP="00BC45C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Customer interaction should be monitored on a daily basis in order to increase the sales of the products.</w:t>
      </w:r>
    </w:p>
    <w:p w14:paraId="05BBCAB2" w14:textId="0817129C" w:rsidR="00B9736D" w:rsidRDefault="001474D3" w:rsidP="00BC45C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Consistent m</w:t>
      </w:r>
      <w:r w:rsidR="00706E57">
        <w:rPr>
          <w:lang w:val="en-US"/>
        </w:rPr>
        <w:t>inute and precise changes should be done to the delivery services or network that would result in the benefit of the company.</w:t>
      </w:r>
    </w:p>
    <w:p w14:paraId="722A83D8" w14:textId="7F8AFEDA" w:rsidR="001474D3" w:rsidRDefault="00C34FF0" w:rsidP="00BC45C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fluctuating demands of the customers should be monitored or noted down</w:t>
      </w:r>
      <w:r w:rsidR="005A43DA">
        <w:rPr>
          <w:lang w:val="en-US"/>
        </w:rPr>
        <w:t>.</w:t>
      </w:r>
    </w:p>
    <w:p w14:paraId="125FE975" w14:textId="2D37FE29" w:rsidR="005A43DA" w:rsidRDefault="00C14ECA" w:rsidP="00BC45C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Continuous monitoring of the customer feedback s</w:t>
      </w:r>
      <w:r w:rsidR="00705DA5">
        <w:rPr>
          <w:lang w:val="en-US"/>
        </w:rPr>
        <w:t>h</w:t>
      </w:r>
      <w:r>
        <w:rPr>
          <w:lang w:val="en-US"/>
        </w:rPr>
        <w:t xml:space="preserve">ould be done on a daily basis </w:t>
      </w:r>
      <w:r w:rsidR="00705DA5">
        <w:rPr>
          <w:lang w:val="en-US"/>
        </w:rPr>
        <w:t>to increase the performance of the company.</w:t>
      </w:r>
    </w:p>
    <w:p w14:paraId="3A5024D5" w14:textId="6211FA0C" w:rsidR="002B7FA1" w:rsidRDefault="002B7FA1" w:rsidP="002B7FA1">
      <w:pPr>
        <w:pStyle w:val="ListParagraph"/>
        <w:rPr>
          <w:lang w:val="en-US"/>
        </w:rPr>
      </w:pPr>
    </w:p>
    <w:p w14:paraId="66B289E1" w14:textId="6A606FAD" w:rsidR="006A7F7B" w:rsidRDefault="006A7F7B" w:rsidP="002B7FA1">
      <w:pPr>
        <w:pStyle w:val="ListParagraph"/>
        <w:rPr>
          <w:lang w:val="en-US"/>
        </w:rPr>
      </w:pPr>
    </w:p>
    <w:p w14:paraId="10A9321E" w14:textId="45F45C73" w:rsidR="006A7F7B" w:rsidRDefault="006A7F7B" w:rsidP="002B7FA1">
      <w:pPr>
        <w:pStyle w:val="ListParagraph"/>
        <w:rPr>
          <w:lang w:val="en-US"/>
        </w:rPr>
      </w:pPr>
    </w:p>
    <w:p w14:paraId="4A8B806B" w14:textId="64CA5E23" w:rsidR="006A7F7B" w:rsidRDefault="006A7F7B" w:rsidP="002B7FA1">
      <w:pPr>
        <w:pStyle w:val="ListParagraph"/>
        <w:rPr>
          <w:lang w:val="en-US"/>
        </w:rPr>
      </w:pPr>
    </w:p>
    <w:p w14:paraId="428A59AE" w14:textId="77777777" w:rsidR="006A7F7B" w:rsidRPr="002B7FA1" w:rsidRDefault="006A7F7B" w:rsidP="002B7FA1">
      <w:pPr>
        <w:pStyle w:val="ListParagraph"/>
        <w:rPr>
          <w:lang w:val="en-US"/>
        </w:rPr>
      </w:pPr>
    </w:p>
    <w:p w14:paraId="0601FB07" w14:textId="603BB0D3" w:rsidR="00137B9E" w:rsidRPr="005E29B7" w:rsidRDefault="008402F7" w:rsidP="005E29B7">
      <w:pPr>
        <w:pStyle w:val="ListParagraph"/>
        <w:numPr>
          <w:ilvl w:val="0"/>
          <w:numId w:val="17"/>
        </w:numPr>
        <w:rPr>
          <w:b/>
          <w:sz w:val="28"/>
          <w:szCs w:val="28"/>
          <w:lang w:val="en-US"/>
        </w:rPr>
      </w:pPr>
      <w:r w:rsidRPr="005E29B7">
        <w:rPr>
          <w:b/>
          <w:sz w:val="28"/>
          <w:szCs w:val="28"/>
          <w:lang w:val="en-US"/>
        </w:rPr>
        <w:t>BMC Canvas:</w:t>
      </w:r>
    </w:p>
    <w:p w14:paraId="3B9DB30B" w14:textId="77777777" w:rsidR="009824B3" w:rsidRDefault="009824B3" w:rsidP="002B7FA1">
      <w:pPr>
        <w:pStyle w:val="ListParagraph"/>
        <w:rPr>
          <w:lang w:val="en-US"/>
        </w:rPr>
      </w:pPr>
    </w:p>
    <w:p w14:paraId="2DDD2EEA" w14:textId="195D984F" w:rsidR="008402F7" w:rsidRDefault="008402F7" w:rsidP="002B7FA1">
      <w:pPr>
        <w:pStyle w:val="ListParagraph"/>
        <w:rPr>
          <w:lang w:val="en-US"/>
        </w:rPr>
      </w:pPr>
    </w:p>
    <w:p w14:paraId="36A8C53F" w14:textId="5326A002" w:rsidR="008402F7" w:rsidRDefault="000E6265" w:rsidP="000E62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KEY PARTNERS</w:t>
      </w:r>
    </w:p>
    <w:p w14:paraId="0BD54DC3" w14:textId="6A5074E7" w:rsidR="000E6265" w:rsidRDefault="007E10BD" w:rsidP="000E626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Partnership with Tencent</w:t>
      </w:r>
      <w:r w:rsidR="00EC35C5">
        <w:rPr>
          <w:rFonts w:ascii="Arial" w:hAnsi="Arial" w:cs="Arial"/>
          <w:color w:val="000000"/>
          <w:sz w:val="20"/>
          <w:szCs w:val="20"/>
          <w:shd w:val="clear" w:color="auto" w:fill="FFFFFF"/>
        </w:rPr>
        <w:t>(Vizologi | rethinking business model design, 2019)</w:t>
      </w:r>
    </w:p>
    <w:p w14:paraId="107E6D1B" w14:textId="4EBE5284" w:rsidR="00693D80" w:rsidRDefault="00693D80" w:rsidP="000E626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JD’s partnership with Walmart</w:t>
      </w:r>
      <w:r w:rsidR="00EC35C5">
        <w:rPr>
          <w:rFonts w:ascii="Arial" w:hAnsi="Arial" w:cs="Arial"/>
          <w:color w:val="000000"/>
          <w:sz w:val="20"/>
          <w:szCs w:val="20"/>
          <w:shd w:val="clear" w:color="auto" w:fill="FFFFFF"/>
        </w:rPr>
        <w:t>(Vizologi | rethinking business model design, 2019)</w:t>
      </w:r>
    </w:p>
    <w:p w14:paraId="52D28340" w14:textId="5BA533FC" w:rsidR="00693D80" w:rsidRDefault="00B57AAF" w:rsidP="000E626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Partnership with various manufacturers and its distribution</w:t>
      </w:r>
    </w:p>
    <w:p w14:paraId="6BC82761" w14:textId="179A28A0" w:rsidR="00B57AAF" w:rsidRDefault="007E17E9" w:rsidP="000E626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Partnered with Singaporean</w:t>
      </w:r>
      <w:r w:rsidR="00730B1D">
        <w:rPr>
          <w:lang w:val="en-US"/>
        </w:rPr>
        <w:t xml:space="preserve"> e-tailer iknow</w:t>
      </w:r>
      <w:r w:rsidR="0026744E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40EFBB1C" w14:textId="5FAFDCCE" w:rsidR="00730B1D" w:rsidRDefault="00106D03" w:rsidP="000E626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Various domestics and international brands</w:t>
      </w:r>
    </w:p>
    <w:p w14:paraId="78B6ACB0" w14:textId="4E57184C" w:rsidR="00106D03" w:rsidRDefault="00AB4B5E" w:rsidP="000E626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Various tech p</w:t>
      </w:r>
      <w:r w:rsidR="00E6794D">
        <w:rPr>
          <w:lang w:val="en-US"/>
        </w:rPr>
        <w:t>roviders</w:t>
      </w:r>
    </w:p>
    <w:p w14:paraId="7E4BEC3B" w14:textId="6213FEEF" w:rsidR="00E6794D" w:rsidRDefault="00E6794D" w:rsidP="00267B1A">
      <w:pPr>
        <w:pStyle w:val="ListParagraph"/>
        <w:ind w:left="1800"/>
        <w:rPr>
          <w:lang w:val="en-US"/>
        </w:rPr>
      </w:pPr>
    </w:p>
    <w:p w14:paraId="23D4376F" w14:textId="2B156737" w:rsidR="00267B1A" w:rsidRDefault="009257A3" w:rsidP="009257A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KEY ACTIVITIES</w:t>
      </w:r>
    </w:p>
    <w:p w14:paraId="6F256F56" w14:textId="76BCAD30" w:rsidR="009257A3" w:rsidRDefault="009A7B18" w:rsidP="009257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Distribution</w:t>
      </w:r>
    </w:p>
    <w:p w14:paraId="3F4D0F5C" w14:textId="75B1ABCE" w:rsidR="009A7B18" w:rsidRDefault="009A7B18" w:rsidP="009257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Marketing</w:t>
      </w:r>
    </w:p>
    <w:p w14:paraId="3C1900F6" w14:textId="266CF93A" w:rsidR="009A7B18" w:rsidRDefault="009A7B18" w:rsidP="009257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Finances</w:t>
      </w:r>
    </w:p>
    <w:p w14:paraId="3DA1FFAF" w14:textId="7F611588" w:rsidR="009A7B18" w:rsidRDefault="009A7B18" w:rsidP="009257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Sales</w:t>
      </w:r>
    </w:p>
    <w:p w14:paraId="4A840BC0" w14:textId="2A4524E6" w:rsidR="009A7B18" w:rsidRDefault="009A7B18" w:rsidP="009257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Logistics system</w:t>
      </w:r>
    </w:p>
    <w:p w14:paraId="39A56565" w14:textId="789DE3A7" w:rsidR="009A7B18" w:rsidRDefault="009A7B18" w:rsidP="009257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Maintenance network</w:t>
      </w:r>
    </w:p>
    <w:p w14:paraId="5C338357" w14:textId="28DB019B" w:rsidR="009A7B18" w:rsidRDefault="0000740C" w:rsidP="009257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Support of customers</w:t>
      </w:r>
    </w:p>
    <w:p w14:paraId="74D95259" w14:textId="31B9A591" w:rsidR="0000740C" w:rsidRDefault="0000740C" w:rsidP="009257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Ecommerce</w:t>
      </w:r>
    </w:p>
    <w:p w14:paraId="3A1188D0" w14:textId="3E293D07" w:rsidR="0000740C" w:rsidRDefault="0000740C" w:rsidP="009257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Price of the products</w:t>
      </w:r>
    </w:p>
    <w:p w14:paraId="4F16FFCC" w14:textId="28E1DF62" w:rsidR="0000740C" w:rsidRDefault="00B7278C" w:rsidP="009257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Research and development</w:t>
      </w:r>
    </w:p>
    <w:p w14:paraId="7C43791B" w14:textId="77777777" w:rsidR="00B7278C" w:rsidRDefault="00B7278C" w:rsidP="00B7278C">
      <w:pPr>
        <w:pStyle w:val="ListParagraph"/>
        <w:ind w:left="1800"/>
        <w:rPr>
          <w:lang w:val="en-US"/>
        </w:rPr>
      </w:pPr>
    </w:p>
    <w:p w14:paraId="4FDB3F70" w14:textId="4389FE17" w:rsidR="00B7278C" w:rsidRDefault="00B7278C" w:rsidP="00B7278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VALUE PROPOSITIONS</w:t>
      </w:r>
    </w:p>
    <w:p w14:paraId="1FE586CF" w14:textId="1073321F" w:rsidR="00B7278C" w:rsidRDefault="00E546F5" w:rsidP="00B727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Maintained quality of products</w:t>
      </w:r>
    </w:p>
    <w:p w14:paraId="2E569984" w14:textId="798DBE7C" w:rsidR="00E546F5" w:rsidRDefault="00E546F5" w:rsidP="00B727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Authenticity</w:t>
      </w:r>
    </w:p>
    <w:p w14:paraId="4DD19182" w14:textId="263515F5" w:rsidR="00E546F5" w:rsidRDefault="00952498" w:rsidP="00B727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Easier transaction process for customers</w:t>
      </w:r>
    </w:p>
    <w:p w14:paraId="5D982E78" w14:textId="58267669" w:rsidR="00952498" w:rsidRDefault="00952498" w:rsidP="00B727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Easier and </w:t>
      </w:r>
      <w:r w:rsidR="00686F6E">
        <w:rPr>
          <w:lang w:val="en-US"/>
        </w:rPr>
        <w:t>faster</w:t>
      </w:r>
      <w:r>
        <w:rPr>
          <w:lang w:val="en-US"/>
        </w:rPr>
        <w:t xml:space="preserve"> access to various products </w:t>
      </w:r>
      <w:r w:rsidR="00383AD6">
        <w:rPr>
          <w:lang w:val="en-US"/>
        </w:rPr>
        <w:t xml:space="preserve">in the </w:t>
      </w:r>
      <w:r>
        <w:rPr>
          <w:lang w:val="en-US"/>
        </w:rPr>
        <w:t>online</w:t>
      </w:r>
      <w:r w:rsidR="00383AD6">
        <w:rPr>
          <w:lang w:val="en-US"/>
        </w:rPr>
        <w:t xml:space="preserve"> website</w:t>
      </w:r>
    </w:p>
    <w:p w14:paraId="6D00F994" w14:textId="5E59ABDC" w:rsidR="000B1641" w:rsidRDefault="003346B8" w:rsidP="000B164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Customer satisfaction</w:t>
      </w:r>
    </w:p>
    <w:p w14:paraId="3122F063" w14:textId="77777777" w:rsidR="000B1641" w:rsidRPr="000B1641" w:rsidRDefault="000B1641" w:rsidP="000B1641">
      <w:pPr>
        <w:pStyle w:val="ListParagraph"/>
        <w:ind w:left="1800"/>
        <w:rPr>
          <w:lang w:val="en-US"/>
        </w:rPr>
      </w:pPr>
    </w:p>
    <w:p w14:paraId="5A46C7E1" w14:textId="246CDB29" w:rsidR="003346B8" w:rsidRDefault="000B1641" w:rsidP="003346B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KEY RESOURCES</w:t>
      </w:r>
    </w:p>
    <w:p w14:paraId="7F207B86" w14:textId="6DB583D2" w:rsidR="000B1641" w:rsidRDefault="00714E83" w:rsidP="000B164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Authentic and high quality products</w:t>
      </w:r>
    </w:p>
    <w:p w14:paraId="678EFD5B" w14:textId="5CC6EB7F" w:rsidR="00714E83" w:rsidRDefault="00714E83" w:rsidP="000B164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Online and offline platforms</w:t>
      </w:r>
    </w:p>
    <w:p w14:paraId="56455189" w14:textId="0E4D711A" w:rsidR="00714E83" w:rsidRDefault="00891795" w:rsidP="000B164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data of the customers</w:t>
      </w:r>
    </w:p>
    <w:p w14:paraId="4BF89D87" w14:textId="0A48C629" w:rsidR="00891795" w:rsidRDefault="00891795" w:rsidP="000B164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delivery person </w:t>
      </w:r>
    </w:p>
    <w:p w14:paraId="24E6CA58" w14:textId="48FDAE53" w:rsidR="00891795" w:rsidRDefault="00B741CF" w:rsidP="000B164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Self built logistics network</w:t>
      </w:r>
    </w:p>
    <w:p w14:paraId="471591F9" w14:textId="6CEC3BB9" w:rsidR="00B741CF" w:rsidRDefault="00B741CF" w:rsidP="00B741CF">
      <w:pPr>
        <w:rPr>
          <w:lang w:val="en-US"/>
        </w:rPr>
      </w:pPr>
    </w:p>
    <w:p w14:paraId="3DBC100F" w14:textId="72C0DFFF" w:rsidR="006A2869" w:rsidRDefault="006A2869" w:rsidP="00B741CF">
      <w:pPr>
        <w:rPr>
          <w:lang w:val="en-US"/>
        </w:rPr>
      </w:pPr>
    </w:p>
    <w:p w14:paraId="6C5E1D97" w14:textId="71A20FAE" w:rsidR="006A2869" w:rsidRDefault="006A2869" w:rsidP="00B741CF">
      <w:pPr>
        <w:rPr>
          <w:lang w:val="en-US"/>
        </w:rPr>
      </w:pPr>
    </w:p>
    <w:p w14:paraId="714080B7" w14:textId="77777777" w:rsidR="006A2869" w:rsidRDefault="006A2869" w:rsidP="00B741CF">
      <w:pPr>
        <w:rPr>
          <w:lang w:val="en-US"/>
        </w:rPr>
      </w:pPr>
    </w:p>
    <w:p w14:paraId="5CE52CC9" w14:textId="0CF58A56" w:rsidR="00B741CF" w:rsidRDefault="0039006F" w:rsidP="00B74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CUSTOMER RELATIONSHIPS</w:t>
      </w:r>
    </w:p>
    <w:p w14:paraId="42C8B918" w14:textId="1A2DB6AF" w:rsidR="0039006F" w:rsidRDefault="00E25214" w:rsidP="0039006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Online and offline customers</w:t>
      </w:r>
    </w:p>
    <w:p w14:paraId="66C62426" w14:textId="00BC488F" w:rsidR="00E25214" w:rsidRDefault="00925C46" w:rsidP="0039006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Fast delivery within 3 hours from order placed</w:t>
      </w:r>
      <w:r w:rsidR="0026744E">
        <w:rPr>
          <w:rFonts w:ascii="Arial" w:hAnsi="Arial" w:cs="Arial"/>
          <w:color w:val="000000"/>
          <w:sz w:val="20"/>
          <w:szCs w:val="20"/>
          <w:shd w:val="clear" w:color="auto" w:fill="FFFFFF"/>
        </w:rPr>
        <w:t>(Chan, Huanyong Chen and Zhao, 2018)</w:t>
      </w:r>
    </w:p>
    <w:p w14:paraId="1CF0884D" w14:textId="55119C41" w:rsidR="00925C46" w:rsidRDefault="00925C46" w:rsidP="0039006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Online and offline customers</w:t>
      </w:r>
    </w:p>
    <w:p w14:paraId="1FA44FF8" w14:textId="31DFB6C4" w:rsidR="00925C46" w:rsidRDefault="001C1F45" w:rsidP="0039006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Full time availability for customer services</w:t>
      </w:r>
    </w:p>
    <w:p w14:paraId="6E735790" w14:textId="4ADBD227" w:rsidR="001C1F45" w:rsidRDefault="00675F3E" w:rsidP="0039006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Online website</w:t>
      </w:r>
    </w:p>
    <w:p w14:paraId="6E19FF00" w14:textId="77777777" w:rsidR="00675F3E" w:rsidRPr="00675F3E" w:rsidRDefault="00675F3E" w:rsidP="00675F3E">
      <w:pPr>
        <w:rPr>
          <w:lang w:val="en-US"/>
        </w:rPr>
      </w:pPr>
    </w:p>
    <w:p w14:paraId="0E3B7268" w14:textId="59F4498F" w:rsidR="00675F3E" w:rsidRDefault="00675F3E" w:rsidP="00675F3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CHANNELS</w:t>
      </w:r>
    </w:p>
    <w:p w14:paraId="0BB6D9AE" w14:textId="6516EDF6" w:rsidR="00675F3E" w:rsidRDefault="0050317F" w:rsidP="00675F3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Various mobile applications</w:t>
      </w:r>
    </w:p>
    <w:p w14:paraId="3BB3F18D" w14:textId="3C078316" w:rsidR="0050317F" w:rsidRDefault="0050317F" w:rsidP="00675F3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Through various social media channels</w:t>
      </w:r>
    </w:p>
    <w:p w14:paraId="073CBB09" w14:textId="514C8668" w:rsidR="0050317F" w:rsidRDefault="00F44F0F" w:rsidP="00675F3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Advertisements of various products online</w:t>
      </w:r>
    </w:p>
    <w:p w14:paraId="7FCD2DCD" w14:textId="50973D13" w:rsidR="00F44F0F" w:rsidRDefault="00F44F0F" w:rsidP="00F44F0F">
      <w:pPr>
        <w:rPr>
          <w:lang w:val="en-US"/>
        </w:rPr>
      </w:pPr>
    </w:p>
    <w:p w14:paraId="5CDD714C" w14:textId="2BD172A9" w:rsidR="005D1EF4" w:rsidRDefault="005D1EF4" w:rsidP="005D1EF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CUSTOMER SEGMENTS</w:t>
      </w:r>
    </w:p>
    <w:p w14:paraId="1D28954A" w14:textId="2ED99E75" w:rsidR="005D1EF4" w:rsidRDefault="005D1EF4" w:rsidP="005D1EF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Chinese customers</w:t>
      </w:r>
    </w:p>
    <w:p w14:paraId="6DA0BA8E" w14:textId="33B119DC" w:rsidR="005D1EF4" w:rsidRDefault="00546895" w:rsidP="005D1EF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Overseas Chinese customers</w:t>
      </w:r>
    </w:p>
    <w:p w14:paraId="2C39EA5C" w14:textId="41769A33" w:rsidR="00546895" w:rsidRDefault="00546895" w:rsidP="005D1EF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Individual customers</w:t>
      </w:r>
    </w:p>
    <w:p w14:paraId="7E067E26" w14:textId="3B98F491" w:rsidR="00546895" w:rsidRDefault="00546895" w:rsidP="005D1EF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Buyers </w:t>
      </w:r>
    </w:p>
    <w:p w14:paraId="75EB3105" w14:textId="699A281E" w:rsidR="00657DF0" w:rsidRDefault="00657DF0" w:rsidP="005D1EF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Suppliers</w:t>
      </w:r>
    </w:p>
    <w:p w14:paraId="3478C5FF" w14:textId="396CC092" w:rsidR="00657DF0" w:rsidRDefault="00657DF0" w:rsidP="00657DF0">
      <w:pPr>
        <w:rPr>
          <w:lang w:val="en-US"/>
        </w:rPr>
      </w:pPr>
    </w:p>
    <w:p w14:paraId="571C9A11" w14:textId="5DA71449" w:rsidR="00657DF0" w:rsidRDefault="00657DF0" w:rsidP="00657DF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COST STRUCTURE</w:t>
      </w:r>
    </w:p>
    <w:p w14:paraId="6DC221EA" w14:textId="2C9F8FD2" w:rsidR="00657DF0" w:rsidRDefault="00657DF0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Offices</w:t>
      </w:r>
    </w:p>
    <w:p w14:paraId="67CD370C" w14:textId="46886056" w:rsidR="00657DF0" w:rsidRDefault="00A022D7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Infrastructures/buildings</w:t>
      </w:r>
    </w:p>
    <w:p w14:paraId="78E48B06" w14:textId="704216FC" w:rsidR="00A022D7" w:rsidRDefault="00A022D7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Hardware components</w:t>
      </w:r>
    </w:p>
    <w:p w14:paraId="3278B0AB" w14:textId="3CF8C7AD" w:rsidR="00A022D7" w:rsidRDefault="00A022D7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Employees of the company</w:t>
      </w:r>
    </w:p>
    <w:p w14:paraId="2F110387" w14:textId="7BD7C68C" w:rsidR="00A022D7" w:rsidRDefault="00A022D7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Salary</w:t>
      </w:r>
    </w:p>
    <w:p w14:paraId="4ED16BC0" w14:textId="7CCFCB46" w:rsidR="00A022D7" w:rsidRDefault="00A022D7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Buyers</w:t>
      </w:r>
    </w:p>
    <w:p w14:paraId="70BDD27C" w14:textId="355F8686" w:rsidR="00A022D7" w:rsidRDefault="00D954B2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cost of products</w:t>
      </w:r>
    </w:p>
    <w:p w14:paraId="2CB89FD1" w14:textId="007D4084" w:rsidR="00D954B2" w:rsidRDefault="00D954B2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From its logistics system</w:t>
      </w:r>
    </w:p>
    <w:p w14:paraId="6020B43C" w14:textId="7BE417B2" w:rsidR="00D954B2" w:rsidRDefault="00D954B2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Various forms of advertisements</w:t>
      </w:r>
    </w:p>
    <w:p w14:paraId="786DFA00" w14:textId="1920BE47" w:rsidR="00D954B2" w:rsidRDefault="00D954B2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Various forms of marketing</w:t>
      </w:r>
    </w:p>
    <w:p w14:paraId="18306B0F" w14:textId="3D3291B3" w:rsidR="00D954B2" w:rsidRDefault="00D954B2" w:rsidP="00657DF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Its distribution network</w:t>
      </w:r>
    </w:p>
    <w:p w14:paraId="580C53DF" w14:textId="76A4EB11" w:rsidR="007A25ED" w:rsidRDefault="007A25ED" w:rsidP="007A25ED">
      <w:pPr>
        <w:rPr>
          <w:lang w:val="en-US"/>
        </w:rPr>
      </w:pPr>
    </w:p>
    <w:p w14:paraId="2FDAD893" w14:textId="3D5A2699" w:rsidR="007A25ED" w:rsidRDefault="007A25ED" w:rsidP="007A25E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REVENUE STREAMS</w:t>
      </w:r>
    </w:p>
    <w:p w14:paraId="46879F3D" w14:textId="1B1D9E74" w:rsidR="007A25ED" w:rsidRDefault="00CA4622" w:rsidP="007A25E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From advertisements of various products</w:t>
      </w:r>
    </w:p>
    <w:p w14:paraId="5A547FA9" w14:textId="46AA950C" w:rsidR="00CA4622" w:rsidRDefault="00CA4622" w:rsidP="007A25E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Its self built logistics system</w:t>
      </w:r>
      <w:r w:rsidR="00AD6EB3">
        <w:rPr>
          <w:rFonts w:ascii="Arial" w:hAnsi="Arial" w:cs="Arial"/>
          <w:color w:val="000000"/>
          <w:sz w:val="20"/>
          <w:szCs w:val="20"/>
          <w:shd w:val="clear" w:color="auto" w:fill="FFFFFF"/>
        </w:rPr>
        <w:t>(Vizologi | rethinking business model design, 2019)</w:t>
      </w:r>
    </w:p>
    <w:p w14:paraId="2EAECAF1" w14:textId="0A87FE09" w:rsidR="000E2FD8" w:rsidRDefault="000E2FD8" w:rsidP="000E2FD8">
      <w:pPr>
        <w:pStyle w:val="ListParagraph"/>
        <w:ind w:left="1800"/>
        <w:rPr>
          <w:lang w:val="en-US"/>
        </w:rPr>
      </w:pPr>
    </w:p>
    <w:p w14:paraId="1E2959DE" w14:textId="77777777" w:rsidR="000E2FD8" w:rsidRPr="007A25ED" w:rsidRDefault="000E2FD8" w:rsidP="000E2FD8">
      <w:pPr>
        <w:pStyle w:val="ListParagraph"/>
        <w:ind w:left="1800"/>
        <w:rPr>
          <w:lang w:val="en-US"/>
        </w:rPr>
      </w:pPr>
    </w:p>
    <w:p w14:paraId="01C3B73C" w14:textId="5296EC15" w:rsidR="00E6794D" w:rsidRDefault="00E6794D" w:rsidP="00E6794D">
      <w:pPr>
        <w:pStyle w:val="ListParagraph"/>
        <w:ind w:left="1800"/>
        <w:rPr>
          <w:lang w:val="en-US"/>
        </w:rPr>
      </w:pPr>
    </w:p>
    <w:p w14:paraId="02EBC85C" w14:textId="2A722606" w:rsidR="006A2869" w:rsidRDefault="006A2869" w:rsidP="00E6794D">
      <w:pPr>
        <w:pStyle w:val="ListParagraph"/>
        <w:ind w:left="1800"/>
        <w:rPr>
          <w:lang w:val="en-US"/>
        </w:rPr>
      </w:pPr>
    </w:p>
    <w:p w14:paraId="78297B49" w14:textId="77777777" w:rsidR="006A2869" w:rsidRDefault="006A2869" w:rsidP="00E6794D">
      <w:pPr>
        <w:pStyle w:val="ListParagraph"/>
        <w:ind w:left="1800"/>
        <w:rPr>
          <w:lang w:val="en-US"/>
        </w:rPr>
      </w:pPr>
    </w:p>
    <w:p w14:paraId="189BD8D9" w14:textId="2DDACAD5" w:rsidR="002B7FA1" w:rsidRDefault="002B7FA1" w:rsidP="002B7FA1">
      <w:pPr>
        <w:pStyle w:val="ListParagraph"/>
        <w:rPr>
          <w:lang w:val="en-US"/>
        </w:rPr>
      </w:pPr>
    </w:p>
    <w:p w14:paraId="3DA42A97" w14:textId="4B841C25" w:rsidR="002B7FA1" w:rsidRPr="005E29B7" w:rsidRDefault="0001771C" w:rsidP="005E29B7">
      <w:pPr>
        <w:pStyle w:val="ListParagraph"/>
        <w:numPr>
          <w:ilvl w:val="0"/>
          <w:numId w:val="17"/>
        </w:numPr>
        <w:rPr>
          <w:b/>
          <w:sz w:val="28"/>
          <w:szCs w:val="28"/>
          <w:lang w:val="en-US"/>
        </w:rPr>
      </w:pPr>
      <w:r w:rsidRPr="005E29B7">
        <w:rPr>
          <w:b/>
          <w:sz w:val="28"/>
          <w:szCs w:val="28"/>
          <w:lang w:val="en-US"/>
        </w:rPr>
        <w:lastRenderedPageBreak/>
        <w:t>References:</w:t>
      </w:r>
    </w:p>
    <w:p w14:paraId="2F3F9CA2" w14:textId="21DF2784" w:rsidR="0001771C" w:rsidRPr="00BD3FE5" w:rsidRDefault="004A615D" w:rsidP="00A914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Chan, A., Huanyong Chen, C. and Zhao, L. (2018). JD.com: leveraging the edge of e-business.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Emerald Emerging Markets Case Studies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8(3), pp.1-30.</w:t>
      </w:r>
    </w:p>
    <w:p w14:paraId="08FBC48E" w14:textId="24A7BC78" w:rsidR="00BD3FE5" w:rsidRPr="00AF047F" w:rsidRDefault="000D5053" w:rsidP="00A914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Fern Fort University.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JD.com, Inc. Porter Five (5) Forces &amp; Industry Analysis [Strategy]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http://fernfortuniversity.com/term-papers/porter5/analysis/3654-jd-com--inc-.php [Accessed 13 May 2019].</w:t>
      </w:r>
    </w:p>
    <w:p w14:paraId="51F6161E" w14:textId="7809BCA9" w:rsidR="00AF047F" w:rsidRPr="00FB7D08" w:rsidRDefault="00AF047F" w:rsidP="00A914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Fern Fort University.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JD.com SWOT Analysis Matrix [step by step] Weighted SWOT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http://fernfortuniversity.com/term-papers/swot/1433/1109-jd-com.php [Accessed 13 May 2019].</w:t>
      </w:r>
    </w:p>
    <w:p w14:paraId="2897A24C" w14:textId="09F2C019" w:rsidR="00FB7D08" w:rsidRPr="003B4B1B" w:rsidRDefault="00FB7D08" w:rsidP="00A914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JD.Com, Inc.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JD.com Announces Partnerships with Leading Japanese Home and Kitchenware Brands | JD.Com, Inc.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http://ir.jd.com/news-releases/news-release-details/jdcom-announces-partnerships-leading-japanese-home-and [Accessed 13 May 2019].</w:t>
      </w:r>
    </w:p>
    <w:p w14:paraId="40C032B5" w14:textId="41B0FB2B" w:rsidR="003B4B1B" w:rsidRPr="00884080" w:rsidRDefault="003B4B1B" w:rsidP="00A914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Ir.jd.com. (2019). [online] Available at: https://ir.jd.com/static-files/05c2573f-81f9-4c5e-88a4-b7546f38216c [Accessed 13 May 2019].</w:t>
      </w:r>
    </w:p>
    <w:p w14:paraId="3DA0840D" w14:textId="2D4626EB" w:rsidR="00884080" w:rsidRPr="000B7BE7" w:rsidRDefault="00884080" w:rsidP="00A914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Vizologi | rethinking business model design.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JD.com business model canvas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https://vizologi.com/business-strategy-canvas/jdcom-business-model-canvas/ [Accessed 13 May 2019].</w:t>
      </w:r>
    </w:p>
    <w:p w14:paraId="774FBDF0" w14:textId="3BA744BB" w:rsidR="000B7BE7" w:rsidRPr="00FE6043" w:rsidRDefault="00827BAD" w:rsidP="00A914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Google.com.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types of organisational models of a company - Google Search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https://www.google.com/search?q=types+of+organisational+models+of+a+company&amp;rlz=1C1CHBF_en-GBAU843AU844&amp;source=lnms&amp;tbm=isch&amp;sa=X&amp;ved=0ahUKEwjb2syP05XiAhUPXn0KHRoUDp8Q_AUIDigB&amp;biw=1280&amp;bih=578#imgrc=zKelAZF-KXLQqM: [Accessed 13 May 2019].</w:t>
      </w:r>
    </w:p>
    <w:p w14:paraId="1B04993F" w14:textId="6CF57020" w:rsidR="00FE6043" w:rsidRPr="00E65E0B" w:rsidRDefault="00FE6043" w:rsidP="00A914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Techinasia.com.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Tech in Asia - Connecting Asia's startup ecosystem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https://www.techinasia.com/6-points-jdcoms-strategic-model [Accessed 13 May 2019].</w:t>
      </w:r>
    </w:p>
    <w:sectPr w:rsidR="00FE6043" w:rsidRPr="00E65E0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0065C" w14:textId="77777777" w:rsidR="00606E08" w:rsidRDefault="00606E08" w:rsidP="003C7CC8">
      <w:pPr>
        <w:spacing w:after="0" w:line="240" w:lineRule="auto"/>
      </w:pPr>
      <w:r>
        <w:separator/>
      </w:r>
    </w:p>
  </w:endnote>
  <w:endnote w:type="continuationSeparator" w:id="0">
    <w:p w14:paraId="6D566FEC" w14:textId="77777777" w:rsidR="00606E08" w:rsidRDefault="00606E08" w:rsidP="003C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984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CBF6A" w14:textId="7572726E" w:rsidR="003C7CC8" w:rsidRDefault="003C7C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513B97" w14:textId="77777777" w:rsidR="003C7CC8" w:rsidRDefault="003C7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F62B3" w14:textId="77777777" w:rsidR="00606E08" w:rsidRDefault="00606E08" w:rsidP="003C7CC8">
      <w:pPr>
        <w:spacing w:after="0" w:line="240" w:lineRule="auto"/>
      </w:pPr>
      <w:r>
        <w:separator/>
      </w:r>
    </w:p>
  </w:footnote>
  <w:footnote w:type="continuationSeparator" w:id="0">
    <w:p w14:paraId="259A95CD" w14:textId="77777777" w:rsidR="00606E08" w:rsidRDefault="00606E08" w:rsidP="003C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C51"/>
    <w:multiLevelType w:val="hybridMultilevel"/>
    <w:tmpl w:val="1DF224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5190"/>
    <w:multiLevelType w:val="hybridMultilevel"/>
    <w:tmpl w:val="B5003E8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0E6B64"/>
    <w:multiLevelType w:val="hybridMultilevel"/>
    <w:tmpl w:val="4FB44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D0107"/>
    <w:multiLevelType w:val="hybridMultilevel"/>
    <w:tmpl w:val="436C141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2E6C74"/>
    <w:multiLevelType w:val="hybridMultilevel"/>
    <w:tmpl w:val="FC4462A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46AF7"/>
    <w:multiLevelType w:val="hybridMultilevel"/>
    <w:tmpl w:val="C5328F8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2F6D74"/>
    <w:multiLevelType w:val="hybridMultilevel"/>
    <w:tmpl w:val="8222B80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8729D8"/>
    <w:multiLevelType w:val="hybridMultilevel"/>
    <w:tmpl w:val="FDD69642"/>
    <w:lvl w:ilvl="0" w:tplc="0C090011">
      <w:start w:val="1"/>
      <w:numFmt w:val="decimal"/>
      <w:lvlText w:val="%1)"/>
      <w:lvlJc w:val="left"/>
      <w:pPr>
        <w:ind w:left="8110" w:hanging="360"/>
      </w:pPr>
    </w:lvl>
    <w:lvl w:ilvl="1" w:tplc="0C090019" w:tentative="1">
      <w:start w:val="1"/>
      <w:numFmt w:val="lowerLetter"/>
      <w:lvlText w:val="%2."/>
      <w:lvlJc w:val="left"/>
      <w:pPr>
        <w:ind w:left="8830" w:hanging="360"/>
      </w:pPr>
    </w:lvl>
    <w:lvl w:ilvl="2" w:tplc="0C09001B" w:tentative="1">
      <w:start w:val="1"/>
      <w:numFmt w:val="lowerRoman"/>
      <w:lvlText w:val="%3."/>
      <w:lvlJc w:val="right"/>
      <w:pPr>
        <w:ind w:left="9550" w:hanging="180"/>
      </w:pPr>
    </w:lvl>
    <w:lvl w:ilvl="3" w:tplc="0C09000F" w:tentative="1">
      <w:start w:val="1"/>
      <w:numFmt w:val="decimal"/>
      <w:lvlText w:val="%4."/>
      <w:lvlJc w:val="left"/>
      <w:pPr>
        <w:ind w:left="10270" w:hanging="360"/>
      </w:pPr>
    </w:lvl>
    <w:lvl w:ilvl="4" w:tplc="0C090019" w:tentative="1">
      <w:start w:val="1"/>
      <w:numFmt w:val="lowerLetter"/>
      <w:lvlText w:val="%5."/>
      <w:lvlJc w:val="left"/>
      <w:pPr>
        <w:ind w:left="10990" w:hanging="360"/>
      </w:pPr>
    </w:lvl>
    <w:lvl w:ilvl="5" w:tplc="0C09001B" w:tentative="1">
      <w:start w:val="1"/>
      <w:numFmt w:val="lowerRoman"/>
      <w:lvlText w:val="%6."/>
      <w:lvlJc w:val="right"/>
      <w:pPr>
        <w:ind w:left="11710" w:hanging="180"/>
      </w:pPr>
    </w:lvl>
    <w:lvl w:ilvl="6" w:tplc="0C09000F" w:tentative="1">
      <w:start w:val="1"/>
      <w:numFmt w:val="decimal"/>
      <w:lvlText w:val="%7."/>
      <w:lvlJc w:val="left"/>
      <w:pPr>
        <w:ind w:left="12430" w:hanging="360"/>
      </w:pPr>
    </w:lvl>
    <w:lvl w:ilvl="7" w:tplc="0C090019" w:tentative="1">
      <w:start w:val="1"/>
      <w:numFmt w:val="lowerLetter"/>
      <w:lvlText w:val="%8."/>
      <w:lvlJc w:val="left"/>
      <w:pPr>
        <w:ind w:left="13150" w:hanging="360"/>
      </w:pPr>
    </w:lvl>
    <w:lvl w:ilvl="8" w:tplc="0C09001B" w:tentative="1">
      <w:start w:val="1"/>
      <w:numFmt w:val="lowerRoman"/>
      <w:lvlText w:val="%9."/>
      <w:lvlJc w:val="right"/>
      <w:pPr>
        <w:ind w:left="13870" w:hanging="180"/>
      </w:pPr>
    </w:lvl>
  </w:abstractNum>
  <w:abstractNum w:abstractNumId="8" w15:restartNumberingAfterBreak="0">
    <w:nsid w:val="27A511C2"/>
    <w:multiLevelType w:val="hybridMultilevel"/>
    <w:tmpl w:val="C8BAF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0675"/>
    <w:multiLevelType w:val="hybridMultilevel"/>
    <w:tmpl w:val="C91A795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E10ADE"/>
    <w:multiLevelType w:val="hybridMultilevel"/>
    <w:tmpl w:val="277E6B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D29DC"/>
    <w:multiLevelType w:val="hybridMultilevel"/>
    <w:tmpl w:val="525052C0"/>
    <w:lvl w:ilvl="0" w:tplc="C83C5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3511BF"/>
    <w:multiLevelType w:val="hybridMultilevel"/>
    <w:tmpl w:val="0B1C858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F300F7"/>
    <w:multiLevelType w:val="hybridMultilevel"/>
    <w:tmpl w:val="7DA478F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F04881"/>
    <w:multiLevelType w:val="hybridMultilevel"/>
    <w:tmpl w:val="992A7E2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AE2323"/>
    <w:multiLevelType w:val="hybridMultilevel"/>
    <w:tmpl w:val="87460FAA"/>
    <w:lvl w:ilvl="0" w:tplc="694E2D54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707181"/>
    <w:multiLevelType w:val="hybridMultilevel"/>
    <w:tmpl w:val="638C50A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B9B3839"/>
    <w:multiLevelType w:val="hybridMultilevel"/>
    <w:tmpl w:val="31A6329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EC47979"/>
    <w:multiLevelType w:val="hybridMultilevel"/>
    <w:tmpl w:val="CF1C0010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9" w15:restartNumberingAfterBreak="0">
    <w:nsid w:val="51056FF4"/>
    <w:multiLevelType w:val="hybridMultilevel"/>
    <w:tmpl w:val="7B281C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2071F3"/>
    <w:multiLevelType w:val="hybridMultilevel"/>
    <w:tmpl w:val="8F5C6580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4F8695D"/>
    <w:multiLevelType w:val="hybridMultilevel"/>
    <w:tmpl w:val="DBF02A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8512DF"/>
    <w:multiLevelType w:val="hybridMultilevel"/>
    <w:tmpl w:val="540E0334"/>
    <w:lvl w:ilvl="0" w:tplc="F0AEE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678A4"/>
    <w:multiLevelType w:val="multilevel"/>
    <w:tmpl w:val="A88C7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BF35535"/>
    <w:multiLevelType w:val="hybridMultilevel"/>
    <w:tmpl w:val="174053E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5595DD7"/>
    <w:multiLevelType w:val="hybridMultilevel"/>
    <w:tmpl w:val="A79810A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D41652"/>
    <w:multiLevelType w:val="hybridMultilevel"/>
    <w:tmpl w:val="1A56A74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46B7F"/>
    <w:multiLevelType w:val="hybridMultilevel"/>
    <w:tmpl w:val="6BD68F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3B6D56"/>
    <w:multiLevelType w:val="hybridMultilevel"/>
    <w:tmpl w:val="777403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8"/>
  </w:num>
  <w:num w:numId="4">
    <w:abstractNumId w:val="10"/>
  </w:num>
  <w:num w:numId="5">
    <w:abstractNumId w:val="28"/>
  </w:num>
  <w:num w:numId="6">
    <w:abstractNumId w:val="12"/>
  </w:num>
  <w:num w:numId="7">
    <w:abstractNumId w:val="4"/>
  </w:num>
  <w:num w:numId="8">
    <w:abstractNumId w:val="15"/>
  </w:num>
  <w:num w:numId="9">
    <w:abstractNumId w:val="2"/>
  </w:num>
  <w:num w:numId="10">
    <w:abstractNumId w:val="25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22"/>
  </w:num>
  <w:num w:numId="16">
    <w:abstractNumId w:val="27"/>
  </w:num>
  <w:num w:numId="17">
    <w:abstractNumId w:val="23"/>
  </w:num>
  <w:num w:numId="18">
    <w:abstractNumId w:val="26"/>
  </w:num>
  <w:num w:numId="19">
    <w:abstractNumId w:val="11"/>
  </w:num>
  <w:num w:numId="20">
    <w:abstractNumId w:val="5"/>
  </w:num>
  <w:num w:numId="21">
    <w:abstractNumId w:val="3"/>
  </w:num>
  <w:num w:numId="22">
    <w:abstractNumId w:val="16"/>
  </w:num>
  <w:num w:numId="23">
    <w:abstractNumId w:val="6"/>
  </w:num>
  <w:num w:numId="24">
    <w:abstractNumId w:val="9"/>
  </w:num>
  <w:num w:numId="25">
    <w:abstractNumId w:val="1"/>
  </w:num>
  <w:num w:numId="26">
    <w:abstractNumId w:val="13"/>
  </w:num>
  <w:num w:numId="27">
    <w:abstractNumId w:val="17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46"/>
    <w:rsid w:val="00001046"/>
    <w:rsid w:val="000050DE"/>
    <w:rsid w:val="00005A95"/>
    <w:rsid w:val="0000740C"/>
    <w:rsid w:val="0001166D"/>
    <w:rsid w:val="00011D6F"/>
    <w:rsid w:val="000126C0"/>
    <w:rsid w:val="00013AD5"/>
    <w:rsid w:val="0001771C"/>
    <w:rsid w:val="0002140A"/>
    <w:rsid w:val="000252B6"/>
    <w:rsid w:val="00025C4B"/>
    <w:rsid w:val="000266E8"/>
    <w:rsid w:val="0002746C"/>
    <w:rsid w:val="00030D41"/>
    <w:rsid w:val="00044CC0"/>
    <w:rsid w:val="000475D9"/>
    <w:rsid w:val="000504F2"/>
    <w:rsid w:val="00054E7F"/>
    <w:rsid w:val="00056951"/>
    <w:rsid w:val="00057347"/>
    <w:rsid w:val="00064E9B"/>
    <w:rsid w:val="000751E1"/>
    <w:rsid w:val="00081844"/>
    <w:rsid w:val="00093537"/>
    <w:rsid w:val="000974DF"/>
    <w:rsid w:val="0009795E"/>
    <w:rsid w:val="000A50A1"/>
    <w:rsid w:val="000A7782"/>
    <w:rsid w:val="000B1641"/>
    <w:rsid w:val="000B3081"/>
    <w:rsid w:val="000B414C"/>
    <w:rsid w:val="000B61B5"/>
    <w:rsid w:val="000B7BE7"/>
    <w:rsid w:val="000B7FF3"/>
    <w:rsid w:val="000C618B"/>
    <w:rsid w:val="000D5053"/>
    <w:rsid w:val="000E2FD8"/>
    <w:rsid w:val="000E6265"/>
    <w:rsid w:val="000F100A"/>
    <w:rsid w:val="000F7B1B"/>
    <w:rsid w:val="00103403"/>
    <w:rsid w:val="00106D03"/>
    <w:rsid w:val="00121690"/>
    <w:rsid w:val="001224B5"/>
    <w:rsid w:val="00123CEC"/>
    <w:rsid w:val="001251B5"/>
    <w:rsid w:val="001254B1"/>
    <w:rsid w:val="00137B9E"/>
    <w:rsid w:val="00145AA1"/>
    <w:rsid w:val="00145CA0"/>
    <w:rsid w:val="001474D3"/>
    <w:rsid w:val="00155FBD"/>
    <w:rsid w:val="0015776E"/>
    <w:rsid w:val="00164355"/>
    <w:rsid w:val="00167EF0"/>
    <w:rsid w:val="0017055E"/>
    <w:rsid w:val="001744F3"/>
    <w:rsid w:val="001819ED"/>
    <w:rsid w:val="001826C3"/>
    <w:rsid w:val="001955E2"/>
    <w:rsid w:val="0019664E"/>
    <w:rsid w:val="001A01B9"/>
    <w:rsid w:val="001C062E"/>
    <w:rsid w:val="001C0EA5"/>
    <w:rsid w:val="001C1F45"/>
    <w:rsid w:val="001C454C"/>
    <w:rsid w:val="001D0B91"/>
    <w:rsid w:val="001E2EDD"/>
    <w:rsid w:val="001E5CD5"/>
    <w:rsid w:val="001E7C5C"/>
    <w:rsid w:val="001F0529"/>
    <w:rsid w:val="001F76C6"/>
    <w:rsid w:val="002023A2"/>
    <w:rsid w:val="00203172"/>
    <w:rsid w:val="002060DF"/>
    <w:rsid w:val="0021167D"/>
    <w:rsid w:val="0021664E"/>
    <w:rsid w:val="002168A9"/>
    <w:rsid w:val="00227804"/>
    <w:rsid w:val="00230E11"/>
    <w:rsid w:val="00231F19"/>
    <w:rsid w:val="002321B3"/>
    <w:rsid w:val="002365E6"/>
    <w:rsid w:val="00240FDE"/>
    <w:rsid w:val="00243D0D"/>
    <w:rsid w:val="0024435F"/>
    <w:rsid w:val="00246CCE"/>
    <w:rsid w:val="00256886"/>
    <w:rsid w:val="00260F05"/>
    <w:rsid w:val="00261A43"/>
    <w:rsid w:val="00262CC1"/>
    <w:rsid w:val="00264BEC"/>
    <w:rsid w:val="0026744E"/>
    <w:rsid w:val="00267B1A"/>
    <w:rsid w:val="0027357B"/>
    <w:rsid w:val="0027507E"/>
    <w:rsid w:val="00292629"/>
    <w:rsid w:val="002927CB"/>
    <w:rsid w:val="00297C72"/>
    <w:rsid w:val="002A0EA3"/>
    <w:rsid w:val="002B5201"/>
    <w:rsid w:val="002B5C45"/>
    <w:rsid w:val="002B5FDD"/>
    <w:rsid w:val="002B7FA1"/>
    <w:rsid w:val="002C749A"/>
    <w:rsid w:val="002D1C11"/>
    <w:rsid w:val="002D3C6B"/>
    <w:rsid w:val="002D7B69"/>
    <w:rsid w:val="002E19CE"/>
    <w:rsid w:val="002E20CE"/>
    <w:rsid w:val="002E747D"/>
    <w:rsid w:val="002F047F"/>
    <w:rsid w:val="002F0509"/>
    <w:rsid w:val="002F3E6F"/>
    <w:rsid w:val="0030396E"/>
    <w:rsid w:val="00304B89"/>
    <w:rsid w:val="00310A5E"/>
    <w:rsid w:val="003125CA"/>
    <w:rsid w:val="00313213"/>
    <w:rsid w:val="00316530"/>
    <w:rsid w:val="003171E6"/>
    <w:rsid w:val="00320346"/>
    <w:rsid w:val="003303AF"/>
    <w:rsid w:val="00331AED"/>
    <w:rsid w:val="003346B8"/>
    <w:rsid w:val="00347BCF"/>
    <w:rsid w:val="00352949"/>
    <w:rsid w:val="00353DCF"/>
    <w:rsid w:val="00354916"/>
    <w:rsid w:val="00375CEE"/>
    <w:rsid w:val="00383AD6"/>
    <w:rsid w:val="00386B89"/>
    <w:rsid w:val="0039006F"/>
    <w:rsid w:val="00391E68"/>
    <w:rsid w:val="00394341"/>
    <w:rsid w:val="00396377"/>
    <w:rsid w:val="003A6A66"/>
    <w:rsid w:val="003B4B1B"/>
    <w:rsid w:val="003B5D88"/>
    <w:rsid w:val="003C5A70"/>
    <w:rsid w:val="003C711D"/>
    <w:rsid w:val="003C7CC8"/>
    <w:rsid w:val="003D7BF3"/>
    <w:rsid w:val="003E0988"/>
    <w:rsid w:val="003E56AE"/>
    <w:rsid w:val="003F4E55"/>
    <w:rsid w:val="003F53F2"/>
    <w:rsid w:val="0040203B"/>
    <w:rsid w:val="00402DF6"/>
    <w:rsid w:val="00413B9D"/>
    <w:rsid w:val="00415BE9"/>
    <w:rsid w:val="00417AC8"/>
    <w:rsid w:val="00420C3F"/>
    <w:rsid w:val="004213BC"/>
    <w:rsid w:val="00424415"/>
    <w:rsid w:val="00427BE2"/>
    <w:rsid w:val="00427BE5"/>
    <w:rsid w:val="00443322"/>
    <w:rsid w:val="004446CA"/>
    <w:rsid w:val="00460570"/>
    <w:rsid w:val="004746DA"/>
    <w:rsid w:val="004822BE"/>
    <w:rsid w:val="0048488B"/>
    <w:rsid w:val="004937CA"/>
    <w:rsid w:val="004A343A"/>
    <w:rsid w:val="004A4080"/>
    <w:rsid w:val="004A432D"/>
    <w:rsid w:val="004A5299"/>
    <w:rsid w:val="004A615D"/>
    <w:rsid w:val="004B3127"/>
    <w:rsid w:val="004B64C5"/>
    <w:rsid w:val="004B6993"/>
    <w:rsid w:val="004C4909"/>
    <w:rsid w:val="004C54C8"/>
    <w:rsid w:val="004D1164"/>
    <w:rsid w:val="004D399E"/>
    <w:rsid w:val="004D547C"/>
    <w:rsid w:val="004E73DA"/>
    <w:rsid w:val="004F7A69"/>
    <w:rsid w:val="005004D4"/>
    <w:rsid w:val="0050317F"/>
    <w:rsid w:val="0050510C"/>
    <w:rsid w:val="00510FE9"/>
    <w:rsid w:val="00513949"/>
    <w:rsid w:val="00513F73"/>
    <w:rsid w:val="00514BE7"/>
    <w:rsid w:val="00520A9E"/>
    <w:rsid w:val="00531D3D"/>
    <w:rsid w:val="00534465"/>
    <w:rsid w:val="00546895"/>
    <w:rsid w:val="005568E1"/>
    <w:rsid w:val="00556CEC"/>
    <w:rsid w:val="00560F59"/>
    <w:rsid w:val="00560FB2"/>
    <w:rsid w:val="00562461"/>
    <w:rsid w:val="00574C15"/>
    <w:rsid w:val="005805BC"/>
    <w:rsid w:val="00584F76"/>
    <w:rsid w:val="005870D2"/>
    <w:rsid w:val="00595CFB"/>
    <w:rsid w:val="005A43DA"/>
    <w:rsid w:val="005B14E2"/>
    <w:rsid w:val="005B183E"/>
    <w:rsid w:val="005B68BB"/>
    <w:rsid w:val="005C0B34"/>
    <w:rsid w:val="005C28EF"/>
    <w:rsid w:val="005C376F"/>
    <w:rsid w:val="005C6AE4"/>
    <w:rsid w:val="005C7E36"/>
    <w:rsid w:val="005D1C40"/>
    <w:rsid w:val="005D1EF4"/>
    <w:rsid w:val="005E1D37"/>
    <w:rsid w:val="005E29B7"/>
    <w:rsid w:val="005E4DB2"/>
    <w:rsid w:val="005E78EF"/>
    <w:rsid w:val="005F0555"/>
    <w:rsid w:val="005F3418"/>
    <w:rsid w:val="005F6703"/>
    <w:rsid w:val="00601224"/>
    <w:rsid w:val="00606E08"/>
    <w:rsid w:val="00607E6A"/>
    <w:rsid w:val="00613A09"/>
    <w:rsid w:val="00640F4D"/>
    <w:rsid w:val="00647456"/>
    <w:rsid w:val="00647710"/>
    <w:rsid w:val="0065252B"/>
    <w:rsid w:val="006559D8"/>
    <w:rsid w:val="00657DF0"/>
    <w:rsid w:val="0066434D"/>
    <w:rsid w:val="006667E7"/>
    <w:rsid w:val="00667CB4"/>
    <w:rsid w:val="006721E2"/>
    <w:rsid w:val="00675F3E"/>
    <w:rsid w:val="00677B94"/>
    <w:rsid w:val="006809C0"/>
    <w:rsid w:val="00682379"/>
    <w:rsid w:val="00686F6E"/>
    <w:rsid w:val="00693D80"/>
    <w:rsid w:val="006A0E78"/>
    <w:rsid w:val="006A1018"/>
    <w:rsid w:val="006A1069"/>
    <w:rsid w:val="006A25FF"/>
    <w:rsid w:val="006A2869"/>
    <w:rsid w:val="006A4FB0"/>
    <w:rsid w:val="006A7F7B"/>
    <w:rsid w:val="006B1B72"/>
    <w:rsid w:val="006B7822"/>
    <w:rsid w:val="006C00D7"/>
    <w:rsid w:val="006D4B2F"/>
    <w:rsid w:val="006D5767"/>
    <w:rsid w:val="006D59A4"/>
    <w:rsid w:val="006E0B75"/>
    <w:rsid w:val="006E5EA1"/>
    <w:rsid w:val="006E737A"/>
    <w:rsid w:val="006E7B24"/>
    <w:rsid w:val="006F1AAB"/>
    <w:rsid w:val="00701315"/>
    <w:rsid w:val="007018E8"/>
    <w:rsid w:val="00704036"/>
    <w:rsid w:val="00705DA5"/>
    <w:rsid w:val="0070619C"/>
    <w:rsid w:val="00706E57"/>
    <w:rsid w:val="00714145"/>
    <w:rsid w:val="00714E83"/>
    <w:rsid w:val="007220DA"/>
    <w:rsid w:val="00730B1D"/>
    <w:rsid w:val="007404E3"/>
    <w:rsid w:val="007411F9"/>
    <w:rsid w:val="007425B1"/>
    <w:rsid w:val="0074502F"/>
    <w:rsid w:val="0075775D"/>
    <w:rsid w:val="00767310"/>
    <w:rsid w:val="00772533"/>
    <w:rsid w:val="007771B0"/>
    <w:rsid w:val="00777512"/>
    <w:rsid w:val="00777DCA"/>
    <w:rsid w:val="00783F30"/>
    <w:rsid w:val="00786D3A"/>
    <w:rsid w:val="007933C0"/>
    <w:rsid w:val="007A09F6"/>
    <w:rsid w:val="007A25ED"/>
    <w:rsid w:val="007A2D41"/>
    <w:rsid w:val="007A3EDC"/>
    <w:rsid w:val="007A4F63"/>
    <w:rsid w:val="007A76DC"/>
    <w:rsid w:val="007B3679"/>
    <w:rsid w:val="007B4DF8"/>
    <w:rsid w:val="007B5CCE"/>
    <w:rsid w:val="007C2162"/>
    <w:rsid w:val="007C2A6C"/>
    <w:rsid w:val="007C3106"/>
    <w:rsid w:val="007D12AF"/>
    <w:rsid w:val="007D5AA8"/>
    <w:rsid w:val="007E10BD"/>
    <w:rsid w:val="007E17E9"/>
    <w:rsid w:val="007E5602"/>
    <w:rsid w:val="007E58AC"/>
    <w:rsid w:val="007E5D5F"/>
    <w:rsid w:val="007E61FA"/>
    <w:rsid w:val="007F28FD"/>
    <w:rsid w:val="007F4346"/>
    <w:rsid w:val="007F7955"/>
    <w:rsid w:val="00801FD9"/>
    <w:rsid w:val="00802BA3"/>
    <w:rsid w:val="00803AA5"/>
    <w:rsid w:val="00804605"/>
    <w:rsid w:val="00806A26"/>
    <w:rsid w:val="00812E34"/>
    <w:rsid w:val="00817595"/>
    <w:rsid w:val="00827BAD"/>
    <w:rsid w:val="00835A3B"/>
    <w:rsid w:val="008402F7"/>
    <w:rsid w:val="008423CA"/>
    <w:rsid w:val="0085461D"/>
    <w:rsid w:val="00856406"/>
    <w:rsid w:val="008571A8"/>
    <w:rsid w:val="00861EDA"/>
    <w:rsid w:val="00867723"/>
    <w:rsid w:val="0087365A"/>
    <w:rsid w:val="00884080"/>
    <w:rsid w:val="008858E1"/>
    <w:rsid w:val="00891768"/>
    <w:rsid w:val="00891795"/>
    <w:rsid w:val="00896579"/>
    <w:rsid w:val="008A2B1E"/>
    <w:rsid w:val="008A3CA3"/>
    <w:rsid w:val="008B1523"/>
    <w:rsid w:val="008B3083"/>
    <w:rsid w:val="008B6777"/>
    <w:rsid w:val="008C0286"/>
    <w:rsid w:val="008C5419"/>
    <w:rsid w:val="008D410F"/>
    <w:rsid w:val="008D4899"/>
    <w:rsid w:val="008D7A67"/>
    <w:rsid w:val="008E41CF"/>
    <w:rsid w:val="008E423F"/>
    <w:rsid w:val="008F0309"/>
    <w:rsid w:val="008F1F77"/>
    <w:rsid w:val="008F25CE"/>
    <w:rsid w:val="00900748"/>
    <w:rsid w:val="00903157"/>
    <w:rsid w:val="0090588D"/>
    <w:rsid w:val="00911960"/>
    <w:rsid w:val="009134D2"/>
    <w:rsid w:val="00914771"/>
    <w:rsid w:val="009160B6"/>
    <w:rsid w:val="009257A3"/>
    <w:rsid w:val="00925C46"/>
    <w:rsid w:val="009438F8"/>
    <w:rsid w:val="00952498"/>
    <w:rsid w:val="00956EDD"/>
    <w:rsid w:val="0096237F"/>
    <w:rsid w:val="009757D5"/>
    <w:rsid w:val="009805EF"/>
    <w:rsid w:val="00980E75"/>
    <w:rsid w:val="009824B3"/>
    <w:rsid w:val="00985511"/>
    <w:rsid w:val="009954BB"/>
    <w:rsid w:val="009A7B18"/>
    <w:rsid w:val="009B1C64"/>
    <w:rsid w:val="009D2526"/>
    <w:rsid w:val="009E4015"/>
    <w:rsid w:val="009E4179"/>
    <w:rsid w:val="009E47BD"/>
    <w:rsid w:val="009E5184"/>
    <w:rsid w:val="009F10C0"/>
    <w:rsid w:val="009F4028"/>
    <w:rsid w:val="009F64FB"/>
    <w:rsid w:val="009F7257"/>
    <w:rsid w:val="00A011A4"/>
    <w:rsid w:val="00A01A60"/>
    <w:rsid w:val="00A022D7"/>
    <w:rsid w:val="00A107CA"/>
    <w:rsid w:val="00A15A18"/>
    <w:rsid w:val="00A17057"/>
    <w:rsid w:val="00A21129"/>
    <w:rsid w:val="00A27AF1"/>
    <w:rsid w:val="00A3094D"/>
    <w:rsid w:val="00A31781"/>
    <w:rsid w:val="00A37BFF"/>
    <w:rsid w:val="00A5680A"/>
    <w:rsid w:val="00A61FBB"/>
    <w:rsid w:val="00A65500"/>
    <w:rsid w:val="00A82AAF"/>
    <w:rsid w:val="00A87E35"/>
    <w:rsid w:val="00A90773"/>
    <w:rsid w:val="00A91423"/>
    <w:rsid w:val="00A924F9"/>
    <w:rsid w:val="00A935BE"/>
    <w:rsid w:val="00A96B0D"/>
    <w:rsid w:val="00AA0C1A"/>
    <w:rsid w:val="00AA154D"/>
    <w:rsid w:val="00AA650E"/>
    <w:rsid w:val="00AB4B5E"/>
    <w:rsid w:val="00AB6C78"/>
    <w:rsid w:val="00AC25A5"/>
    <w:rsid w:val="00AC4F62"/>
    <w:rsid w:val="00AD6890"/>
    <w:rsid w:val="00AD6EB3"/>
    <w:rsid w:val="00AE0965"/>
    <w:rsid w:val="00AE4BE3"/>
    <w:rsid w:val="00AE6EB0"/>
    <w:rsid w:val="00AF047F"/>
    <w:rsid w:val="00AF220E"/>
    <w:rsid w:val="00AF2B87"/>
    <w:rsid w:val="00AF7673"/>
    <w:rsid w:val="00B01C84"/>
    <w:rsid w:val="00B04908"/>
    <w:rsid w:val="00B06844"/>
    <w:rsid w:val="00B07CE4"/>
    <w:rsid w:val="00B10CDB"/>
    <w:rsid w:val="00B25A82"/>
    <w:rsid w:val="00B268CC"/>
    <w:rsid w:val="00B27F85"/>
    <w:rsid w:val="00B32379"/>
    <w:rsid w:val="00B33949"/>
    <w:rsid w:val="00B364DA"/>
    <w:rsid w:val="00B372C5"/>
    <w:rsid w:val="00B43427"/>
    <w:rsid w:val="00B442E7"/>
    <w:rsid w:val="00B50838"/>
    <w:rsid w:val="00B55A1B"/>
    <w:rsid w:val="00B5691A"/>
    <w:rsid w:val="00B56961"/>
    <w:rsid w:val="00B56D08"/>
    <w:rsid w:val="00B57AAF"/>
    <w:rsid w:val="00B602B9"/>
    <w:rsid w:val="00B7278C"/>
    <w:rsid w:val="00B73F5B"/>
    <w:rsid w:val="00B741CF"/>
    <w:rsid w:val="00B944CF"/>
    <w:rsid w:val="00B9736D"/>
    <w:rsid w:val="00BA0830"/>
    <w:rsid w:val="00BA54A1"/>
    <w:rsid w:val="00BA57C1"/>
    <w:rsid w:val="00BA72DB"/>
    <w:rsid w:val="00BB4484"/>
    <w:rsid w:val="00BB44EB"/>
    <w:rsid w:val="00BC1FF0"/>
    <w:rsid w:val="00BC41CA"/>
    <w:rsid w:val="00BC45C2"/>
    <w:rsid w:val="00BC5150"/>
    <w:rsid w:val="00BC6E10"/>
    <w:rsid w:val="00BD0070"/>
    <w:rsid w:val="00BD3C80"/>
    <w:rsid w:val="00BD3FE5"/>
    <w:rsid w:val="00BD48BB"/>
    <w:rsid w:val="00BD6647"/>
    <w:rsid w:val="00BD6C2C"/>
    <w:rsid w:val="00BE20C3"/>
    <w:rsid w:val="00BE276D"/>
    <w:rsid w:val="00BE51AE"/>
    <w:rsid w:val="00BE7F22"/>
    <w:rsid w:val="00BF147A"/>
    <w:rsid w:val="00BF2B6B"/>
    <w:rsid w:val="00BF499B"/>
    <w:rsid w:val="00BF5F3C"/>
    <w:rsid w:val="00BF70D2"/>
    <w:rsid w:val="00C03CE7"/>
    <w:rsid w:val="00C06393"/>
    <w:rsid w:val="00C105E0"/>
    <w:rsid w:val="00C1202D"/>
    <w:rsid w:val="00C1203F"/>
    <w:rsid w:val="00C14ECA"/>
    <w:rsid w:val="00C1554E"/>
    <w:rsid w:val="00C23BD5"/>
    <w:rsid w:val="00C303A5"/>
    <w:rsid w:val="00C311A0"/>
    <w:rsid w:val="00C34FF0"/>
    <w:rsid w:val="00C44975"/>
    <w:rsid w:val="00C546B9"/>
    <w:rsid w:val="00C56A2F"/>
    <w:rsid w:val="00C6120C"/>
    <w:rsid w:val="00C734BE"/>
    <w:rsid w:val="00C76060"/>
    <w:rsid w:val="00CA0354"/>
    <w:rsid w:val="00CA1119"/>
    <w:rsid w:val="00CA25DB"/>
    <w:rsid w:val="00CA4262"/>
    <w:rsid w:val="00CA4622"/>
    <w:rsid w:val="00CB0420"/>
    <w:rsid w:val="00CB408D"/>
    <w:rsid w:val="00CB47EF"/>
    <w:rsid w:val="00CC04A4"/>
    <w:rsid w:val="00CC088C"/>
    <w:rsid w:val="00CC5266"/>
    <w:rsid w:val="00CC7DE0"/>
    <w:rsid w:val="00CE2368"/>
    <w:rsid w:val="00CF391C"/>
    <w:rsid w:val="00CF574C"/>
    <w:rsid w:val="00D033DC"/>
    <w:rsid w:val="00D07745"/>
    <w:rsid w:val="00D07BAD"/>
    <w:rsid w:val="00D10D33"/>
    <w:rsid w:val="00D20C50"/>
    <w:rsid w:val="00D2532E"/>
    <w:rsid w:val="00D321DD"/>
    <w:rsid w:val="00D37683"/>
    <w:rsid w:val="00D44557"/>
    <w:rsid w:val="00D56FBA"/>
    <w:rsid w:val="00D60547"/>
    <w:rsid w:val="00D611F0"/>
    <w:rsid w:val="00D63343"/>
    <w:rsid w:val="00D6532A"/>
    <w:rsid w:val="00D74AF1"/>
    <w:rsid w:val="00D763C3"/>
    <w:rsid w:val="00D77A29"/>
    <w:rsid w:val="00D86294"/>
    <w:rsid w:val="00D87604"/>
    <w:rsid w:val="00D91D54"/>
    <w:rsid w:val="00D93075"/>
    <w:rsid w:val="00D93FEE"/>
    <w:rsid w:val="00D954B2"/>
    <w:rsid w:val="00DA1869"/>
    <w:rsid w:val="00DA5AB7"/>
    <w:rsid w:val="00DC631E"/>
    <w:rsid w:val="00DC691E"/>
    <w:rsid w:val="00DD3BF7"/>
    <w:rsid w:val="00DE2335"/>
    <w:rsid w:val="00DE32DB"/>
    <w:rsid w:val="00DE4F12"/>
    <w:rsid w:val="00DE54A7"/>
    <w:rsid w:val="00DE5B52"/>
    <w:rsid w:val="00DF31B3"/>
    <w:rsid w:val="00E0078F"/>
    <w:rsid w:val="00E1097A"/>
    <w:rsid w:val="00E1167D"/>
    <w:rsid w:val="00E15E68"/>
    <w:rsid w:val="00E16869"/>
    <w:rsid w:val="00E17762"/>
    <w:rsid w:val="00E21E5F"/>
    <w:rsid w:val="00E22833"/>
    <w:rsid w:val="00E22A74"/>
    <w:rsid w:val="00E25214"/>
    <w:rsid w:val="00E339B9"/>
    <w:rsid w:val="00E45F5E"/>
    <w:rsid w:val="00E50902"/>
    <w:rsid w:val="00E52F47"/>
    <w:rsid w:val="00E546F5"/>
    <w:rsid w:val="00E647DA"/>
    <w:rsid w:val="00E65E0B"/>
    <w:rsid w:val="00E6794D"/>
    <w:rsid w:val="00E70D40"/>
    <w:rsid w:val="00E71635"/>
    <w:rsid w:val="00E75146"/>
    <w:rsid w:val="00E75B12"/>
    <w:rsid w:val="00E83952"/>
    <w:rsid w:val="00E84C37"/>
    <w:rsid w:val="00E8677E"/>
    <w:rsid w:val="00E92357"/>
    <w:rsid w:val="00E92D84"/>
    <w:rsid w:val="00EA1C08"/>
    <w:rsid w:val="00EA2778"/>
    <w:rsid w:val="00EA7BAC"/>
    <w:rsid w:val="00EB23EF"/>
    <w:rsid w:val="00EB3742"/>
    <w:rsid w:val="00EC35C5"/>
    <w:rsid w:val="00ED02CC"/>
    <w:rsid w:val="00ED0FA0"/>
    <w:rsid w:val="00ED21B1"/>
    <w:rsid w:val="00ED6A1B"/>
    <w:rsid w:val="00EE4DD4"/>
    <w:rsid w:val="00EE6A3B"/>
    <w:rsid w:val="00EF27F8"/>
    <w:rsid w:val="00EF4571"/>
    <w:rsid w:val="00F002B2"/>
    <w:rsid w:val="00F122B7"/>
    <w:rsid w:val="00F14938"/>
    <w:rsid w:val="00F1558D"/>
    <w:rsid w:val="00F17F9D"/>
    <w:rsid w:val="00F22EB2"/>
    <w:rsid w:val="00F25D11"/>
    <w:rsid w:val="00F265D5"/>
    <w:rsid w:val="00F32E79"/>
    <w:rsid w:val="00F40AC7"/>
    <w:rsid w:val="00F43342"/>
    <w:rsid w:val="00F44F0F"/>
    <w:rsid w:val="00F44F9C"/>
    <w:rsid w:val="00F47731"/>
    <w:rsid w:val="00F72DFD"/>
    <w:rsid w:val="00F73663"/>
    <w:rsid w:val="00F745C6"/>
    <w:rsid w:val="00F772BB"/>
    <w:rsid w:val="00F8042A"/>
    <w:rsid w:val="00FB7D08"/>
    <w:rsid w:val="00FC7C2E"/>
    <w:rsid w:val="00FD2DB8"/>
    <w:rsid w:val="00FD3B8F"/>
    <w:rsid w:val="00FE0A67"/>
    <w:rsid w:val="00FE1AEB"/>
    <w:rsid w:val="00FE6043"/>
    <w:rsid w:val="00FE63F7"/>
    <w:rsid w:val="00FF305F"/>
    <w:rsid w:val="00FF55F5"/>
    <w:rsid w:val="00FF6C29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AECE"/>
  <w15:chartTrackingRefBased/>
  <w15:docId w15:val="{F4D6142D-F26B-4733-BB6D-2F2E2612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8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C8"/>
  </w:style>
  <w:style w:type="paragraph" w:styleId="Footer">
    <w:name w:val="footer"/>
    <w:basedOn w:val="Normal"/>
    <w:link w:val="FooterChar"/>
    <w:uiPriority w:val="99"/>
    <w:unhideWhenUsed/>
    <w:rsid w:val="003C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C8"/>
  </w:style>
  <w:style w:type="table" w:styleId="TableGrid">
    <w:name w:val="Table Grid"/>
    <w:basedOn w:val="TableNormal"/>
    <w:uiPriority w:val="39"/>
    <w:rsid w:val="008E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0E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9C20-CF32-4785-8C98-FDDF6160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11</Pages>
  <Words>2694</Words>
  <Characters>15361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Trivedi</dc:creator>
  <cp:keywords/>
  <dc:description/>
  <cp:lastModifiedBy>Jay Trivedi</cp:lastModifiedBy>
  <cp:revision>595</cp:revision>
  <cp:lastPrinted>2019-05-13T07:33:00Z</cp:lastPrinted>
  <dcterms:created xsi:type="dcterms:W3CDTF">2019-05-09T02:42:00Z</dcterms:created>
  <dcterms:modified xsi:type="dcterms:W3CDTF">2019-05-13T07:33:00Z</dcterms:modified>
</cp:coreProperties>
</file>