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49A99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0E24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F844B7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GoBack"/>
      <w:bookmarkEnd w:id="6"/>
    </w:p>
    <w:p w14:paraId="0AECFA3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17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2"/>
        <w:gridCol w:w="9609"/>
      </w:tblGrid>
      <w:tr w14:paraId="52A86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22" w:type="pct"/>
          </w:tcPr>
          <w:p w14:paraId="769AEE54">
            <w:pPr>
              <w:pStyle w:val="14"/>
              <w:widowControl w:val="0"/>
              <w:spacing w:line="480" w:lineRule="auto"/>
              <w:jc w:val="center"/>
              <w:rPr>
                <w:rFonts w:hint="default" w:ascii="Times New Roman" w:hAnsi="Times New Roman" w:cs="Times New Roman"/>
                <w:color w:val="7030A0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7030A0"/>
                <w:sz w:val="22"/>
                <w:szCs w:val="22"/>
                <w:lang w:val="en-US"/>
              </w:rPr>
              <w:drawing>
                <wp:inline distT="0" distB="0" distL="114300" distR="114300">
                  <wp:extent cx="3394710" cy="4177030"/>
                  <wp:effectExtent l="0" t="0" r="3810" b="13970"/>
                  <wp:docPr id="1" name="Picture 1" descr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HOM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8886" b="22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4710" cy="4177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7" w:type="pct"/>
          </w:tcPr>
          <w:p w14:paraId="20915855">
            <w:pPr>
              <w:widowControl w:val="0"/>
              <w:jc w:val="center"/>
              <w:rPr>
                <w:rFonts w:hint="default" w:ascii="Maiandra GD" w:hAnsi="Maiandra GD" w:cs="Maiandra GD" w:eastAsiaTheme="minorEastAsia"/>
                <w:b/>
                <w:bCs/>
                <w:color w:val="000000" w:themeColor="text1"/>
                <w:sz w:val="72"/>
                <w:szCs w:val="72"/>
                <w:lang w:val="en-US"/>
                <w14:shadow w14:blurRad="114300" w14:dist="0" w14:dir="0" w14:sx="0" w14:sy="0" w14:kx="0" w14:ky="0" w14:algn="none">
                  <w14:srgbClr w14:val="000000"/>
                </w14:shadow>
                <w14:textFill>
                  <w14:solidFill>
                    <w14:schemeClr w14:val="tx1"/>
                  </w14:solidFill>
                </w14:textFill>
              </w:rPr>
            </w:pPr>
          </w:p>
          <w:p w14:paraId="2D23624E">
            <w:pPr>
              <w:widowControl w:val="0"/>
              <w:jc w:val="center"/>
              <w:rPr>
                <w:rFonts w:hint="default" w:ascii="Maiandra GD" w:hAnsi="Maiandra GD" w:cs="Maiandra GD" w:eastAsiaTheme="minorEastAsia"/>
                <w:b/>
                <w:bCs/>
                <w:color w:val="000000" w:themeColor="text1"/>
                <w:sz w:val="96"/>
                <w:szCs w:val="96"/>
                <w14:shadow w14:blurRad="114300" w14:dist="0" w14:dir="0" w14:sx="0" w14:sy="0" w14:kx="0" w14:ky="0" w14:algn="none">
                  <w14:srgbClr w14:val="000000"/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Maiandra GD" w:hAnsi="Maiandra GD" w:cs="Maiandra GD" w:eastAsiaTheme="minorEastAsia"/>
                <w:b/>
                <w:bCs/>
                <w:color w:val="000000" w:themeColor="text1"/>
                <w:sz w:val="96"/>
                <w:szCs w:val="96"/>
                <w:lang w:val="en-US"/>
                <w14:shadow w14:blurRad="114300" w14:dist="0" w14:dir="0" w14:sx="0" w14:sy="0" w14:kx="0" w14:ky="0" w14:algn="none">
                  <w14:srgbClr w14:val="000000"/>
                </w14:shadow>
                <w14:textFill>
                  <w14:solidFill>
                    <w14:schemeClr w14:val="tx1"/>
                  </w14:solidFill>
                </w14:textFill>
              </w:rPr>
              <w:t>KiCAD</w:t>
            </w:r>
            <w:r>
              <w:rPr>
                <w:rFonts w:hint="default" w:ascii="Maiandra GD" w:hAnsi="Maiandra GD" w:cs="Maiandra GD" w:eastAsiaTheme="minorEastAsia"/>
                <w:b/>
                <w:bCs/>
                <w:color w:val="000000" w:themeColor="text1"/>
                <w:sz w:val="96"/>
                <w:szCs w:val="96"/>
                <w14:shadow w14:blurRad="114300" w14:dist="0" w14:dir="0" w14:sx="0" w14:sy="0" w14:kx="0" w14:ky="0" w14:algn="none">
                  <w14:srgbClr w14:val="000000"/>
                </w14:shadow>
                <w14:textFill>
                  <w14:solidFill>
                    <w14:schemeClr w14:val="tx1"/>
                  </w14:solidFill>
                </w14:textFill>
              </w:rPr>
              <w:t xml:space="preserve"> PORTFOLIO</w:t>
            </w:r>
          </w:p>
          <w:p w14:paraId="3E2984FE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80350E" w:themeColor="accent2" w:themeShade="80"/>
                <w:sz w:val="36"/>
                <w:szCs w:val="3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80645</wp:posOffset>
                      </wp:positionV>
                      <wp:extent cx="4579620" cy="107315"/>
                      <wp:effectExtent l="0" t="0" r="7620" b="1460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107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8F7058">
                                  <w:pPr>
                                    <w:jc w:val="center"/>
                                  </w:pPr>
                                </w:p>
                                <w:p w14:paraId="32D5E139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48.45pt;margin-top:6.35pt;height:8.45pt;width:360.6pt;z-index:251660288;v-text-anchor:middle;mso-width-relative:page;mso-height-relative:page;" fillcolor="#FFC000" filled="t" stroked="f" coordsize="21600,21600" o:gfxdata="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UyXWT1wAAAAgBAAAPAAAAAAAAAAEAIAAAACIAAABkcnMvZG93bnJldi54bWxQSwEC&#10;FAAUAAAACACHTuJADtZKEGcCAADZBAAADgAAAAAAAAABACAAAAAmAQAAZHJzL2Uyb0RvYy54bWxQ&#10;SwUGAAAAAAYABgBZAQAA/wUAAAAA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6D8F7058">
                            <w:pPr>
                              <w:jc w:val="center"/>
                            </w:pPr>
                          </w:p>
                          <w:p w14:paraId="32D5E139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A1C2FA8">
            <w:pPr>
              <w:widowControl w:val="0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80350E" w:themeColor="accent2" w:themeShade="80"/>
                <w:sz w:val="36"/>
                <w:szCs w:val="36"/>
              </w:rPr>
            </w:pPr>
          </w:p>
          <w:p w14:paraId="2DDC4CC1">
            <w:pPr>
              <w:widowControl w:val="0"/>
              <w:spacing w:line="360" w:lineRule="auto"/>
              <w:jc w:val="center"/>
              <w:rPr>
                <w:rFonts w:ascii="Copperplate Gothic Light" w:hAnsi="Copperplate Gothic Light" w:cs="Copperplate Gothic Light"/>
                <w:b/>
                <w:bCs/>
                <w:color w:val="000000" w:themeColor="text1"/>
                <w:sz w:val="80"/>
                <w:szCs w:val="80"/>
                <w14:shadow w14:blurRad="114300" w14:dist="0" w14:dir="0" w14:sx="0" w14:sy="0" w14:kx="0" w14:ky="0" w14:algn="none">
                  <w14:srgbClr w14:val="000000"/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cs="Times New Roman"/>
                <w:b/>
                <w:bCs/>
                <w:color w:val="80350E" w:themeColor="accent2" w:themeShade="80"/>
                <w:sz w:val="36"/>
                <w:szCs w:val="36"/>
              </w:rPr>
              <w:t xml:space="preserve">TRAVOLTA CHIPOSI-MUDIWA </w:t>
            </w:r>
            <w:r>
              <w:rPr>
                <w:rFonts w:ascii="Times New Roman" w:hAnsi="Times New Roman" w:cs="Times New Roman"/>
                <w:color w:val="80350E" w:themeColor="accent2" w:themeShade="80"/>
                <w:sz w:val="36"/>
                <w:szCs w:val="36"/>
              </w:rPr>
              <w:t>(he/him/his)</w:t>
            </w:r>
          </w:p>
          <w:p w14:paraId="7845DCB6">
            <w:pPr>
              <w:widowControl w:val="0"/>
              <w:spacing w:line="600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MSE, Mechanical Engineering | Johns Hopkins University | Baltimore MD, USA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(May 2027)</w:t>
            </w:r>
          </w:p>
          <w:p w14:paraId="7F495FE4">
            <w:pPr>
              <w:widowControl w:val="0"/>
              <w:spacing w:line="60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B-Tech Honors, Electronic Engineering | Harare Institute of Technology | Harare, ZWE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(Oct 2024)</w:t>
            </w:r>
          </w:p>
          <w:p w14:paraId="749F32DF">
            <w:pPr>
              <w:pStyle w:val="14"/>
              <w:widowControl w:val="0"/>
              <w:spacing w:line="600" w:lineRule="auto"/>
              <w:jc w:val="center"/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7030A0"/>
                <w:sz w:val="22"/>
                <w:szCs w:val="22"/>
                <w:lang w:val="en-ZW"/>
              </w:rPr>
              <w:t xml:space="preserve"> 410 814-1812 </w:t>
            </w:r>
            <w:r>
              <w:rPr>
                <w:rFonts w:ascii="Times New Roman" w:hAnsi="Times New Roman" w:cs="Times New Roman"/>
                <w:color w:val="7030A0"/>
                <w:sz w:val="24"/>
                <w:szCs w:val="24"/>
                <w:lang w:val="en-ZW"/>
              </w:rPr>
              <w:t>|</w:t>
            </w:r>
            <w:r>
              <w:rPr>
                <w:rFonts w:ascii="Times New Roman" w:hAnsi="Times New Roman" w:eastAsia="Gungsuh" w:cs="Times New Roman"/>
                <w:color w:val="7030A0"/>
                <w:sz w:val="24"/>
                <w:szCs w:val="24"/>
                <w:lang w:val="en-ZW"/>
              </w:rPr>
              <w:t xml:space="preserve"> </w:t>
            </w:r>
            <w:r>
              <w:fldChar w:fldCharType="begin"/>
            </w:r>
            <w:r>
              <w:instrText xml:space="preserve"> HYPERLINK "mailto:tchipos1@jh.edu"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  <w:lang w:val="en-ZW"/>
              </w:rPr>
              <w:t>tchipos1@jh.edu</w:t>
            </w:r>
            <w:r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  <w:lang w:val="en-ZW"/>
              </w:rPr>
              <w:fldChar w:fldCharType="end"/>
            </w:r>
            <w:r>
              <w:rPr>
                <w:rFonts w:ascii="Times New Roman" w:hAnsi="Times New Roman" w:eastAsia="Gungsuh" w:cs="Times New Roman"/>
                <w:color w:val="7030A0"/>
                <w:sz w:val="22"/>
                <w:szCs w:val="22"/>
                <w:lang w:val="en-ZW"/>
              </w:rPr>
              <w:t xml:space="preserve"> </w:t>
            </w:r>
            <w:r>
              <w:rPr>
                <w:rFonts w:ascii="Times New Roman" w:hAnsi="Times New Roman" w:eastAsia="Gungsuh" w:cs="Times New Roman"/>
                <w:color w:val="7030A0"/>
                <w:sz w:val="24"/>
                <w:szCs w:val="24"/>
                <w:lang w:val="en-ZW"/>
              </w:rPr>
              <w:t>|</w:t>
            </w:r>
            <w:r>
              <w:rPr>
                <w:rFonts w:ascii="Times New Roman" w:hAnsi="Times New Roman" w:eastAsia="Gungsuh" w:cs="Times New Roman"/>
                <w:color w:val="7030A0"/>
                <w:sz w:val="22"/>
                <w:szCs w:val="22"/>
                <w:lang w:val="en-ZW"/>
              </w:rPr>
              <w:t xml:space="preserve"> </w:t>
            </w:r>
            <w:r>
              <w:fldChar w:fldCharType="begin"/>
            </w:r>
            <w:r>
              <w:instrText xml:space="preserve"> HYPERLINK "http://linkedin.com/in/travolta-chiposi-mudiwa/" </w:instrText>
            </w:r>
            <w:r>
              <w:fldChar w:fldCharType="separate"/>
            </w:r>
            <w:r>
              <w:rPr>
                <w:rStyle w:val="13"/>
                <w:rFonts w:ascii="Times New Roman" w:hAnsi="Times New Roman" w:cs="Times New Roman"/>
                <w:color w:val="7030A0"/>
                <w:sz w:val="22"/>
                <w:szCs w:val="22"/>
              </w:rPr>
              <w:t>LinkedIn</w:t>
            </w:r>
            <w:r>
              <w:rPr>
                <w:rStyle w:val="13"/>
                <w:rFonts w:ascii="Times New Roman" w:hAnsi="Times New Roman" w:cs="Times New Roman"/>
                <w:color w:val="7030A0"/>
                <w:sz w:val="22"/>
                <w:szCs w:val="22"/>
              </w:rPr>
              <w:fldChar w:fldCharType="end"/>
            </w:r>
            <w:r>
              <w:rPr>
                <w:rStyle w:val="13"/>
                <w:rFonts w:ascii="Times New Roman" w:hAnsi="Times New Roman" w:cs="Times New Roman"/>
                <w:color w:val="7030A0"/>
                <w:sz w:val="22"/>
                <w:szCs w:val="22"/>
                <w:u w:val="none"/>
              </w:rPr>
              <w:t xml:space="preserve"> </w:t>
            </w:r>
            <w:r>
              <w:rPr>
                <w:rFonts w:ascii="Times New Roman" w:hAnsi="Times New Roman" w:eastAsia="Gungsuh" w:cs="Times New Roman"/>
                <w:color w:val="7030A0"/>
                <w:sz w:val="24"/>
                <w:szCs w:val="24"/>
                <w:lang w:val="en-ZW"/>
              </w:rPr>
              <w:t>|</w:t>
            </w:r>
            <w:r>
              <w:rPr>
                <w:rFonts w:ascii="Times New Roman" w:hAnsi="Times New Roman" w:cs="Times New Roman"/>
                <w:color w:val="7030A0"/>
                <w:sz w:val="22"/>
                <w:szCs w:val="22"/>
              </w:rPr>
              <w:t xml:space="preserve"> </w:t>
            </w:r>
            <w:r>
              <w:fldChar w:fldCharType="begin"/>
            </w:r>
            <w:r>
              <w:instrText xml:space="preserve"> HYPERLINK "https://github.com/JayTzw/Mechanical---Robotics---Electronics/tree/main/Electronic%20Design" </w:instrText>
            </w:r>
            <w:r>
              <w:fldChar w:fldCharType="separate"/>
            </w:r>
            <w:r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</w:rPr>
              <w:t>Github</w:t>
            </w:r>
            <w:r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</w:rPr>
              <w:fldChar w:fldCharType="end"/>
            </w:r>
          </w:p>
          <w:p w14:paraId="415D1015">
            <w:pPr>
              <w:pStyle w:val="14"/>
              <w:widowControl w:val="0"/>
              <w:spacing w:line="600" w:lineRule="auto"/>
              <w:jc w:val="center"/>
              <w:rPr>
                <w:rStyle w:val="15"/>
                <w:rFonts w:ascii="Times New Roman" w:hAnsi="Times New Roman" w:eastAsia="Gungsuh" w:cs="Times New Roman"/>
                <w:color w:val="7030A0"/>
                <w:sz w:val="22"/>
                <w:szCs w:val="22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661035</wp:posOffset>
                      </wp:positionH>
                      <wp:positionV relativeFrom="paragraph">
                        <wp:posOffset>133350</wp:posOffset>
                      </wp:positionV>
                      <wp:extent cx="4579620" cy="107315"/>
                      <wp:effectExtent l="0" t="0" r="7620" b="14605"/>
                      <wp:wrapNone/>
                      <wp:docPr id="2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9620" cy="107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D846CAE">
                                  <w:pPr>
                                    <w:jc w:val="center"/>
                                  </w:pPr>
                                </w:p>
                                <w:p w14:paraId="25DC720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4" o:spid="_x0000_s1026" o:spt="1" style="position:absolute;left:0pt;margin-left:52.05pt;margin-top:10.5pt;height:8.45pt;width:360.6pt;z-index:251661312;v-text-anchor:middle;mso-width-relative:page;mso-height-relative:page;" fillcolor="#FFC000" filled="t" stroked="f" coordsize="21600,21600" o:gfxdata="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nNoKP1wAAAAkBAAAPAAAAAAAAAAEAIAAAACIAAABkcnMvZG93bnJldi54bWxQSwEC&#10;FAAUAAAACACHTuJApKFR52cCAADZBAAADgAAAAAAAAABACAAAAAmAQAAZHJzL2Uyb0RvYy54bWxQ&#10;SwUGAAAAAAYABgBZAQAA/wUAAAAA&#10;">
                      <v:fill on="t" focussize="0,0"/>
                      <v:stroke on="f" weight="1.5pt" miterlimit="8" joinstyle="miter"/>
                      <v:imagedata o:title=""/>
                      <o:lock v:ext="edit" aspectratio="f"/>
                      <v:textbox>
                        <w:txbxContent>
                          <w:p w14:paraId="4D846CAE">
                            <w:pPr>
                              <w:jc w:val="center"/>
                            </w:pPr>
                          </w:p>
                          <w:p w14:paraId="25DC720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D48633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4D6943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bCs/>
          <w:sz w:val="24"/>
          <w:szCs w:val="24"/>
        </w:rPr>
        <w:instrText xml:space="preserve">TOC \o "1-3" \h \u </w:instrText>
      </w:r>
      <w:r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</w:p>
    <w:p w14:paraId="204FAF27">
      <w:pPr>
        <w:jc w:val="center"/>
      </w:pPr>
    </w:p>
    <w:p w14:paraId="2BFF2949">
      <w:pPr>
        <w:jc w:val="center"/>
      </w:pPr>
    </w:p>
    <w:p w14:paraId="6E1F5B80">
      <w:pPr>
        <w:jc w:val="center"/>
      </w:pPr>
    </w:p>
    <w:p w14:paraId="3E85739F">
      <w:pPr>
        <w:jc w:val="center"/>
      </w:pPr>
    </w:p>
    <w:p w14:paraId="5154BAD1">
      <w:pPr>
        <w:jc w:val="center"/>
      </w:pPr>
    </w:p>
    <w:p w14:paraId="390527A4">
      <w:pPr>
        <w:jc w:val="center"/>
      </w:pPr>
    </w:p>
    <w:p w14:paraId="30D13D05">
      <w:pPr>
        <w:jc w:val="center"/>
      </w:pPr>
    </w:p>
    <w:p w14:paraId="43556D44">
      <w:pPr>
        <w:jc w:val="center"/>
      </w:pPr>
    </w:p>
    <w:p w14:paraId="20EC78A5">
      <w:pPr>
        <w:jc w:val="center"/>
      </w:pPr>
    </w:p>
    <w:p w14:paraId="7D75FC69">
      <w:pPr>
        <w:jc w:val="center"/>
      </w:pPr>
    </w:p>
    <w:p w14:paraId="55CB9690">
      <w:pPr>
        <w:jc w:val="center"/>
      </w:pPr>
    </w:p>
    <w:p w14:paraId="28F7F4E6">
      <w:pPr>
        <w:jc w:val="center"/>
      </w:pPr>
    </w:p>
    <w:p w14:paraId="76DF9F3F">
      <w:pPr>
        <w:jc w:val="center"/>
      </w:pPr>
    </w:p>
    <w:sdt>
      <w:sdtPr>
        <w:rPr>
          <w:rFonts w:ascii="SimSun" w:hAnsi="SimSun" w:eastAsia="SimSun"/>
          <w:sz w:val="21"/>
        </w:rPr>
        <w:id w:val="147475020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/>
          <w:sz w:val="21"/>
        </w:rPr>
      </w:sdtEndPr>
      <w:sdtContent>
        <w:p w14:paraId="7BED29E5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Table of Contents</w:t>
          </w:r>
        </w:p>
        <w:p w14:paraId="546D39B1">
          <w:pPr>
            <w:pStyle w:val="19"/>
            <w:ind w:left="400"/>
            <w:jc w:val="center"/>
          </w:pPr>
        </w:p>
        <w:p w14:paraId="7D4B0CBF">
          <w:pPr>
            <w:pStyle w:val="39"/>
            <w:tabs>
              <w:tab w:val="right" w:leader="dot" w:pos="15398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"_Toc24682" </w:instrText>
          </w:r>
          <w:r>
            <w:fldChar w:fldCharType="separate"/>
          </w:r>
          <w:r>
            <w:rPr>
              <w:lang w:val="en-US"/>
            </w:rPr>
            <w:t>DESIGNS</w:t>
          </w:r>
          <w:r>
            <w:tab/>
          </w:r>
          <w:r>
            <w:fldChar w:fldCharType="begin"/>
          </w:r>
          <w:r>
            <w:instrText xml:space="preserve"> PAGEREF _Toc24682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334E63C">
          <w:pPr>
            <w:pStyle w:val="40"/>
            <w:tabs>
              <w:tab w:val="right" w:leader="dot" w:pos="15398"/>
            </w:tabs>
            <w:ind w:left="400"/>
          </w:pPr>
          <w:r>
            <w:fldChar w:fldCharType="begin"/>
          </w:r>
          <w:r>
            <w:instrText xml:space="preserve"> HYPERLINK \l "_Toc7112" </w:instrText>
          </w:r>
          <w:r>
            <w:fldChar w:fldCharType="separate"/>
          </w:r>
          <w:r>
            <w:t>2D Drafting &amp; Documentation</w:t>
          </w:r>
          <w:r>
            <w:tab/>
          </w:r>
          <w:r>
            <w:fldChar w:fldCharType="begin"/>
          </w:r>
          <w:r>
            <w:instrText xml:space="preserve"> PAGEREF _Toc7112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F716689">
          <w:pPr>
            <w:pStyle w:val="40"/>
            <w:tabs>
              <w:tab w:val="right" w:leader="dot" w:pos="15398"/>
            </w:tabs>
            <w:ind w:left="400"/>
          </w:pPr>
          <w:r>
            <w:fldChar w:fldCharType="begin"/>
          </w:r>
          <w:r>
            <w:instrText xml:space="preserve"> HYPERLINK \l "_Toc23346" </w:instrText>
          </w:r>
          <w:r>
            <w:fldChar w:fldCharType="separate"/>
          </w:r>
          <w:r>
            <w:t>3D Modeling &amp; Design</w:t>
          </w:r>
          <w:r>
            <w:tab/>
          </w:r>
          <w:r>
            <w:fldChar w:fldCharType="begin"/>
          </w:r>
          <w:r>
            <w:instrText xml:space="preserve"> PAGEREF _Toc23346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C776E56">
          <w:r>
            <w:fldChar w:fldCharType="end"/>
          </w:r>
        </w:p>
      </w:sdtContent>
    </w:sdt>
    <w:p w14:paraId="2CD0A78B"/>
    <w:p w14:paraId="5BB8523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Cs/>
          <w:szCs w:val="24"/>
        </w:rPr>
        <w:fldChar w:fldCharType="end"/>
      </w:r>
    </w:p>
    <w:p w14:paraId="147D5314">
      <w:pPr>
        <w:pStyle w:val="2"/>
        <w:rPr>
          <w:rFonts w:eastAsia="SimSun" w:cs="Times New Roman"/>
          <w:szCs w:val="24"/>
        </w:rPr>
      </w:pPr>
      <w:bookmarkStart w:id="0" w:name="_Toc24682"/>
      <w:bookmarkStart w:id="1" w:name="_Toc31262"/>
      <w:r>
        <w:rPr>
          <w:lang w:val="en-US"/>
        </w:rPr>
        <w:t>DESIGNS</w:t>
      </w:r>
      <w:bookmarkEnd w:id="0"/>
      <w:bookmarkEnd w:id="1"/>
    </w:p>
    <w:p w14:paraId="26E8D938">
      <w:pPr>
        <w:pStyle w:val="3"/>
      </w:pPr>
      <w:bookmarkStart w:id="2" w:name="_Toc7112"/>
      <w:bookmarkStart w:id="3" w:name="_Toc27196"/>
      <w:r>
        <w:t>2D Drafting &amp; Documentation</w:t>
      </w:r>
      <w:bookmarkEnd w:id="2"/>
      <w:bookmarkEnd w:id="3"/>
    </w:p>
    <w:p w14:paraId="4DE2009A">
      <w:pPr>
        <w:pStyle w:val="3"/>
      </w:pPr>
    </w:p>
    <w:p w14:paraId="723DE3D1">
      <w:pPr>
        <w:pStyle w:val="3"/>
      </w:pPr>
      <w:bookmarkStart w:id="4" w:name="_Toc7811"/>
      <w:bookmarkStart w:id="5" w:name="_Toc23346"/>
      <w:r>
        <w:t>3D Modeling &amp; Design</w:t>
      </w:r>
      <w:bookmarkEnd w:id="4"/>
      <w:bookmarkEnd w:id="5"/>
    </w:p>
    <w:p w14:paraId="4B59BAE4">
      <w:pPr>
        <w:rPr>
          <w:rFonts w:ascii="Times New Roman" w:hAnsi="Times New Roman" w:cs="Times New Roman"/>
          <w:sz w:val="24"/>
          <w:szCs w:val="24"/>
        </w:rPr>
      </w:pPr>
    </w:p>
    <w:p w14:paraId="4C63A1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Header:</w:t>
      </w:r>
    </w:p>
    <w:p w14:paraId="25301D6E">
      <w:pPr>
        <w:rPr>
          <w:rFonts w:ascii="Times New Roman" w:hAnsi="Times New Roman" w:cs="Times New Roman"/>
          <w:sz w:val="24"/>
          <w:szCs w:val="24"/>
        </w:rPr>
      </w:pPr>
    </w:p>
    <w:p w14:paraId="41E5D49C">
      <w:pPr>
        <w:rPr>
          <w:rFonts w:ascii="Times New Roman" w:hAnsi="Times New Roman" w:cs="Times New Roman"/>
          <w:sz w:val="24"/>
          <w:szCs w:val="24"/>
        </w:rPr>
      </w:pPr>
    </w:p>
    <w:p w14:paraId="291A41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Organization/Team Name: </w:t>
      </w:r>
    </w:p>
    <w:p w14:paraId="6F5893B3">
      <w:pPr>
        <w:rPr>
          <w:rFonts w:ascii="Times New Roman" w:hAnsi="Times New Roman" w:cs="Times New Roman"/>
          <w:sz w:val="24"/>
          <w:szCs w:val="24"/>
        </w:rPr>
      </w:pPr>
    </w:p>
    <w:p w14:paraId="34272207">
      <w:pPr>
        <w:rPr>
          <w:rFonts w:ascii="Times New Roman" w:hAnsi="Times New Roman" w:cs="Times New Roman"/>
          <w:sz w:val="24"/>
          <w:szCs w:val="24"/>
        </w:rPr>
      </w:pPr>
    </w:p>
    <w:p w14:paraId="5C5144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Dates: Duration of involvement.</w:t>
      </w:r>
    </w:p>
    <w:p w14:paraId="34CC3984">
      <w:pPr>
        <w:rPr>
          <w:rFonts w:ascii="Times New Roman" w:hAnsi="Times New Roman" w:cs="Times New Roman"/>
          <w:sz w:val="24"/>
          <w:szCs w:val="24"/>
        </w:rPr>
      </w:pPr>
    </w:p>
    <w:p w14:paraId="19C74543">
      <w:pPr>
        <w:rPr>
          <w:rFonts w:ascii="Times New Roman" w:hAnsi="Times New Roman" w:cs="Times New Roman"/>
          <w:sz w:val="24"/>
          <w:szCs w:val="24"/>
        </w:rPr>
      </w:pPr>
    </w:p>
    <w:p w14:paraId="0CB8D9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Role: Your specific title (e.g., Team Member, President, Research Assistant).</w:t>
      </w:r>
    </w:p>
    <w:p w14:paraId="2A83C6D9">
      <w:pPr>
        <w:rPr>
          <w:rFonts w:ascii="Times New Roman" w:hAnsi="Times New Roman" w:cs="Times New Roman"/>
          <w:sz w:val="24"/>
          <w:szCs w:val="24"/>
        </w:rPr>
      </w:pPr>
    </w:p>
    <w:p w14:paraId="1C70361F">
      <w:pPr>
        <w:rPr>
          <w:rFonts w:ascii="Times New Roman" w:hAnsi="Times New Roman" w:cs="Times New Roman"/>
          <w:sz w:val="24"/>
          <w:szCs w:val="24"/>
        </w:rPr>
      </w:pPr>
    </w:p>
    <w:p w14:paraId="17D8F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</w:t>
      </w:r>
    </w:p>
    <w:p w14:paraId="7A253AD4">
      <w:pPr>
        <w:rPr>
          <w:rFonts w:ascii="Times New Roman" w:hAnsi="Times New Roman" w:cs="Times New Roman"/>
          <w:sz w:val="24"/>
          <w:szCs w:val="24"/>
        </w:rPr>
      </w:pPr>
    </w:p>
    <w:p w14:paraId="014ECD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1-paragraph summary of the project’s goal, the team’s achievements (like competition rankings), and the technical materials/tools used.</w:t>
      </w:r>
    </w:p>
    <w:p w14:paraId="473EE120">
      <w:pPr>
        <w:rPr>
          <w:rFonts w:ascii="Times New Roman" w:hAnsi="Times New Roman" w:cs="Times New Roman"/>
          <w:sz w:val="24"/>
          <w:szCs w:val="24"/>
        </w:rPr>
      </w:pPr>
    </w:p>
    <w:p w14:paraId="524F7545">
      <w:pPr>
        <w:rPr>
          <w:rFonts w:ascii="Times New Roman" w:hAnsi="Times New Roman" w:cs="Times New Roman"/>
          <w:sz w:val="24"/>
          <w:szCs w:val="24"/>
        </w:rPr>
      </w:pPr>
    </w:p>
    <w:p w14:paraId="4D52CB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Individual Responsibilities</w:t>
      </w:r>
    </w:p>
    <w:p w14:paraId="7C655613">
      <w:pPr>
        <w:rPr>
          <w:rFonts w:ascii="Times New Roman" w:hAnsi="Times New Roman" w:cs="Times New Roman"/>
          <w:sz w:val="24"/>
          <w:szCs w:val="24"/>
        </w:rPr>
      </w:pPr>
    </w:p>
    <w:p w14:paraId="56A40C1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bullet points starting with strong action verbs (e.g., "Designed," "Manufactured," "Managed").</w:t>
      </w:r>
    </w:p>
    <w:p w14:paraId="6E70AB7D">
      <w:pPr>
        <w:rPr>
          <w:rFonts w:ascii="Times New Roman" w:hAnsi="Times New Roman" w:cs="Times New Roman"/>
          <w:sz w:val="24"/>
          <w:szCs w:val="24"/>
        </w:rPr>
      </w:pPr>
    </w:p>
    <w:p w14:paraId="736FD225">
      <w:pPr>
        <w:rPr>
          <w:rFonts w:ascii="Times New Roman" w:hAnsi="Times New Roman" w:cs="Times New Roman"/>
          <w:sz w:val="24"/>
          <w:szCs w:val="24"/>
        </w:rPr>
      </w:pPr>
    </w:p>
    <w:p w14:paraId="23DDB979">
      <w:pPr>
        <w:rPr>
          <w:rFonts w:ascii="Times New Roman" w:hAnsi="Times New Roman" w:cs="Times New Roman"/>
          <w:sz w:val="24"/>
          <w:szCs w:val="24"/>
        </w:rPr>
      </w:pPr>
    </w:p>
    <w:p w14:paraId="0C211D5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Quantifiable Results: Include specific tolerances, weights, or speeds (e.g., "machined to within $\pm 0.001in$").</w:t>
      </w:r>
    </w:p>
    <w:p w14:paraId="6D6E7567">
      <w:pPr>
        <w:rPr>
          <w:rFonts w:ascii="Times New Roman" w:hAnsi="Times New Roman" w:cs="Times New Roman"/>
          <w:sz w:val="24"/>
          <w:szCs w:val="24"/>
        </w:rPr>
      </w:pPr>
    </w:p>
    <w:p w14:paraId="419AED79">
      <w:pPr>
        <w:rPr>
          <w:rFonts w:ascii="Times New Roman" w:hAnsi="Times New Roman" w:cs="Times New Roman"/>
          <w:sz w:val="24"/>
          <w:szCs w:val="24"/>
        </w:rPr>
      </w:pPr>
    </w:p>
    <w:p w14:paraId="6F951A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Soft Skills: Mention communication, funding, or mentoring roles.</w:t>
      </w:r>
    </w:p>
    <w:p w14:paraId="46375D2D">
      <w:pPr>
        <w:rPr>
          <w:rFonts w:ascii="Times New Roman" w:hAnsi="Times New Roman" w:cs="Times New Roman"/>
          <w:sz w:val="24"/>
          <w:szCs w:val="24"/>
        </w:rPr>
      </w:pPr>
    </w:p>
    <w:p w14:paraId="54FE6814">
      <w:pPr>
        <w:rPr>
          <w:rFonts w:ascii="Times New Roman" w:hAnsi="Times New Roman" w:cs="Times New Roman"/>
          <w:sz w:val="24"/>
          <w:szCs w:val="24"/>
        </w:rPr>
      </w:pPr>
    </w:p>
    <w:p w14:paraId="3EEBB4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Visuals &amp; Links</w:t>
      </w:r>
    </w:p>
    <w:p w14:paraId="736D5980">
      <w:pPr>
        <w:rPr>
          <w:rFonts w:ascii="Times New Roman" w:hAnsi="Times New Roman" w:cs="Times New Roman"/>
          <w:sz w:val="24"/>
          <w:szCs w:val="24"/>
        </w:rPr>
      </w:pPr>
    </w:p>
    <w:p w14:paraId="450F7431">
      <w:pPr>
        <w:rPr>
          <w:rFonts w:ascii="Times New Roman" w:hAnsi="Times New Roman" w:cs="Times New Roman"/>
          <w:sz w:val="24"/>
          <w:szCs w:val="24"/>
        </w:rPr>
      </w:pPr>
    </w:p>
    <w:p w14:paraId="7CE95C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Media: Include photos of the final product, "action shots" of testing, and CAD/FEA diagrams.</w:t>
      </w:r>
    </w:p>
    <w:p w14:paraId="1F9B39D6">
      <w:pPr>
        <w:rPr>
          <w:rFonts w:ascii="Times New Roman" w:hAnsi="Times New Roman" w:cs="Times New Roman"/>
          <w:sz w:val="24"/>
          <w:szCs w:val="24"/>
        </w:rPr>
      </w:pPr>
    </w:p>
    <w:p w14:paraId="2106944C">
      <w:pPr>
        <w:rPr>
          <w:rFonts w:ascii="Times New Roman" w:hAnsi="Times New Roman" w:cs="Times New Roman"/>
          <w:sz w:val="24"/>
          <w:szCs w:val="24"/>
        </w:rPr>
      </w:pPr>
    </w:p>
    <w:p w14:paraId="1473DB03">
      <w:pPr>
        <w:rPr>
          <w:rFonts w:ascii="Times New Roman" w:hAnsi="Times New Roman" w:cs="Times New Roman"/>
          <w:sz w:val="24"/>
          <w:szCs w:val="24"/>
        </w:rPr>
      </w:pPr>
    </w:p>
    <w:p w14:paraId="3BA5CCCB">
      <w:pPr>
        <w:rPr>
          <w:rFonts w:ascii="Times New Roman" w:hAnsi="Times New Roman" w:cs="Times New Roman"/>
          <w:sz w:val="24"/>
          <w:szCs w:val="24"/>
        </w:rPr>
      </w:pPr>
    </w:p>
    <w:p w14:paraId="62AE65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Captions: Label your photos (e.g., "L to R: Me with the prototype...").</w:t>
      </w:r>
    </w:p>
    <w:p w14:paraId="576F62D3">
      <w:pPr>
        <w:rPr>
          <w:rFonts w:ascii="Times New Roman" w:hAnsi="Times New Roman" w:cs="Times New Roman"/>
          <w:sz w:val="24"/>
          <w:szCs w:val="24"/>
        </w:rPr>
      </w:pPr>
    </w:p>
    <w:p w14:paraId="672F2E4A">
      <w:pPr>
        <w:rPr>
          <w:rFonts w:ascii="Times New Roman" w:hAnsi="Times New Roman" w:cs="Times New Roman"/>
          <w:sz w:val="24"/>
          <w:szCs w:val="24"/>
        </w:rPr>
      </w:pPr>
    </w:p>
    <w:p w14:paraId="180FAD78">
      <w:pPr>
        <w:rPr>
          <w:rFonts w:ascii="Times New Roman" w:hAnsi="Times New Roman" w:cs="Times New Roman"/>
          <w:sz w:val="24"/>
          <w:szCs w:val="24"/>
        </w:rPr>
      </w:pPr>
    </w:p>
    <w:p w14:paraId="2C7E8D3E">
      <w:pPr>
        <w:rPr>
          <w:rFonts w:ascii="Times New Roman" w:hAnsi="Times New Roman" w:cs="Times New Roman"/>
          <w:sz w:val="24"/>
          <w:szCs w:val="24"/>
        </w:rPr>
      </w:pPr>
    </w:p>
    <w:p w14:paraId="0DFD434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External Proof: Provide links to news articles, YouTube videos of tests, or technical papers.</w:t>
      </w:r>
    </w:p>
    <w:p w14:paraId="480B3776">
      <w:pPr>
        <w:rPr>
          <w:rFonts w:ascii="Times New Roman" w:hAnsi="Times New Roman" w:cs="Times New Roman"/>
          <w:sz w:val="24"/>
          <w:szCs w:val="24"/>
        </w:rPr>
      </w:pPr>
    </w:p>
    <w:p w14:paraId="715B91F1">
      <w:pPr>
        <w:rPr>
          <w:rFonts w:ascii="Times New Roman" w:hAnsi="Times New Roman" w:cs="Times New Roman"/>
          <w:sz w:val="24"/>
          <w:szCs w:val="24"/>
        </w:rPr>
      </w:pPr>
    </w:p>
    <w:p w14:paraId="60FAAFDA">
      <w:pPr>
        <w:rPr>
          <w:rFonts w:ascii="Times New Roman" w:hAnsi="Times New Roman" w:cs="Times New Roman"/>
          <w:sz w:val="24"/>
          <w:szCs w:val="24"/>
        </w:rPr>
      </w:pPr>
    </w:p>
    <w:p w14:paraId="0C392E37">
      <w:pPr>
        <w:rPr>
          <w:rFonts w:ascii="Times New Roman" w:hAnsi="Times New Roman" w:cs="Times New Roman"/>
          <w:sz w:val="24"/>
          <w:szCs w:val="24"/>
        </w:rPr>
      </w:pPr>
    </w:p>
    <w:p w14:paraId="08AEBC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 Tip: Use QR codes for links so they are accessible from a printed copy.</w:t>
      </w:r>
    </w:p>
    <w:p w14:paraId="32888094">
      <w:pPr>
        <w:rPr>
          <w:rFonts w:ascii="Times New Roman" w:hAnsi="Times New Roman" w:cs="Times New Roman"/>
          <w:sz w:val="24"/>
          <w:szCs w:val="24"/>
        </w:rPr>
      </w:pPr>
    </w:p>
    <w:p w14:paraId="39B977CC">
      <w:pPr>
        <w:rPr>
          <w:rFonts w:ascii="Times New Roman" w:hAnsi="Times New Roman" w:cs="Times New Roman"/>
          <w:sz w:val="24"/>
          <w:szCs w:val="24"/>
        </w:rPr>
      </w:pPr>
    </w:p>
    <w:p w14:paraId="1B35924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Technical Deep Dive (Optional)</w:t>
      </w:r>
    </w:p>
    <w:p w14:paraId="71392DA4">
      <w:pPr>
        <w:rPr>
          <w:rFonts w:ascii="Times New Roman" w:hAnsi="Times New Roman" w:cs="Times New Roman"/>
          <w:sz w:val="24"/>
          <w:szCs w:val="24"/>
        </w:rPr>
      </w:pPr>
    </w:p>
    <w:p w14:paraId="3998DED8">
      <w:pPr>
        <w:rPr>
          <w:rFonts w:ascii="Times New Roman" w:hAnsi="Times New Roman" w:cs="Times New Roman"/>
          <w:sz w:val="24"/>
          <w:szCs w:val="24"/>
        </w:rPr>
      </w:pPr>
    </w:p>
    <w:p w14:paraId="38A9DE7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Write-up: If you have a particularly complex task, include a "Sample Write-up" or "Project Test Report".</w:t>
      </w:r>
    </w:p>
    <w:p w14:paraId="67C80E1C">
      <w:pPr>
        <w:rPr>
          <w:rFonts w:ascii="Times New Roman" w:hAnsi="Times New Roman" w:cs="Times New Roman"/>
          <w:sz w:val="24"/>
          <w:szCs w:val="24"/>
        </w:rPr>
      </w:pPr>
    </w:p>
    <w:p w14:paraId="00D23FB0">
      <w:pPr>
        <w:rPr>
          <w:rFonts w:ascii="Times New Roman" w:hAnsi="Times New Roman" w:cs="Times New Roman"/>
          <w:sz w:val="24"/>
          <w:szCs w:val="24"/>
        </w:rPr>
      </w:pPr>
    </w:p>
    <w:p w14:paraId="1CE1EB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Visualization: Include graphs (like acceleration vs. time) to show you can analyze and verify your models through testing.</w:t>
      </w:r>
    </w:p>
    <w:p w14:paraId="221644EF">
      <w:pPr>
        <w:rPr>
          <w:rFonts w:ascii="Times New Roman" w:hAnsi="Times New Roman" w:cs="Times New Roman"/>
          <w:sz w:val="24"/>
          <w:szCs w:val="24"/>
        </w:rPr>
      </w:pPr>
    </w:p>
    <w:p w14:paraId="4B5F5975">
      <w:pPr>
        <w:rPr>
          <w:rFonts w:ascii="Times New Roman" w:hAnsi="Times New Roman" w:cs="Times New Roman"/>
          <w:sz w:val="24"/>
          <w:szCs w:val="24"/>
        </w:rPr>
      </w:pPr>
    </w:p>
    <w:p w14:paraId="23F7AA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Handling Sensitive/Proprietary Work</w:t>
      </w:r>
    </w:p>
    <w:p w14:paraId="6F51A2FC">
      <w:pPr>
        <w:rPr>
          <w:rFonts w:ascii="Times New Roman" w:hAnsi="Times New Roman" w:cs="Times New Roman"/>
          <w:sz w:val="24"/>
          <w:szCs w:val="24"/>
        </w:rPr>
      </w:pPr>
    </w:p>
    <w:p w14:paraId="29E68E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you cannot show photos due to NDAs or commercial sensitivity, explicitly state this.</w:t>
      </w:r>
    </w:p>
    <w:p w14:paraId="0CFFBA5E">
      <w:pPr>
        <w:rPr>
          <w:rFonts w:ascii="Times New Roman" w:hAnsi="Times New Roman" w:cs="Times New Roman"/>
          <w:sz w:val="24"/>
          <w:szCs w:val="24"/>
        </w:rPr>
      </w:pPr>
    </w:p>
    <w:p w14:paraId="499D4E5D">
      <w:pPr>
        <w:rPr>
          <w:rFonts w:ascii="Times New Roman" w:hAnsi="Times New Roman" w:cs="Times New Roman"/>
          <w:sz w:val="24"/>
          <w:szCs w:val="24"/>
        </w:rPr>
      </w:pPr>
    </w:p>
    <w:p w14:paraId="32D411B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Workaround: Instead of photos of the actual hardware, use generic diagrams, flowcharts of your process, or scripts you wrote (e.g., MATLAB) to show the method without exposing the secret.</w:t>
      </w:r>
    </w:p>
    <w:p w14:paraId="0CB766DB"/>
    <w:p w14:paraId="72F191D5"/>
    <w:p w14:paraId="38749403"/>
    <w:p w14:paraId="6B5F05D6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753110</wp:posOffset>
                </wp:positionH>
                <wp:positionV relativeFrom="paragraph">
                  <wp:posOffset>2241550</wp:posOffset>
                </wp:positionV>
                <wp:extent cx="8258175" cy="1270"/>
                <wp:effectExtent l="0" t="38100" r="1905" b="5207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58175" cy="127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59.3pt;margin-top:176.5pt;height:0.1pt;width:650.25pt;z-index:251659264;mso-width-relative:page;mso-height-relative:page;" filled="f" stroked="t" coordsize="21600,21600" o:gfxdata="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4/nqz9cAAAAMAQAADwAAAAAAAAABACAAAAAiAAAAZHJzL2Rv&#10;d25yZXYueG1sUEsBAhQAFAAAAAgAh07iQE+QrmHJAQAAkwMAAA4AAAAAAAAAAQAgAAAAJgEAAGRy&#10;cy9lMm9Eb2MueG1sUEsFBgAAAAAGAAYAWQEAAGEFAAAAAA==&#10;">
                <v:fill on="f" focussize="0,0"/>
                <v:stroke weight="6pt" color="#13501B [2406]" joinstyle="round"/>
                <v:imagedata o:title=""/>
                <o:lock v:ext="edit" aspectratio="f"/>
              </v:line>
            </w:pict>
          </mc:Fallback>
        </mc:AlternateContent>
      </w:r>
    </w:p>
    <w:p w14:paraId="1D1D9A1E"/>
    <w:sectPr>
      <w:pgSz w:w="16838" w:h="11906" w:orient="landscape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WAstr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pperplate Gothic Light">
    <w:panose1 w:val="020E0507020206020404"/>
    <w:charset w:val="00"/>
    <w:family w:val="swiss"/>
    <w:pitch w:val="default"/>
    <w:sig w:usb0="00000003" w:usb1="00000000" w:usb2="00000000" w:usb3="00000000" w:csb0="20000001" w:csb1="00000000"/>
  </w:font>
  <w:font w:name="Gungsuh">
    <w:altName w:val="Malgun Gothic"/>
    <w:panose1 w:val="00000000000000000000"/>
    <w:charset w:val="81"/>
    <w:family w:val="roman"/>
    <w:pitch w:val="default"/>
    <w:sig w:usb0="00000000" w:usb1="00000000" w:usb2="00000030" w:usb3="00000000" w:csb0="0008009F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 SemiBold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Cascadia Mono SemiLight">
    <w:panose1 w:val="020B0609020000020004"/>
    <w:charset w:val="00"/>
    <w:family w:val="auto"/>
    <w:pitch w:val="default"/>
    <w:sig w:usb0="A1002AFF" w:usb1="C200F9FB" w:usb2="00040020" w:usb3="00000000" w:csb0="600001FF" w:csb1="FFFF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Adobe Heiti Std R">
    <w:panose1 w:val="020B0400000000000000"/>
    <w:charset w:val="86"/>
    <w:family w:val="auto"/>
    <w:pitch w:val="default"/>
    <w:sig w:usb0="00000001" w:usb1="0A0F1810" w:usb2="00000016" w:usb3="00000000" w:csb0="00060007" w:csb1="00000000"/>
  </w:font>
  <w:font w:name="Adobe Myungjo Std M">
    <w:panose1 w:val="02020600000000000000"/>
    <w:charset w:val="80"/>
    <w:family w:val="auto"/>
    <w:pitch w:val="default"/>
    <w:sig w:usb0="00000001" w:usb1="21D72C10" w:usb2="00000010" w:usb3="00000000" w:csb0="602A0005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ernard MT Condensed">
    <w:panose1 w:val="02050806060905020404"/>
    <w:charset w:val="00"/>
    <w:family w:val="auto"/>
    <w:pitch w:val="default"/>
    <w:sig w:usb0="00000003" w:usb1="00000000" w:usb2="00000000" w:usb3="00000000" w:csb0="20000001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Kunstler Script">
    <w:panose1 w:val="030304020206070D0D06"/>
    <w:charset w:val="00"/>
    <w:family w:val="auto"/>
    <w:pitch w:val="default"/>
    <w:sig w:usb0="00000003" w:usb1="00000000" w:usb2="00000000" w:usb3="00000000" w:csb0="20000001" w:csb1="00000000"/>
  </w:font>
  <w:font w:name="Maiandra GD">
    <w:panose1 w:val="020E0502030308020204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053"/>
    <w:rsid w:val="000D06F4"/>
    <w:rsid w:val="00274DDD"/>
    <w:rsid w:val="00324CC6"/>
    <w:rsid w:val="003540D3"/>
    <w:rsid w:val="00405A84"/>
    <w:rsid w:val="00653B06"/>
    <w:rsid w:val="00657E0E"/>
    <w:rsid w:val="008038E6"/>
    <w:rsid w:val="00974577"/>
    <w:rsid w:val="00A83053"/>
    <w:rsid w:val="00AD1B0A"/>
    <w:rsid w:val="00BA0689"/>
    <w:rsid w:val="00BA6113"/>
    <w:rsid w:val="00E3018C"/>
    <w:rsid w:val="00E95F13"/>
    <w:rsid w:val="00F6080B"/>
    <w:rsid w:val="168F7E12"/>
    <w:rsid w:val="27FE272D"/>
    <w:rsid w:val="3911386F"/>
    <w:rsid w:val="3B8B1B40"/>
    <w:rsid w:val="62215042"/>
    <w:rsid w:val="6974352D"/>
    <w:rsid w:val="7B38C361"/>
    <w:rsid w:val="7C5D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EastAsia" w:cstheme="minorBidi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  <w:lang w:val="en-GB" w:eastAsia="en-US"/>
      <w14:ligatures w14:val="standardContextual"/>
    </w:rPr>
  </w:style>
  <w:style w:type="paragraph" w:styleId="3">
    <w:name w:val="heading 2"/>
    <w:basedOn w:val="1"/>
    <w:next w:val="1"/>
    <w:link w:val="21"/>
    <w:unhideWhenUsed/>
    <w:qFormat/>
    <w:uiPriority w:val="0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  <w:lang w:val="en-GB" w:eastAsia="en-US"/>
      <w14:ligatures w14:val="standardContextual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104862" w:themeColor="accent1" w:themeShade="BF"/>
      <w:kern w:val="2"/>
      <w:sz w:val="28"/>
      <w:szCs w:val="28"/>
      <w:lang w:val="en-GB" w:eastAsia="en-US"/>
      <w14:ligatures w14:val="standardContextual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104862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104862" w:themeColor="accent1" w:themeShade="BF"/>
      <w:kern w:val="2"/>
      <w:sz w:val="24"/>
      <w:szCs w:val="24"/>
      <w:lang w:val="en-GB" w:eastAsia="en-US"/>
      <w14:ligatures w14:val="standardContextual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:lang w:val="en-GB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:lang w:val="en-GB"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qFormat/>
    <w:uiPriority w:val="0"/>
    <w:rPr>
      <w:color w:val="800080"/>
      <w:u w:val="single"/>
    </w:rPr>
  </w:style>
  <w:style w:type="paragraph" w:styleId="14">
    <w:name w:val="header"/>
    <w:basedOn w:val="1"/>
    <w:link w:val="38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basedOn w:val="11"/>
    <w:qFormat/>
    <w:uiPriority w:val="0"/>
    <w:rPr>
      <w:color w:val="0000FF"/>
      <w:w w:val="100"/>
      <w:position w:val="-1"/>
      <w:u w:val="single"/>
      <w:vertAlign w:val="baseline"/>
      <w:cs w:val="0"/>
    </w:rPr>
  </w:style>
  <w:style w:type="paragraph" w:styleId="16">
    <w:name w:val="Subtitle"/>
    <w:basedOn w:val="1"/>
    <w:next w:val="1"/>
    <w:link w:val="30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table" w:styleId="17">
    <w:name w:val="Table Grid"/>
    <w:basedOn w:val="12"/>
    <w:qFormat/>
    <w:uiPriority w:val="0"/>
    <w:pPr>
      <w:widowControl w:val="0"/>
      <w:spacing w:after="0" w:line="240" w:lineRule="auto"/>
      <w:jc w:val="both"/>
    </w:pPr>
    <w:rPr>
      <w:rFonts w:ascii="Times New Roman" w:hAnsi="Times New Roman" w:eastAsia="SimSun" w:cs="Times New Roman"/>
      <w:kern w:val="0"/>
      <w:sz w:val="20"/>
      <w:szCs w:val="20"/>
      <w:lang w:eastAsia="en-GB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itle"/>
    <w:basedOn w:val="1"/>
    <w:next w:val="1"/>
    <w:link w:val="29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GB" w:eastAsia="en-US"/>
      <w14:ligatures w14:val="standardContextual"/>
    </w:rPr>
  </w:style>
  <w:style w:type="paragraph" w:styleId="19">
    <w:name w:val="toc 2"/>
    <w:basedOn w:val="1"/>
    <w:next w:val="1"/>
    <w:qFormat/>
    <w:uiPriority w:val="0"/>
    <w:pPr>
      <w:ind w:left="420" w:leftChars="200"/>
    </w:pPr>
    <w:rPr>
      <w:rFonts w:ascii="Times New Roman" w:hAnsi="Times New Roman"/>
      <w:sz w:val="24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GB"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GB" w:eastAsia="en-US"/>
      <w14:ligatures w14:val="standardContextual"/>
    </w:r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104862" w:themeColor="accent1" w:themeShade="BF"/>
      <w:kern w:val="2"/>
      <w:sz w:val="24"/>
      <w:szCs w:val="24"/>
      <w:lang w:val="en-GB" w:eastAsia="en-US"/>
      <w14:ligatures w14:val="standardContextual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8">
    <w:name w:val="Header Char"/>
    <w:basedOn w:val="11"/>
    <w:link w:val="14"/>
    <w:qFormat/>
    <w:uiPriority w:val="0"/>
    <w:rPr>
      <w:rFonts w:eastAsiaTheme="minorEastAsia"/>
      <w:kern w:val="0"/>
      <w:sz w:val="18"/>
      <w:szCs w:val="18"/>
      <w:lang w:val="en-US" w:eastAsia="zh-CN"/>
      <w14:ligatures w14:val="none"/>
    </w:rPr>
  </w:style>
  <w:style w:type="paragraph" w:customStyle="1" w:styleId="39">
    <w:name w:val="WPSOffice手动目录 1"/>
    <w:qFormat/>
    <w:uiPriority w:val="0"/>
    <w:pPr>
      <w:spacing w:after="0" w:line="240" w:lineRule="auto"/>
    </w:pPr>
    <w:rPr>
      <w:rFonts w:ascii="Times New Roman" w:hAnsi="Times New Roman" w:eastAsia="SimSun" w:cs="Times New Roman"/>
      <w:kern w:val="0"/>
      <w:sz w:val="20"/>
      <w:szCs w:val="20"/>
      <w:lang w:val="en-GB" w:eastAsia="en-GB" w:bidi="ar-SA"/>
      <w14:ligatures w14:val="none"/>
    </w:rPr>
  </w:style>
  <w:style w:type="paragraph" w:customStyle="1" w:styleId="40">
    <w:name w:val="WPSOffice手动目录 2"/>
    <w:qFormat/>
    <w:uiPriority w:val="0"/>
    <w:pPr>
      <w:spacing w:after="0" w:line="240" w:lineRule="auto"/>
      <w:ind w:left="200" w:leftChars="200"/>
    </w:pPr>
    <w:rPr>
      <w:rFonts w:ascii="Times New Roman" w:hAnsi="Times New Roman" w:eastAsia="SimSun" w:cs="Times New Roman"/>
      <w:kern w:val="0"/>
      <w:sz w:val="20"/>
      <w:szCs w:val="20"/>
      <w:lang w:val="en-GB" w:eastAsia="en-GB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B7C56A-F0C7-4F9F-AE8F-B840AE697A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283</Words>
  <Characters>1686</Characters>
  <Lines>17</Lines>
  <Paragraphs>4</Paragraphs>
  <TotalTime>1</TotalTime>
  <ScaleCrop>false</ScaleCrop>
  <LinksUpToDate>false</LinksUpToDate>
  <CharactersWithSpaces>1968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2026-05-21T01:54:00Z</dcterms:created>
  <dc:creator>Travolta Chiposi-Mudiwa</dc:creator>
  <cp:lastModifiedBy>Travolta Chiposi-Mudiwa</cp:lastModifiedBy>
  <dcterms:modified xsi:type="dcterms:W3CDTF">2026-05-21T03:32:09Z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755762BFD1734627BE885B53166EA5DB_13</vt:lpwstr>
  </property>
</Properties>
</file>