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D5CF3"/>
    <w:p w14:paraId="224A2F42"/>
    <w:p w14:paraId="1835FB5A"/>
    <w:tbl>
      <w:tblPr>
        <w:tblStyle w:val="11"/>
        <w:tblpPr w:leftFromText="180" w:rightFromText="180" w:vertAnchor="text" w:horzAnchor="page" w:tblpX="744" w:tblpY="57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6"/>
        <w:gridCol w:w="9448"/>
      </w:tblGrid>
      <w:tr w14:paraId="663B0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66" w:type="dxa"/>
          </w:tcPr>
          <w:p w14:paraId="2FDF5E33">
            <w:pPr>
              <w:widowControl w:val="0"/>
              <w:jc w:val="center"/>
              <w:rPr>
                <w:rFonts w:hint="default"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  <w:vertAlign w:val="baseline"/>
                <w:lang w:val="en-US"/>
                <w14:textFill>
                  <w14:solidFill>
                    <w14:schemeClr w14:val="tx1">
                      <w14:alpha w14:val="0"/>
                    </w14:schemeClr>
                  </w14:solidFill>
                </w14:textFill>
              </w:rPr>
            </w:pPr>
            <w:r>
              <w:rPr>
                <w:rFonts w:hint="default"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  <w:vertAlign w:val="baseline"/>
                <w:lang w:val="en-US"/>
                <w14:textFill>
                  <w14:solidFill>
                    <w14:schemeClr w14:val="tx1">
                      <w14:alpha w14:val="0"/>
                    </w14:schemeClr>
                  </w14:solidFill>
                </w14:textFill>
              </w:rPr>
              <w:drawing>
                <wp:inline distT="0" distB="0" distL="114300" distR="114300">
                  <wp:extent cx="3954145" cy="4793615"/>
                  <wp:effectExtent l="0" t="0" r="8255" b="6985"/>
                  <wp:docPr id="5" name="Picture 5" descr="ca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cad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145" cy="479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8" w:type="dxa"/>
          </w:tcPr>
          <w:p w14:paraId="6F84B8B7">
            <w:pPr>
              <w:widowControl w:val="0"/>
              <w:jc w:val="center"/>
              <w:rPr>
                <w:rFonts w:hint="default"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  <w:lang w:val="en-US"/>
                <w14:shadow w14:blurRad="114300" w14:dist="0" w14:dir="0">
                  <w14:srgbClr w14:val="000000"/>
                </w14:shadow>
                <w14:textFill>
                  <w14:solidFill>
                    <w14:schemeClr w14:val="tx1">
                      <w14:alpha w14:val="0"/>
                    </w14:schemeClr>
                  </w14:solidFill>
                </w14:textFill>
              </w:rPr>
            </w:pPr>
          </w:p>
          <w:p w14:paraId="592AFBDF">
            <w:pPr>
              <w:widowControl w:val="0"/>
              <w:jc w:val="center"/>
              <w:rPr>
                <w:rFonts w:hint="default"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  <w14:shadow w14:blurRad="114300" w14:dist="0" w14:dir="0">
                  <w14:srgbClr w14:val="000000"/>
                </w14:shadow>
                <w14:textFill>
                  <w14:solidFill>
                    <w14:schemeClr w14:val="tx1">
                      <w14:alpha w14:val="0"/>
                    </w14:schemeClr>
                  </w14:solidFill>
                </w14:textFill>
              </w:rPr>
            </w:pPr>
            <w:r>
              <w:rPr>
                <w:rFonts w:hint="default"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  <w:lang w:val="en-US"/>
                <w14:shadow w14:blurRad="114300" w14:dist="0" w14:dir="0">
                  <w14:srgbClr w14:val="000000"/>
                </w14:shadow>
                <w14:textFill>
                  <w14:solidFill>
                    <w14:schemeClr w14:val="tx1">
                      <w14:alpha w14:val="0"/>
                    </w14:schemeClr>
                  </w14:solidFill>
                </w14:textFill>
              </w:rPr>
              <w:t>SolidWorks</w:t>
            </w:r>
            <w:r>
              <w:rPr>
                <w:rFonts w:hint="default"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  <w14:shadow w14:blurRad="114300" w14:dist="0" w14:dir="0">
                  <w14:srgbClr w14:val="000000"/>
                </w14:shadow>
                <w14:textFill>
                  <w14:solidFill>
                    <w14:schemeClr w14:val="tx1">
                      <w14:alpha w14:val="0"/>
                    </w14:schemeClr>
                  </w14:solidFill>
                </w14:textFill>
              </w:rPr>
              <w:t xml:space="preserve"> CAD PORTFOLIO</w:t>
            </w:r>
          </w:p>
          <w:p w14:paraId="21CC8773">
            <w:pPr>
              <w:widowControl w:val="0"/>
              <w:jc w:val="both"/>
              <w:rPr>
                <w:rFonts w:ascii="Times New Roman" w:hAnsi="Times New Roman" w:cs="Times New Roman"/>
                <w:b/>
                <w:bCs/>
                <w:color w:val="843F0B" w:themeColor="accent2" w:themeShade="80"/>
                <w:sz w:val="24"/>
                <w:szCs w:val="24"/>
                <w14:textFill>
                  <w14:solidFill>
                    <w14:schemeClr w14:val="accent2">
                      <w14:lumMod w14:val="50000"/>
                      <w14:alpha w14:val="0"/>
                    </w14:schemeClr>
                  </w14:solidFill>
                </w14:textFill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45720</wp:posOffset>
                      </wp:positionV>
                      <wp:extent cx="4579620" cy="53975"/>
                      <wp:effectExtent l="0" t="0" r="7620" b="698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9620" cy="53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140CC1">
                                  <w:pPr>
                                    <w:jc w:val="center"/>
                                  </w:pPr>
                                </w:p>
                                <w:p w14:paraId="6E8DE62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" o:spid="_x0000_s1026" o:spt="1" style="position:absolute;left:0pt;margin-left:48.7pt;margin-top:3.6pt;height:4.25pt;width:360.6pt;z-index:251660288;v-text-anchor:middle;mso-width-relative:page;mso-height-relative:page;" fillcolor="#B68C02 [2406]" filled="t" stroked="f" coordsize="21600,21600" o:gfxdata="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7aVvY9QAAAAHAQAADwAAAAAAAAABACAAAAAiAAAAZHJz&#10;L2Rvd25yZXYueG1sUEsBAhQAFAAAAAgAh07iQEE9+Fl6AgAA+gQAAA4AAAAAAAAAAQAgAAAAIwEA&#10;AGRycy9lMm9Eb2MueG1sUEsFBgAAAAAGAAYAWQEAAA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E140CC1">
                            <w:pPr>
                              <w:jc w:val="center"/>
                            </w:pPr>
                          </w:p>
                          <w:p w14:paraId="6E8DE62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5CDAE72">
            <w:pPr>
              <w:widowControl w:val="0"/>
              <w:jc w:val="both"/>
              <w:rPr>
                <w:rFonts w:ascii="Times New Roman" w:hAnsi="Times New Roman" w:cs="Times New Roman"/>
                <w:b/>
                <w:bCs/>
                <w:color w:val="843F0B" w:themeColor="accent2" w:themeShade="80"/>
                <w:sz w:val="24"/>
                <w:szCs w:val="24"/>
                <w14:textFill>
                  <w14:solidFill>
                    <w14:schemeClr w14:val="accent2">
                      <w14:lumMod w14:val="50000"/>
                      <w14:alpha w14:val="0"/>
                    </w14:schemeClr>
                  </w14:solidFill>
                </w14:textFill>
              </w:rPr>
            </w:pPr>
          </w:p>
          <w:p w14:paraId="30041D1E">
            <w:pPr>
              <w:widowControl w:val="0"/>
              <w:jc w:val="both"/>
              <w:rPr>
                <w:rFonts w:ascii="Times New Roman" w:hAnsi="Times New Roman" w:cs="Times New Roman"/>
                <w:b/>
                <w:bCs/>
                <w:color w:val="843F0B" w:themeColor="accent2" w:themeShade="80"/>
                <w:sz w:val="24"/>
                <w:szCs w:val="24"/>
                <w14:textFill>
                  <w14:solidFill>
                    <w14:schemeClr w14:val="accent2">
                      <w14:lumMod w14:val="50000"/>
                      <w14:alpha w14:val="0"/>
                    </w14:schemeClr>
                  </w14:solidFill>
                </w14:textFill>
              </w:rPr>
            </w:pPr>
          </w:p>
          <w:p w14:paraId="63AACF05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843F0B" w:themeColor="accent2" w:themeShade="80"/>
                <w:sz w:val="36"/>
                <w:szCs w:val="36"/>
                <w14:textFill>
                  <w14:solidFill>
                    <w14:schemeClr w14:val="accent2">
                      <w14:lumMod w14:val="50000"/>
                      <w14:alpha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843F0B" w:themeColor="accent2" w:themeShade="80"/>
                <w:sz w:val="36"/>
                <w:szCs w:val="36"/>
                <w14:textFill>
                  <w14:solidFill>
                    <w14:schemeClr w14:val="accent2">
                      <w14:lumMod w14:val="50000"/>
                      <w14:alpha w14:val="0"/>
                    </w14:schemeClr>
                  </w14:solidFill>
                </w14:textFill>
              </w:rPr>
              <w:t xml:space="preserve">TRAVOLTA CHIPOSI-MUDIWA </w:t>
            </w:r>
            <w:r>
              <w:rPr>
                <w:rFonts w:ascii="Times New Roman" w:hAnsi="Times New Roman" w:cs="Times New Roman"/>
                <w:color w:val="843F0B" w:themeColor="accent2" w:themeShade="80"/>
                <w:sz w:val="36"/>
                <w:szCs w:val="36"/>
                <w14:textFill>
                  <w14:solidFill>
                    <w14:schemeClr w14:val="accent2">
                      <w14:lumMod w14:val="50000"/>
                      <w14:alpha w14:val="0"/>
                    </w14:schemeClr>
                  </w14:solidFill>
                </w14:textFill>
              </w:rPr>
              <w:t>(he/him/his)</w:t>
            </w:r>
          </w:p>
          <w:p w14:paraId="2F0CFEEA">
            <w:pPr>
              <w:widowControl w:val="0"/>
              <w:numPr>
                <w:ilvl w:val="0"/>
                <w:numId w:val="0"/>
              </w:numPr>
              <w:spacing w:line="480" w:lineRule="auto"/>
              <w:ind w:leftChars="0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MSE, Mechanical Engineering | Johns Hopkins University | Baltimore MD, USA 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(May 2027)</w:t>
            </w:r>
          </w:p>
          <w:p w14:paraId="4348F4CC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B-Tech Honors, Electronic Engineering | Harare Institute of Technology | Harare, ZWE 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(Oct 2024)</w:t>
            </w:r>
          </w:p>
          <w:p w14:paraId="64451FBB">
            <w:pPr>
              <w:pStyle w:val="8"/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2"/>
                  <w:szCs w:val="22"/>
                </w:rPr>
                <w:tag w:val="goog_rdk_0"/>
                <w:id w:val="147458401"/>
              </w:sdtPr>
              <w:sdtEndPr>
                <w:rPr>
                  <w:rFonts w:ascii="Times New Roman" w:hAnsi="Times New Roman" w:cs="Times New Roman"/>
                  <w:color w:val="7030A0"/>
                  <w:sz w:val="22"/>
                  <w:szCs w:val="22"/>
                </w:rPr>
              </w:sdtEndPr>
              <w:sdtContent>
                <w:r>
                  <w:rPr>
                    <w:rFonts w:ascii="Times New Roman" w:hAnsi="Times New Roman" w:cs="Times New Roman"/>
                    <w:color w:val="auto"/>
                    <w:sz w:val="22"/>
                    <w:szCs w:val="22"/>
                    <w:lang w:val="en-ZW"/>
                  </w:rPr>
                  <w:t xml:space="preserve"> 410 814-1812 </w:t>
                </w:r>
                <w:r>
                  <w:rPr>
                    <w:rFonts w:ascii="Times New Roman" w:hAnsi="Times New Roman" w:cs="Times New Roman"/>
                    <w:color w:val="auto"/>
                    <w:sz w:val="24"/>
                    <w:szCs w:val="24"/>
                    <w:lang w:val="en-ZW"/>
                  </w:rPr>
                  <w:t>|</w:t>
                </w:r>
                <w:r>
                  <w:rPr>
                    <w:rFonts w:ascii="Times New Roman" w:hAnsi="Times New Roman" w:eastAsia="Gungsuh" w:cs="Times New Roman"/>
                    <w:color w:val="auto"/>
                    <w:sz w:val="24"/>
                    <w:szCs w:val="24"/>
                    <w:lang w:val="en-ZW"/>
                  </w:rPr>
                  <w:t xml:space="preserve"> </w:t>
                </w:r>
                <w:r>
                  <w:rPr>
                    <w:color w:val="7030A0"/>
                    <w:sz w:val="22"/>
                    <w:szCs w:val="22"/>
                  </w:rPr>
                  <w:fldChar w:fldCharType="begin"/>
                </w:r>
                <w:r>
                  <w:rPr>
                    <w:color w:val="7030A0"/>
                    <w:sz w:val="22"/>
                    <w:szCs w:val="22"/>
                  </w:rPr>
                  <w:instrText xml:space="preserve"> HYPERLINK "mailto:tchipos1@jh.edu" </w:instrText>
                </w:r>
                <w:r>
                  <w:rPr>
                    <w:color w:val="7030A0"/>
                    <w:sz w:val="22"/>
                    <w:szCs w:val="22"/>
                  </w:rPr>
                  <w:fldChar w:fldCharType="separate"/>
                </w:r>
                <w:r>
                  <w:rPr>
                    <w:rStyle w:val="9"/>
                    <w:rFonts w:ascii="Times New Roman" w:hAnsi="Times New Roman" w:eastAsia="Gungsuh" w:cs="Times New Roman"/>
                    <w:color w:val="7030A0"/>
                    <w:sz w:val="22"/>
                    <w:szCs w:val="22"/>
                    <w:lang w:val="en-ZW"/>
                  </w:rPr>
                  <w:t>tchipos1@jh.edu</w:t>
                </w:r>
                <w:r>
                  <w:rPr>
                    <w:rStyle w:val="9"/>
                    <w:rFonts w:ascii="Times New Roman" w:hAnsi="Times New Roman" w:eastAsia="Gungsuh" w:cs="Times New Roman"/>
                    <w:color w:val="7030A0"/>
                    <w:sz w:val="22"/>
                    <w:szCs w:val="22"/>
                    <w:lang w:val="en-ZW"/>
                  </w:rPr>
                  <w:fldChar w:fldCharType="end"/>
                </w:r>
                <w:r>
                  <w:rPr>
                    <w:rFonts w:ascii="Times New Roman" w:hAnsi="Times New Roman" w:eastAsia="Gungsuh" w:cs="Times New Roman"/>
                    <w:color w:val="7030A0"/>
                    <w:sz w:val="22"/>
                    <w:szCs w:val="22"/>
                    <w:lang w:val="en-ZW"/>
                  </w:rPr>
                  <w:t xml:space="preserve"> </w:t>
                </w:r>
                <w:r>
                  <w:rPr>
                    <w:rFonts w:ascii="Times New Roman" w:hAnsi="Times New Roman" w:eastAsia="Gungsuh" w:cs="Times New Roman"/>
                    <w:color w:val="7030A0"/>
                    <w:sz w:val="24"/>
                    <w:szCs w:val="24"/>
                    <w:lang w:val="en-ZW"/>
                  </w:rPr>
                  <w:t>|</w:t>
                </w:r>
              </w:sdtContent>
            </w:sdt>
            <w:sdt>
              <w:sdtPr>
                <w:rPr>
                  <w:rFonts w:ascii="Times New Roman" w:hAnsi="Times New Roman" w:cs="Times New Roman"/>
                  <w:color w:val="7030A0"/>
                  <w:sz w:val="22"/>
                  <w:szCs w:val="22"/>
                </w:rPr>
                <w:tag w:val="goog_rdk_0"/>
                <w:id w:val="147468175"/>
              </w:sdtPr>
              <w:sdtEndPr>
                <w:rPr>
                  <w:rFonts w:ascii="Times New Roman" w:hAnsi="Times New Roman" w:cs="Times New Roman"/>
                  <w:color w:val="7030A0"/>
                  <w:sz w:val="22"/>
                  <w:szCs w:val="22"/>
                </w:rPr>
              </w:sdtEndPr>
              <w:sdtContent>
                <w:r>
                  <w:rPr>
                    <w:rFonts w:ascii="Times New Roman" w:hAnsi="Times New Roman" w:eastAsia="Gungsuh" w:cs="Times New Roman"/>
                    <w:color w:val="7030A0"/>
                    <w:sz w:val="22"/>
                    <w:szCs w:val="22"/>
                    <w:lang w:val="en-ZW"/>
                  </w:rPr>
                  <w:t xml:space="preserve"> </w:t>
                </w:r>
                <w:r>
                  <w:rPr>
                    <w:color w:val="7030A0"/>
                    <w:sz w:val="22"/>
                    <w:szCs w:val="22"/>
                  </w:rPr>
                  <w:fldChar w:fldCharType="begin"/>
                </w:r>
                <w:r>
                  <w:rPr>
                    <w:color w:val="7030A0"/>
                    <w:sz w:val="22"/>
                    <w:szCs w:val="22"/>
                  </w:rPr>
                  <w:instrText xml:space="preserve"> HYPERLINK "http://linkedin.com/in/travolta-chiposi-mudiwa/" </w:instrText>
                </w:r>
                <w:r>
                  <w:rPr>
                    <w:color w:val="7030A0"/>
                    <w:sz w:val="22"/>
                    <w:szCs w:val="22"/>
                  </w:rPr>
                  <w:fldChar w:fldCharType="separate"/>
                </w:r>
                <w:r>
                  <w:rPr>
                    <w:rStyle w:val="6"/>
                    <w:rFonts w:ascii="Times New Roman" w:hAnsi="Times New Roman" w:cs="Times New Roman"/>
                    <w:color w:val="7030A0"/>
                    <w:sz w:val="22"/>
                    <w:szCs w:val="22"/>
                  </w:rPr>
                  <w:t>LinkedIn</w:t>
                </w:r>
                <w:r>
                  <w:rPr>
                    <w:rStyle w:val="6"/>
                    <w:rFonts w:ascii="Times New Roman" w:hAnsi="Times New Roman" w:cs="Times New Roman"/>
                    <w:color w:val="7030A0"/>
                    <w:sz w:val="22"/>
                    <w:szCs w:val="22"/>
                  </w:rPr>
                  <w:fldChar w:fldCharType="end"/>
                </w:r>
                <w:r>
                  <w:rPr>
                    <w:rStyle w:val="6"/>
                    <w:rFonts w:ascii="Times New Roman" w:hAnsi="Times New Roman" w:cs="Times New Roman"/>
                    <w:color w:val="7030A0"/>
                    <w:sz w:val="22"/>
                    <w:szCs w:val="22"/>
                    <w:u w:val="none"/>
                  </w:rPr>
                  <w:t xml:space="preserve"> </w:t>
                </w:r>
                <w:r>
                  <w:rPr>
                    <w:rFonts w:ascii="Times New Roman" w:hAnsi="Times New Roman" w:eastAsia="Gungsuh" w:cs="Times New Roman"/>
                    <w:color w:val="7030A0"/>
                    <w:sz w:val="24"/>
                    <w:szCs w:val="24"/>
                    <w:lang w:val="en-ZW"/>
                  </w:rPr>
                  <w:t>|</w:t>
                </w:r>
              </w:sdtContent>
            </w:sdt>
            <w:r>
              <w:rPr>
                <w:rFonts w:ascii="Times New Roman" w:hAnsi="Times New Roman" w:cs="Times New Roman"/>
                <w:color w:val="7030A0"/>
                <w:sz w:val="22"/>
                <w:szCs w:val="22"/>
              </w:rPr>
              <w:t xml:space="preserve"> </w:t>
            </w:r>
            <w:r>
              <w:rPr>
                <w:color w:val="7030A0"/>
                <w:sz w:val="22"/>
                <w:szCs w:val="22"/>
              </w:rPr>
              <w:fldChar w:fldCharType="begin"/>
            </w:r>
            <w:r>
              <w:rPr>
                <w:color w:val="7030A0"/>
                <w:sz w:val="22"/>
                <w:szCs w:val="22"/>
              </w:rPr>
              <w:instrText xml:space="preserve"> HYPERLINK "https://github.com/JayTzw/Capstone-Design-Project" </w:instrText>
            </w:r>
            <w:r>
              <w:rPr>
                <w:color w:val="7030A0"/>
                <w:sz w:val="22"/>
                <w:szCs w:val="22"/>
              </w:rPr>
              <w:fldChar w:fldCharType="separate"/>
            </w:r>
            <w:r>
              <w:rPr>
                <w:rStyle w:val="9"/>
                <w:rFonts w:ascii="Times New Roman" w:hAnsi="Times New Roman" w:eastAsia="Gungsuh" w:cs="Times New Roman"/>
                <w:color w:val="7030A0"/>
                <w:sz w:val="22"/>
                <w:szCs w:val="22"/>
              </w:rPr>
              <w:t>Github</w:t>
            </w:r>
            <w:r>
              <w:rPr>
                <w:rStyle w:val="9"/>
                <w:rFonts w:ascii="Times New Roman" w:hAnsi="Times New Roman" w:eastAsia="Gungsuh" w:cs="Times New Roman"/>
                <w:color w:val="7030A0"/>
                <w:sz w:val="22"/>
                <w:szCs w:val="22"/>
              </w:rPr>
              <w:fldChar w:fldCharType="end"/>
            </w:r>
          </w:p>
          <w:p w14:paraId="0D0EB0C8">
            <w:pPr>
              <w:widowControl w:val="0"/>
              <w:jc w:val="center"/>
              <w:rPr>
                <w:rFonts w:hint="default"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  <w:vertAlign w:val="baseline"/>
                <w:lang w:val="en-US"/>
                <w14:textFill>
                  <w14:solidFill>
                    <w14:schemeClr w14:val="tx1">
                      <w14:alpha w14:val="0"/>
                    </w14:schemeClr>
                  </w14:solidFill>
                </w14:textFill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202565</wp:posOffset>
                      </wp:positionV>
                      <wp:extent cx="4579620" cy="53975"/>
                      <wp:effectExtent l="0" t="0" r="7620" b="6985"/>
                      <wp:wrapNone/>
                      <wp:docPr id="8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9620" cy="53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A35C39">
                                  <w:pPr>
                                    <w:jc w:val="center"/>
                                  </w:pPr>
                                </w:p>
                                <w:p w14:paraId="237A005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" o:spid="_x0000_s1026" o:spt="1" style="position:absolute;left:0pt;margin-left:49.5pt;margin-top:15.95pt;height:4.25pt;width:360.6pt;z-index:251661312;v-text-anchor:middle;mso-width-relative:page;mso-height-relative:page;" fillcolor="#B68C02 [2406]" filled="t" stroked="f" coordsize="21600,21600" o:gfxdata="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0jale9UAAAAIAQAADwAAAAAAAAABACAAAAAiAAAAZHJz&#10;L2Rvd25yZXYueG1sUEsBAhQAFAAAAAgAh07iQNdEoaF5AgAA+gQAAA4AAAAAAAAAAQAgAAAAJAEA&#10;AGRycy9lMm9Eb2MueG1sUEsFBgAAAAAGAAYAWQEAAA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12A35C39">
                            <w:pPr>
                              <w:jc w:val="center"/>
                            </w:pPr>
                          </w:p>
                          <w:p w14:paraId="237A005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3CEB16C">
      <w:pPr>
        <w:jc w:val="center"/>
        <w:rPr>
          <w:rFonts w:hint="default" w:ascii="Copperplate Gothic Light" w:hAnsi="Copperplate Gothic Light" w:cs="Copperplate Gothic Ligh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>
                <w14:alpha w14:val="0"/>
              </w14:schemeClr>
            </w14:solidFill>
          </w14:textFill>
        </w:rPr>
      </w:pPr>
    </w:p>
    <w:p w14:paraId="12A7D5E5">
      <w:pPr>
        <w:jc w:val="center"/>
        <w:rPr>
          <w:rFonts w:hint="default" w:ascii="Copperplate Gothic Light" w:hAnsi="Copperplate Gothic Light" w:cs="Copperplate Gothic Light"/>
          <w:b/>
          <w:bCs/>
          <w:color w:val="000000" w:themeColor="text1"/>
          <w:sz w:val="80"/>
          <w:szCs w:val="80"/>
          <w:lang w:val="en-US"/>
          <w14:textFill>
            <w14:solidFill>
              <w14:schemeClr w14:val="tx1">
                <w14:alpha w14:val="0"/>
              </w14:schemeClr>
            </w14:solidFill>
          </w14:textFill>
        </w:rPr>
      </w:pPr>
      <w:bookmarkStart w:id="0" w:name="_GoBack"/>
      <w:bookmarkEnd w:id="0"/>
    </w:p>
    <w:p w14:paraId="04D37267"/>
    <w:p w14:paraId="72129541"/>
    <w:p w14:paraId="3A840C81"/>
    <w:p w14:paraId="16CC534E"/>
    <w:p w14:paraId="67FD7A78"/>
    <w:p w14:paraId="1051F7EC"/>
    <w:p w14:paraId="435922DA"/>
    <w:p w14:paraId="0983D281"/>
    <w:p w14:paraId="48B874BB"/>
    <w:p w14:paraId="12065472"/>
    <w:p w14:paraId="1275A8CB"/>
    <w:p w14:paraId="1348567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DESIGNS</w:t>
      </w:r>
    </w:p>
    <w:p w14:paraId="68D44647">
      <w:pPr>
        <w:rPr>
          <w:rFonts w:hint="default" w:ascii="Times New Roman" w:hAnsi="Times New Roman" w:cs="Times New Roman"/>
          <w:sz w:val="24"/>
          <w:szCs w:val="24"/>
        </w:rPr>
      </w:pPr>
    </w:p>
    <w:p w14:paraId="613AF4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Header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65F5CD20">
      <w:pPr>
        <w:rPr>
          <w:rFonts w:hint="default" w:ascii="Times New Roman" w:hAnsi="Times New Roman" w:cs="Times New Roman"/>
          <w:sz w:val="24"/>
          <w:szCs w:val="24"/>
        </w:rPr>
      </w:pPr>
    </w:p>
    <w:p w14:paraId="0CFE1455">
      <w:pPr>
        <w:rPr>
          <w:rFonts w:hint="default" w:ascii="Times New Roman" w:hAnsi="Times New Roman" w:cs="Times New Roman"/>
          <w:sz w:val="24"/>
          <w:szCs w:val="24"/>
        </w:rPr>
      </w:pPr>
    </w:p>
    <w:p w14:paraId="4F73E0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Organization/Team Name: </w:t>
      </w:r>
    </w:p>
    <w:p w14:paraId="26A2504D">
      <w:pPr>
        <w:rPr>
          <w:rFonts w:hint="default" w:ascii="Times New Roman" w:hAnsi="Times New Roman" w:cs="Times New Roman"/>
          <w:sz w:val="24"/>
          <w:szCs w:val="24"/>
        </w:rPr>
      </w:pPr>
    </w:p>
    <w:p w14:paraId="0F7F2C1D">
      <w:pPr>
        <w:rPr>
          <w:rFonts w:hint="default" w:ascii="Times New Roman" w:hAnsi="Times New Roman" w:cs="Times New Roman"/>
          <w:sz w:val="24"/>
          <w:szCs w:val="24"/>
        </w:rPr>
      </w:pPr>
    </w:p>
    <w:p w14:paraId="61178D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Dates: Duration of involvement.</w:t>
      </w:r>
    </w:p>
    <w:p w14:paraId="67AE44EA">
      <w:pPr>
        <w:rPr>
          <w:rFonts w:hint="default" w:ascii="Times New Roman" w:hAnsi="Times New Roman" w:cs="Times New Roman"/>
          <w:sz w:val="24"/>
          <w:szCs w:val="24"/>
        </w:rPr>
      </w:pPr>
    </w:p>
    <w:p w14:paraId="6CF7747C">
      <w:pPr>
        <w:rPr>
          <w:rFonts w:hint="default" w:ascii="Times New Roman" w:hAnsi="Times New Roman" w:cs="Times New Roman"/>
          <w:sz w:val="24"/>
          <w:szCs w:val="24"/>
        </w:rPr>
      </w:pPr>
    </w:p>
    <w:p w14:paraId="7E2689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Role: Your specific title (e.g., Team Member, President, Research Assistant).</w:t>
      </w:r>
    </w:p>
    <w:p w14:paraId="534A42C5">
      <w:pPr>
        <w:rPr>
          <w:rFonts w:hint="default" w:ascii="Times New Roman" w:hAnsi="Times New Roman" w:cs="Times New Roman"/>
          <w:sz w:val="24"/>
          <w:szCs w:val="24"/>
        </w:rPr>
      </w:pPr>
    </w:p>
    <w:p w14:paraId="1196BF0D">
      <w:pPr>
        <w:rPr>
          <w:rFonts w:hint="default" w:ascii="Times New Roman" w:hAnsi="Times New Roman" w:cs="Times New Roman"/>
          <w:sz w:val="24"/>
          <w:szCs w:val="24"/>
        </w:rPr>
      </w:pPr>
    </w:p>
    <w:p w14:paraId="123CC7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Overview</w:t>
      </w:r>
    </w:p>
    <w:p w14:paraId="69CFCCA7">
      <w:pPr>
        <w:rPr>
          <w:rFonts w:hint="default" w:ascii="Times New Roman" w:hAnsi="Times New Roman" w:cs="Times New Roman"/>
          <w:sz w:val="24"/>
          <w:szCs w:val="24"/>
        </w:rPr>
      </w:pPr>
    </w:p>
    <w:p w14:paraId="21BD3E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1-paragraph summary of the project’s goal, the team’s achievements (like competition rankings), and the technical materials/tools used.</w:t>
      </w:r>
    </w:p>
    <w:p w14:paraId="7DAFB62E">
      <w:pPr>
        <w:rPr>
          <w:rFonts w:hint="default" w:ascii="Times New Roman" w:hAnsi="Times New Roman" w:cs="Times New Roman"/>
          <w:sz w:val="24"/>
          <w:szCs w:val="24"/>
        </w:rPr>
      </w:pPr>
    </w:p>
    <w:p w14:paraId="703093EA">
      <w:pPr>
        <w:rPr>
          <w:rFonts w:hint="default" w:ascii="Times New Roman" w:hAnsi="Times New Roman" w:cs="Times New Roman"/>
          <w:sz w:val="24"/>
          <w:szCs w:val="24"/>
        </w:rPr>
      </w:pPr>
    </w:p>
    <w:p w14:paraId="02C66A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Individual Responsibilities</w:t>
      </w:r>
    </w:p>
    <w:p w14:paraId="66F2861D">
      <w:pPr>
        <w:rPr>
          <w:rFonts w:hint="default" w:ascii="Times New Roman" w:hAnsi="Times New Roman" w:cs="Times New Roman"/>
          <w:sz w:val="24"/>
          <w:szCs w:val="24"/>
        </w:rPr>
      </w:pPr>
    </w:p>
    <w:p w14:paraId="51347E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bullet points starting with strong action verbs (e.g., "Designed," "Manufactured," "Managed").</w:t>
      </w:r>
    </w:p>
    <w:p w14:paraId="5BB28168">
      <w:pPr>
        <w:rPr>
          <w:rFonts w:hint="default" w:ascii="Times New Roman" w:hAnsi="Times New Roman" w:cs="Times New Roman"/>
          <w:sz w:val="24"/>
          <w:szCs w:val="24"/>
        </w:rPr>
      </w:pPr>
    </w:p>
    <w:p w14:paraId="15500CAF">
      <w:pPr>
        <w:rPr>
          <w:rFonts w:hint="default" w:ascii="Times New Roman" w:hAnsi="Times New Roman" w:cs="Times New Roman"/>
          <w:sz w:val="24"/>
          <w:szCs w:val="24"/>
        </w:rPr>
      </w:pPr>
    </w:p>
    <w:p w14:paraId="4F489C74">
      <w:pPr>
        <w:rPr>
          <w:rFonts w:hint="default" w:ascii="Times New Roman" w:hAnsi="Times New Roman" w:cs="Times New Roman"/>
          <w:sz w:val="24"/>
          <w:szCs w:val="24"/>
        </w:rPr>
      </w:pPr>
    </w:p>
    <w:p w14:paraId="34159F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Quantifiable Results: Include specific tolerances, weights, or speeds (e.g., "machined to within $\pm 0.001in$").</w:t>
      </w:r>
    </w:p>
    <w:p w14:paraId="23E46737">
      <w:pPr>
        <w:rPr>
          <w:rFonts w:hint="default" w:ascii="Times New Roman" w:hAnsi="Times New Roman" w:cs="Times New Roman"/>
          <w:sz w:val="24"/>
          <w:szCs w:val="24"/>
        </w:rPr>
      </w:pPr>
    </w:p>
    <w:p w14:paraId="03602772">
      <w:pPr>
        <w:rPr>
          <w:rFonts w:hint="default" w:ascii="Times New Roman" w:hAnsi="Times New Roman" w:cs="Times New Roman"/>
          <w:sz w:val="24"/>
          <w:szCs w:val="24"/>
        </w:rPr>
      </w:pPr>
    </w:p>
    <w:p w14:paraId="462097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 Skills: Mention communication, funding, or mentoring roles.</w:t>
      </w:r>
    </w:p>
    <w:p w14:paraId="396D0862">
      <w:pPr>
        <w:rPr>
          <w:rFonts w:hint="default" w:ascii="Times New Roman" w:hAnsi="Times New Roman" w:cs="Times New Roman"/>
          <w:sz w:val="24"/>
          <w:szCs w:val="24"/>
        </w:rPr>
      </w:pPr>
    </w:p>
    <w:p w14:paraId="5B4CAA19">
      <w:pPr>
        <w:rPr>
          <w:rFonts w:hint="default" w:ascii="Times New Roman" w:hAnsi="Times New Roman" w:cs="Times New Roman"/>
          <w:sz w:val="24"/>
          <w:szCs w:val="24"/>
        </w:rPr>
      </w:pPr>
    </w:p>
    <w:p w14:paraId="6E4B30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Visuals &amp; Links</w:t>
      </w:r>
    </w:p>
    <w:p w14:paraId="3DBE113E">
      <w:pPr>
        <w:rPr>
          <w:rFonts w:hint="default" w:ascii="Times New Roman" w:hAnsi="Times New Roman" w:cs="Times New Roman"/>
          <w:sz w:val="24"/>
          <w:szCs w:val="24"/>
        </w:rPr>
      </w:pPr>
    </w:p>
    <w:p w14:paraId="38C0FA2E">
      <w:pPr>
        <w:rPr>
          <w:rFonts w:hint="default" w:ascii="Times New Roman" w:hAnsi="Times New Roman" w:cs="Times New Roman"/>
          <w:sz w:val="24"/>
          <w:szCs w:val="24"/>
        </w:rPr>
      </w:pPr>
    </w:p>
    <w:p w14:paraId="003784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Media: Include photos of the final product, "action shots" of testing, and CAD/FEA diagrams.</w:t>
      </w:r>
    </w:p>
    <w:p w14:paraId="32D11A40">
      <w:pPr>
        <w:rPr>
          <w:rFonts w:hint="default" w:ascii="Times New Roman" w:hAnsi="Times New Roman" w:cs="Times New Roman"/>
          <w:sz w:val="24"/>
          <w:szCs w:val="24"/>
        </w:rPr>
      </w:pPr>
    </w:p>
    <w:p w14:paraId="1130DCFF">
      <w:pPr>
        <w:rPr>
          <w:rFonts w:hint="default" w:ascii="Times New Roman" w:hAnsi="Times New Roman" w:cs="Times New Roman"/>
          <w:sz w:val="24"/>
          <w:szCs w:val="24"/>
        </w:rPr>
      </w:pPr>
    </w:p>
    <w:p w14:paraId="39F78943">
      <w:pPr>
        <w:rPr>
          <w:rFonts w:hint="default" w:ascii="Times New Roman" w:hAnsi="Times New Roman" w:cs="Times New Roman"/>
          <w:sz w:val="24"/>
          <w:szCs w:val="24"/>
        </w:rPr>
      </w:pPr>
    </w:p>
    <w:p w14:paraId="515E71D8">
      <w:pPr>
        <w:rPr>
          <w:rFonts w:hint="default" w:ascii="Times New Roman" w:hAnsi="Times New Roman" w:cs="Times New Roman"/>
          <w:sz w:val="24"/>
          <w:szCs w:val="24"/>
        </w:rPr>
      </w:pPr>
    </w:p>
    <w:p w14:paraId="55262A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Captions: Label your photos (e.g., "L to R: Me with the prototype...").</w:t>
      </w:r>
    </w:p>
    <w:p w14:paraId="0DFAC518">
      <w:pPr>
        <w:rPr>
          <w:rFonts w:hint="default" w:ascii="Times New Roman" w:hAnsi="Times New Roman" w:cs="Times New Roman"/>
          <w:sz w:val="24"/>
          <w:szCs w:val="24"/>
        </w:rPr>
      </w:pPr>
    </w:p>
    <w:p w14:paraId="0D2FE6D5">
      <w:pPr>
        <w:rPr>
          <w:rFonts w:hint="default" w:ascii="Times New Roman" w:hAnsi="Times New Roman" w:cs="Times New Roman"/>
          <w:sz w:val="24"/>
          <w:szCs w:val="24"/>
        </w:rPr>
      </w:pPr>
    </w:p>
    <w:p w14:paraId="361D66BC">
      <w:pPr>
        <w:rPr>
          <w:rFonts w:hint="default" w:ascii="Times New Roman" w:hAnsi="Times New Roman" w:cs="Times New Roman"/>
          <w:sz w:val="24"/>
          <w:szCs w:val="24"/>
        </w:rPr>
      </w:pPr>
    </w:p>
    <w:p w14:paraId="78E0A0ED">
      <w:pPr>
        <w:rPr>
          <w:rFonts w:hint="default" w:ascii="Times New Roman" w:hAnsi="Times New Roman" w:cs="Times New Roman"/>
          <w:sz w:val="24"/>
          <w:szCs w:val="24"/>
        </w:rPr>
      </w:pPr>
    </w:p>
    <w:p w14:paraId="72EFFC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External Proof: Provide links to news articles, YouTube videos of tests, or technical papers.</w:t>
      </w:r>
    </w:p>
    <w:p w14:paraId="048DAE00">
      <w:pPr>
        <w:rPr>
          <w:rFonts w:hint="default" w:ascii="Times New Roman" w:hAnsi="Times New Roman" w:cs="Times New Roman"/>
          <w:sz w:val="24"/>
          <w:szCs w:val="24"/>
        </w:rPr>
      </w:pPr>
    </w:p>
    <w:p w14:paraId="7CB662FD">
      <w:pPr>
        <w:rPr>
          <w:rFonts w:hint="default" w:ascii="Times New Roman" w:hAnsi="Times New Roman" w:cs="Times New Roman"/>
          <w:sz w:val="24"/>
          <w:szCs w:val="24"/>
        </w:rPr>
      </w:pPr>
    </w:p>
    <w:p w14:paraId="5A2226F2">
      <w:pPr>
        <w:rPr>
          <w:rFonts w:hint="default" w:ascii="Times New Roman" w:hAnsi="Times New Roman" w:cs="Times New Roman"/>
          <w:sz w:val="24"/>
          <w:szCs w:val="24"/>
        </w:rPr>
      </w:pPr>
    </w:p>
    <w:p w14:paraId="053F80ED">
      <w:pPr>
        <w:rPr>
          <w:rFonts w:hint="default" w:ascii="Times New Roman" w:hAnsi="Times New Roman" w:cs="Times New Roman"/>
          <w:sz w:val="24"/>
          <w:szCs w:val="24"/>
        </w:rPr>
      </w:pPr>
    </w:p>
    <w:p w14:paraId="6DC36A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 Tip: Use QR codes for links so they are accessible from a printed copy.</w:t>
      </w:r>
    </w:p>
    <w:p w14:paraId="4725BC2E">
      <w:pPr>
        <w:rPr>
          <w:rFonts w:hint="default" w:ascii="Times New Roman" w:hAnsi="Times New Roman" w:cs="Times New Roman"/>
          <w:sz w:val="24"/>
          <w:szCs w:val="24"/>
        </w:rPr>
      </w:pPr>
    </w:p>
    <w:p w14:paraId="449900F6">
      <w:pPr>
        <w:rPr>
          <w:rFonts w:hint="default" w:ascii="Times New Roman" w:hAnsi="Times New Roman" w:cs="Times New Roman"/>
          <w:sz w:val="24"/>
          <w:szCs w:val="24"/>
        </w:rPr>
      </w:pPr>
    </w:p>
    <w:p w14:paraId="1F7981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Technical Deep Dive (Optional)</w:t>
      </w:r>
    </w:p>
    <w:p w14:paraId="190A73FB">
      <w:pPr>
        <w:rPr>
          <w:rFonts w:hint="default" w:ascii="Times New Roman" w:hAnsi="Times New Roman" w:cs="Times New Roman"/>
          <w:sz w:val="24"/>
          <w:szCs w:val="24"/>
        </w:rPr>
      </w:pPr>
    </w:p>
    <w:p w14:paraId="321FEDAC">
      <w:pPr>
        <w:rPr>
          <w:rFonts w:hint="default" w:ascii="Times New Roman" w:hAnsi="Times New Roman" w:cs="Times New Roman"/>
          <w:sz w:val="24"/>
          <w:szCs w:val="24"/>
        </w:rPr>
      </w:pPr>
    </w:p>
    <w:p w14:paraId="0DFB90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Write-up: If you have a particularly complex task, include a "Sample Write-up" or "Project Test Report".</w:t>
      </w:r>
    </w:p>
    <w:p w14:paraId="00C2406D">
      <w:pPr>
        <w:rPr>
          <w:rFonts w:hint="default" w:ascii="Times New Roman" w:hAnsi="Times New Roman" w:cs="Times New Roman"/>
          <w:sz w:val="24"/>
          <w:szCs w:val="24"/>
        </w:rPr>
      </w:pPr>
    </w:p>
    <w:p w14:paraId="12F02182">
      <w:pPr>
        <w:rPr>
          <w:rFonts w:hint="default" w:ascii="Times New Roman" w:hAnsi="Times New Roman" w:cs="Times New Roman"/>
          <w:sz w:val="24"/>
          <w:szCs w:val="24"/>
        </w:rPr>
      </w:pPr>
    </w:p>
    <w:p w14:paraId="467579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Visualization: Include graphs (like acceleration vs. time) to show you can analyze and verify your models through testing.</w:t>
      </w:r>
    </w:p>
    <w:p w14:paraId="45205762">
      <w:pPr>
        <w:rPr>
          <w:rFonts w:hint="default" w:ascii="Times New Roman" w:hAnsi="Times New Roman" w:cs="Times New Roman"/>
          <w:sz w:val="24"/>
          <w:szCs w:val="24"/>
        </w:rPr>
      </w:pPr>
    </w:p>
    <w:p w14:paraId="0273C476">
      <w:pPr>
        <w:rPr>
          <w:rFonts w:hint="default" w:ascii="Times New Roman" w:hAnsi="Times New Roman" w:cs="Times New Roman"/>
          <w:sz w:val="24"/>
          <w:szCs w:val="24"/>
        </w:rPr>
      </w:pPr>
    </w:p>
    <w:p w14:paraId="03B865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Handling Sensitive/Proprietary Work</w:t>
      </w:r>
    </w:p>
    <w:p w14:paraId="2C9373FE">
      <w:pPr>
        <w:rPr>
          <w:rFonts w:hint="default" w:ascii="Times New Roman" w:hAnsi="Times New Roman" w:cs="Times New Roman"/>
          <w:sz w:val="24"/>
          <w:szCs w:val="24"/>
        </w:rPr>
      </w:pPr>
    </w:p>
    <w:p w14:paraId="1340A8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you cannot show photos due to NDAs or commercial sensitivity, explicitly state this.</w:t>
      </w:r>
    </w:p>
    <w:p w14:paraId="6E3A3B64">
      <w:pPr>
        <w:rPr>
          <w:rFonts w:hint="default" w:ascii="Times New Roman" w:hAnsi="Times New Roman" w:cs="Times New Roman"/>
          <w:sz w:val="24"/>
          <w:szCs w:val="24"/>
        </w:rPr>
      </w:pPr>
    </w:p>
    <w:p w14:paraId="62C64FC6">
      <w:pPr>
        <w:rPr>
          <w:rFonts w:hint="default" w:ascii="Times New Roman" w:hAnsi="Times New Roman" w:cs="Times New Roman"/>
          <w:sz w:val="24"/>
          <w:szCs w:val="24"/>
        </w:rPr>
      </w:pPr>
    </w:p>
    <w:p w14:paraId="717CA4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Workaround: Instead of photos of the actual hardware, use generic diagrams, flowcharts of your process, or scripts you wrote (e.g., MATLAB) to show the method without exposing the secret.</w:t>
      </w:r>
    </w:p>
    <w:p w14:paraId="13E4084D">
      <w:pPr>
        <w:rPr>
          <w:rFonts w:hint="default"/>
        </w:rPr>
      </w:pPr>
    </w:p>
    <w:p w14:paraId="3B3D9429">
      <w:pPr>
        <w:rPr>
          <w:rFonts w:hint="default"/>
        </w:rPr>
      </w:pPr>
    </w:p>
    <w:p w14:paraId="63968307"/>
    <w:p w14:paraId="0AA283C0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2241550</wp:posOffset>
                </wp:positionV>
                <wp:extent cx="8258175" cy="1270"/>
                <wp:effectExtent l="0" t="38100" r="1905" b="520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8175" cy="127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9.3pt;margin-top:176.5pt;height:0.1pt;width:650.25pt;z-index:251659264;mso-width-relative:page;mso-height-relative:page;" filled="f" stroked="t" coordsize="21600,21600" o:gfxdata="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nNx/F2QAAAAwBAAAPAAAAAAAAAAEAIAAAACIAAABkcnMv&#10;ZG93bnJldi54bWxQSwECFAAUAAAACACHTuJAfbp0CskBAACTAwAADgAAAAAAAAABACAAAAAoAQAA&#10;ZHJzL2Uyb0RvYy54bWxQSwUGAAAAAAYABgBZAQAAYwUAAAAA&#10;">
                <v:fill on="f" focussize="0,0"/>
                <v:stroke weight="6pt" color="#B68C02 [2406]" joinstyle="round"/>
                <v:imagedata o:title=""/>
                <o:lock v:ext="edit" aspectratio="f"/>
              </v:line>
            </w:pict>
          </mc:Fallback>
        </mc:AlternateContent>
      </w:r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Gungsuh">
    <w:altName w:val="Malgun Gothic"/>
    <w:panose1 w:val="00000000000000000000"/>
    <w:charset w:val="81"/>
    <w:family w:val="roman"/>
    <w:pitch w:val="default"/>
    <w:sig w:usb0="00000000" w:usb1="00000000" w:usb2="00000030" w:usb3="00000000" w:csb0="0008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30261"/>
    <w:rsid w:val="002D47A3"/>
    <w:rsid w:val="004E67B2"/>
    <w:rsid w:val="00550626"/>
    <w:rsid w:val="00921CBA"/>
    <w:rsid w:val="00A33535"/>
    <w:rsid w:val="00A43401"/>
    <w:rsid w:val="00C57C8D"/>
    <w:rsid w:val="00D41579"/>
    <w:rsid w:val="00DF4366"/>
    <w:rsid w:val="00E6186B"/>
    <w:rsid w:val="01D63491"/>
    <w:rsid w:val="069D37D6"/>
    <w:rsid w:val="0AB55D1C"/>
    <w:rsid w:val="0B5C3E22"/>
    <w:rsid w:val="0B987394"/>
    <w:rsid w:val="0D8C70E1"/>
    <w:rsid w:val="190F3329"/>
    <w:rsid w:val="1CC80EC6"/>
    <w:rsid w:val="1D8A3DC7"/>
    <w:rsid w:val="1E761422"/>
    <w:rsid w:val="1F2635A8"/>
    <w:rsid w:val="2DD075B9"/>
    <w:rsid w:val="30905F72"/>
    <w:rsid w:val="32034E53"/>
    <w:rsid w:val="45490980"/>
    <w:rsid w:val="4CA95F3B"/>
    <w:rsid w:val="4D870BB5"/>
    <w:rsid w:val="4EEC1008"/>
    <w:rsid w:val="4F271D59"/>
    <w:rsid w:val="503310D9"/>
    <w:rsid w:val="505C5D66"/>
    <w:rsid w:val="513A6790"/>
    <w:rsid w:val="5A382A03"/>
    <w:rsid w:val="5F230261"/>
    <w:rsid w:val="60083E99"/>
    <w:rsid w:val="686F7842"/>
    <w:rsid w:val="68D27805"/>
    <w:rsid w:val="6D23209D"/>
    <w:rsid w:val="6D4251D9"/>
    <w:rsid w:val="70685C01"/>
    <w:rsid w:val="79FD1653"/>
    <w:rsid w:val="7BF604ED"/>
    <w:rsid w:val="7EBF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qFormat/>
    <w:uiPriority w:val="0"/>
    <w:rPr>
      <w:color w:val="800080"/>
      <w:u w:val="single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basedOn w:val="4"/>
    <w:qFormat/>
    <w:uiPriority w:val="0"/>
    <w:rPr>
      <w:color w:val="0000FF"/>
      <w:w w:val="100"/>
      <w:position w:val="-1"/>
      <w:u w:val="single"/>
      <w:vertAlign w:val="baseline"/>
      <w:cs w:val="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260</Words>
  <Characters>1578</Characters>
  <Lines>1</Lines>
  <Paragraphs>1</Paragraphs>
  <TotalTime>0</TotalTime>
  <ScaleCrop>false</ScaleCrop>
  <LinksUpToDate>false</LinksUpToDate>
  <CharactersWithSpaces>1813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2026-04-10T14:18:00Z</dcterms:created>
  <dc:creator>tchipos1</dc:creator>
  <cp:lastModifiedBy>Travolta Chiposi-Mudiwa</cp:lastModifiedBy>
  <dcterms:modified xsi:type="dcterms:W3CDTF">2026-04-11T00:08:26Z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4AD8503BDFCA43C59A38173FFEF3D9AE_11</vt:lpwstr>
  </property>
  <property fmtid="{D5CDD505-2E9C-101B-9397-08002B2CF9AE}" pid="4" name="KSOTemplateDocerSaveRecord">
    <vt:lpwstr>eyJoZGlkIjoiNWVkNjA0NzM1MGFmZWIzZGI5OWY5ZWExMDIwYjA4MjAiLCJ1c2VySWQiOiIxODU3MTY4NzE4MzY0MSJ9</vt:lpwstr>
  </property>
</Properties>
</file>