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71" w:rsidRDefault="008517B1">
      <w:pPr>
        <w:jc w:val="center"/>
        <w:rPr>
          <w:b/>
          <w:bCs/>
          <w:sz w:val="40"/>
          <w:szCs w:val="40"/>
        </w:rPr>
      </w:pPr>
      <w:r>
        <w:rPr>
          <w:b/>
          <w:bCs/>
          <w:sz w:val="40"/>
          <w:szCs w:val="40"/>
        </w:rPr>
        <w:t>COVID-19 Vaccine Analysis - Phase 2: Innovative Problem Solving</w:t>
      </w:r>
    </w:p>
    <w:p w:rsidR="00347871" w:rsidRDefault="00347871">
      <w:pPr>
        <w:tabs>
          <w:tab w:val="left" w:pos="200"/>
        </w:tabs>
        <w:ind w:leftChars="-300" w:left="-600" w:rightChars="-847" w:right="-1694"/>
      </w:pPr>
    </w:p>
    <w:p w:rsidR="00347871" w:rsidRDefault="00347871"/>
    <w:p w:rsidR="00347871" w:rsidRDefault="008517B1">
      <w:pPr>
        <w:rPr>
          <w:b/>
          <w:bCs/>
          <w:sz w:val="24"/>
          <w:szCs w:val="24"/>
        </w:rPr>
      </w:pPr>
      <w:r>
        <w:rPr>
          <w:b/>
          <w:bCs/>
          <w:sz w:val="24"/>
          <w:szCs w:val="24"/>
        </w:rPr>
        <w:t xml:space="preserve"> </w:t>
      </w:r>
    </w:p>
    <w:tbl>
      <w:tblPr>
        <w:tblStyle w:val="TableGrid"/>
        <w:tblW w:w="0" w:type="auto"/>
        <w:tblLook w:val="04A0" w:firstRow="1" w:lastRow="0" w:firstColumn="1" w:lastColumn="0" w:noHBand="0" w:noVBand="1"/>
      </w:tblPr>
      <w:tblGrid>
        <w:gridCol w:w="2728"/>
        <w:gridCol w:w="2762"/>
        <w:gridCol w:w="2806"/>
      </w:tblGrid>
      <w:tr w:rsidR="00347871">
        <w:tc>
          <w:tcPr>
            <w:tcW w:w="2840" w:type="dxa"/>
            <w:tcBorders>
              <w:top w:val="dotted" w:sz="4" w:space="0" w:color="auto"/>
              <w:left w:val="dotted" w:sz="4" w:space="0" w:color="auto"/>
              <w:bottom w:val="dotted" w:sz="12" w:space="0" w:color="auto"/>
              <w:right w:val="dotted" w:sz="4" w:space="0" w:color="auto"/>
            </w:tcBorders>
            <w:shd w:val="clear" w:color="auto" w:fill="C0504D"/>
          </w:tcPr>
          <w:p w:rsidR="00347871" w:rsidRDefault="008517B1">
            <w:pPr>
              <w:rPr>
                <w:b/>
                <w:bCs/>
                <w:color w:val="FFFFFF"/>
                <w:sz w:val="24"/>
                <w:szCs w:val="24"/>
              </w:rPr>
            </w:pPr>
            <w:r>
              <w:rPr>
                <w:b/>
                <w:bCs/>
                <w:color w:val="FFFFFF"/>
                <w:sz w:val="24"/>
                <w:szCs w:val="24"/>
              </w:rPr>
              <w:t>NAME</w:t>
            </w:r>
          </w:p>
        </w:tc>
        <w:tc>
          <w:tcPr>
            <w:tcW w:w="2841" w:type="dxa"/>
            <w:tcBorders>
              <w:top w:val="dotted" w:sz="4" w:space="0" w:color="auto"/>
              <w:left w:val="dotted" w:sz="4" w:space="0" w:color="auto"/>
              <w:bottom w:val="dotted" w:sz="12" w:space="0" w:color="auto"/>
              <w:right w:val="dotted" w:sz="4" w:space="0" w:color="auto"/>
            </w:tcBorders>
            <w:shd w:val="clear" w:color="auto" w:fill="C0504D"/>
          </w:tcPr>
          <w:p w:rsidR="00347871" w:rsidRDefault="008517B1">
            <w:pPr>
              <w:rPr>
                <w:b/>
                <w:bCs/>
                <w:color w:val="FFFFFF"/>
                <w:sz w:val="24"/>
                <w:szCs w:val="24"/>
              </w:rPr>
            </w:pPr>
            <w:r>
              <w:rPr>
                <w:b/>
                <w:bCs/>
                <w:color w:val="FFFFFF"/>
                <w:sz w:val="24"/>
                <w:szCs w:val="24"/>
              </w:rPr>
              <w:t>REG NO.</w:t>
            </w:r>
          </w:p>
        </w:tc>
        <w:tc>
          <w:tcPr>
            <w:tcW w:w="2841" w:type="dxa"/>
            <w:tcBorders>
              <w:top w:val="dotted" w:sz="4" w:space="0" w:color="auto"/>
              <w:left w:val="dotted" w:sz="4" w:space="0" w:color="auto"/>
              <w:bottom w:val="dotted" w:sz="12" w:space="0" w:color="auto"/>
              <w:right w:val="dotted" w:sz="4" w:space="0" w:color="auto"/>
            </w:tcBorders>
            <w:shd w:val="clear" w:color="auto" w:fill="C0504D"/>
          </w:tcPr>
          <w:p w:rsidR="00347871" w:rsidRDefault="008517B1">
            <w:pPr>
              <w:rPr>
                <w:b/>
                <w:bCs/>
                <w:color w:val="FFFFFF"/>
                <w:sz w:val="24"/>
                <w:szCs w:val="24"/>
              </w:rPr>
            </w:pPr>
            <w:r>
              <w:rPr>
                <w:b/>
                <w:bCs/>
                <w:color w:val="FFFFFF"/>
                <w:sz w:val="24"/>
                <w:szCs w:val="24"/>
              </w:rPr>
              <w:t>EMAIL ID/NM</w:t>
            </w:r>
          </w:p>
        </w:tc>
      </w:tr>
      <w:tr w:rsidR="00347871">
        <w:tc>
          <w:tcPr>
            <w:tcW w:w="2840" w:type="dxa"/>
            <w:tcBorders>
              <w:top w:val="dotted" w:sz="12" w:space="0" w:color="auto"/>
              <w:left w:val="dotted" w:sz="4" w:space="0" w:color="auto"/>
              <w:bottom w:val="dotted" w:sz="4" w:space="0" w:color="auto"/>
              <w:right w:val="dotted" w:sz="4" w:space="0" w:color="auto"/>
            </w:tcBorders>
            <w:shd w:val="clear" w:color="auto" w:fill="E9EDF4"/>
          </w:tcPr>
          <w:p w:rsidR="00347871" w:rsidRDefault="003676E2">
            <w:pPr>
              <w:rPr>
                <w:b/>
                <w:bCs/>
                <w:color w:val="000000"/>
                <w:sz w:val="24"/>
                <w:szCs w:val="24"/>
              </w:rPr>
            </w:pPr>
            <w:proofErr w:type="spellStart"/>
            <w:r>
              <w:rPr>
                <w:b/>
                <w:bCs/>
                <w:color w:val="000000"/>
                <w:sz w:val="24"/>
                <w:szCs w:val="24"/>
              </w:rPr>
              <w:t>Jeyasurya</w:t>
            </w:r>
            <w:proofErr w:type="spellEnd"/>
            <w:r>
              <w:rPr>
                <w:b/>
                <w:bCs/>
                <w:color w:val="000000"/>
                <w:sz w:val="24"/>
                <w:szCs w:val="24"/>
              </w:rPr>
              <w:t xml:space="preserve"> S</w:t>
            </w:r>
          </w:p>
        </w:tc>
        <w:tc>
          <w:tcPr>
            <w:tcW w:w="2841" w:type="dxa"/>
            <w:tcBorders>
              <w:top w:val="dotted" w:sz="12" w:space="0" w:color="auto"/>
              <w:left w:val="dotted" w:sz="4" w:space="0" w:color="auto"/>
              <w:bottom w:val="dotted" w:sz="4" w:space="0" w:color="auto"/>
              <w:right w:val="dotted" w:sz="4" w:space="0" w:color="auto"/>
            </w:tcBorders>
            <w:shd w:val="clear" w:color="auto" w:fill="E9EDF4"/>
          </w:tcPr>
          <w:p w:rsidR="00347871" w:rsidRDefault="003676E2">
            <w:pPr>
              <w:rPr>
                <w:b/>
                <w:bCs/>
                <w:color w:val="000000"/>
                <w:sz w:val="24"/>
                <w:szCs w:val="24"/>
              </w:rPr>
            </w:pPr>
            <w:r>
              <w:rPr>
                <w:b/>
                <w:bCs/>
                <w:color w:val="000000"/>
                <w:sz w:val="24"/>
                <w:szCs w:val="24"/>
              </w:rPr>
              <w:t>312821243010</w:t>
            </w:r>
          </w:p>
        </w:tc>
        <w:tc>
          <w:tcPr>
            <w:tcW w:w="2841" w:type="dxa"/>
            <w:tcBorders>
              <w:top w:val="dotted" w:sz="12" w:space="0" w:color="auto"/>
              <w:left w:val="dotted" w:sz="4" w:space="0" w:color="auto"/>
              <w:bottom w:val="dotted" w:sz="4" w:space="0" w:color="auto"/>
              <w:right w:val="dotted" w:sz="4" w:space="0" w:color="auto"/>
            </w:tcBorders>
            <w:shd w:val="clear" w:color="auto" w:fill="E9EDF4"/>
          </w:tcPr>
          <w:p w:rsidR="00347871" w:rsidRDefault="003676E2">
            <w:pPr>
              <w:rPr>
                <w:b/>
                <w:bCs/>
                <w:color w:val="000000"/>
                <w:sz w:val="24"/>
                <w:szCs w:val="24"/>
              </w:rPr>
            </w:pPr>
            <w:r>
              <w:rPr>
                <w:b/>
                <w:bCs/>
                <w:color w:val="000000"/>
                <w:sz w:val="24"/>
                <w:szCs w:val="24"/>
              </w:rPr>
              <w:t>21aids11</w:t>
            </w:r>
            <w:bookmarkStart w:id="0" w:name="_GoBack"/>
            <w:bookmarkEnd w:id="0"/>
            <w:r w:rsidR="008517B1">
              <w:rPr>
                <w:b/>
                <w:bCs/>
                <w:color w:val="000000"/>
                <w:sz w:val="24"/>
                <w:szCs w:val="24"/>
              </w:rPr>
              <w:t>@act.edu.in</w:t>
            </w:r>
          </w:p>
        </w:tc>
      </w:tr>
    </w:tbl>
    <w:p w:rsidR="00347871" w:rsidRDefault="00347871">
      <w:pPr>
        <w:rPr>
          <w:b/>
          <w:bCs/>
          <w:sz w:val="24"/>
          <w:szCs w:val="24"/>
        </w:rPr>
      </w:pPr>
    </w:p>
    <w:p w:rsidR="00347871" w:rsidRDefault="008517B1">
      <w:pPr>
        <w:rPr>
          <w:b/>
          <w:bCs/>
          <w:sz w:val="24"/>
          <w:szCs w:val="24"/>
        </w:rPr>
      </w:pPr>
      <w:r>
        <w:rPr>
          <w:noProof/>
          <w:lang w:eastAsia="en-US"/>
        </w:rPr>
        <w:drawing>
          <wp:inline distT="0" distB="0" distL="114300" distR="114300">
            <wp:extent cx="5257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57800" cy="2957830"/>
                    </a:xfrm>
                    <a:prstGeom prst="rect">
                      <a:avLst/>
                    </a:prstGeom>
                    <a:noFill/>
                    <a:ln>
                      <a:noFill/>
                    </a:ln>
                  </pic:spPr>
                </pic:pic>
              </a:graphicData>
            </a:graphic>
          </wp:inline>
        </w:drawing>
      </w:r>
    </w:p>
    <w:p w:rsidR="00347871" w:rsidRDefault="00347871">
      <w:pPr>
        <w:rPr>
          <w:b/>
          <w:bCs/>
          <w:sz w:val="24"/>
          <w:szCs w:val="24"/>
        </w:rPr>
      </w:pPr>
    </w:p>
    <w:p w:rsidR="00347871" w:rsidRDefault="00347871">
      <w:pPr>
        <w:rPr>
          <w:b/>
          <w:bCs/>
          <w:sz w:val="24"/>
          <w:szCs w:val="24"/>
        </w:rPr>
      </w:pPr>
    </w:p>
    <w:p w:rsidR="00347871" w:rsidRDefault="008517B1">
      <w:pPr>
        <w:rPr>
          <w:b/>
          <w:bCs/>
          <w:sz w:val="24"/>
          <w:szCs w:val="24"/>
        </w:rPr>
      </w:pPr>
      <w:r>
        <w:rPr>
          <w:b/>
          <w:bCs/>
          <w:sz w:val="24"/>
          <w:szCs w:val="24"/>
        </w:rPr>
        <w:t>Introduction:</w:t>
      </w:r>
    </w:p>
    <w:p w:rsidR="00347871" w:rsidRDefault="00347871">
      <w:pPr>
        <w:rPr>
          <w:b/>
          <w:bCs/>
          <w:sz w:val="24"/>
          <w:szCs w:val="24"/>
        </w:rPr>
      </w:pPr>
    </w:p>
    <w:p w:rsidR="00347871" w:rsidRDefault="008517B1">
      <w:pPr>
        <w:jc w:val="both"/>
        <w:rPr>
          <w:sz w:val="22"/>
          <w:szCs w:val="22"/>
        </w:rPr>
      </w:pPr>
      <w:r>
        <w:rPr>
          <w:sz w:val="22"/>
          <w:szCs w:val="22"/>
        </w:rPr>
        <w:t>In the introduction, you should provide a concise overview of the document's purpose. Mention that this phase of the analysis aims to delve into specific issues related to COVID-19 vaccination data and present innovative solutions to tackle these problems. Highlight the importance of data-driven decision-making in managing the pandemic.</w:t>
      </w:r>
    </w:p>
    <w:p w:rsidR="00347871" w:rsidRDefault="00347871"/>
    <w:p w:rsidR="00347871" w:rsidRDefault="008517B1">
      <w:pPr>
        <w:rPr>
          <w:b/>
          <w:bCs/>
          <w:sz w:val="24"/>
          <w:szCs w:val="24"/>
        </w:rPr>
      </w:pPr>
      <w:r>
        <w:rPr>
          <w:b/>
          <w:bCs/>
          <w:sz w:val="24"/>
          <w:szCs w:val="24"/>
        </w:rPr>
        <w:t>Problem Statement:</w:t>
      </w:r>
    </w:p>
    <w:p w:rsidR="00347871" w:rsidRDefault="008517B1">
      <w:pPr>
        <w:jc w:val="both"/>
        <w:rPr>
          <w:sz w:val="22"/>
          <w:szCs w:val="22"/>
        </w:rPr>
      </w:pPr>
      <w:r>
        <w:rPr>
          <w:sz w:val="22"/>
          <w:szCs w:val="22"/>
        </w:rPr>
        <w:t>In this section, elaborate on the specific problem you intend to address. For instance, you might focus on the challenge of vaccine distribution, vaccine hesitancy, or vaccine supply shortages in certain regions. Explain why this problem is significant in the context of COVID-19 vaccination efforts. Provide statistics or examples to support your claims.</w:t>
      </w:r>
    </w:p>
    <w:p w:rsidR="00347871" w:rsidRDefault="00347871"/>
    <w:p w:rsidR="00347871" w:rsidRDefault="008517B1">
      <w:pPr>
        <w:rPr>
          <w:b/>
          <w:bCs/>
          <w:sz w:val="24"/>
          <w:szCs w:val="24"/>
        </w:rPr>
      </w:pPr>
      <w:r>
        <w:rPr>
          <w:b/>
          <w:bCs/>
          <w:sz w:val="24"/>
          <w:szCs w:val="24"/>
        </w:rPr>
        <w:t>Data Source</w:t>
      </w:r>
    </w:p>
    <w:p w:rsidR="00347871" w:rsidRDefault="008517B1">
      <w:pPr>
        <w:jc w:val="both"/>
        <w:rPr>
          <w:sz w:val="22"/>
          <w:szCs w:val="22"/>
        </w:rPr>
      </w:pPr>
      <w:r>
        <w:rPr>
          <w:sz w:val="22"/>
          <w:szCs w:val="22"/>
        </w:rPr>
        <w:t xml:space="preserve">Explain that the data for this analysis is sourced from </w:t>
      </w:r>
      <w:r>
        <w:rPr>
          <w:b/>
          <w:bCs/>
          <w:sz w:val="22"/>
          <w:szCs w:val="22"/>
        </w:rPr>
        <w:t>Kaggle.com</w:t>
      </w:r>
      <w:r>
        <w:rPr>
          <w:sz w:val="22"/>
          <w:szCs w:val="22"/>
        </w:rPr>
        <w:t xml:space="preserve">, a reputable platform for data sharing and analysis. Clarify how the dataset was obtained, including any data collection methods or sources used. Highlight the credibility and relevance of </w:t>
      </w:r>
      <w:proofErr w:type="spellStart"/>
      <w:r>
        <w:rPr>
          <w:sz w:val="22"/>
          <w:szCs w:val="22"/>
        </w:rPr>
        <w:t>Kaggle's</w:t>
      </w:r>
      <w:proofErr w:type="spellEnd"/>
      <w:r>
        <w:rPr>
          <w:sz w:val="22"/>
          <w:szCs w:val="22"/>
        </w:rPr>
        <w:t xml:space="preserve"> data in the context of your analysis.</w:t>
      </w:r>
    </w:p>
    <w:p w:rsidR="00347871" w:rsidRDefault="00347871"/>
    <w:p w:rsidR="00347871" w:rsidRDefault="008517B1">
      <w:pPr>
        <w:rPr>
          <w:b/>
          <w:bCs/>
          <w:sz w:val="24"/>
          <w:szCs w:val="24"/>
        </w:rPr>
      </w:pPr>
      <w:r>
        <w:rPr>
          <w:b/>
          <w:bCs/>
          <w:sz w:val="24"/>
          <w:szCs w:val="24"/>
        </w:rPr>
        <w:t>Data Details</w:t>
      </w:r>
    </w:p>
    <w:p w:rsidR="00347871" w:rsidRDefault="008517B1">
      <w:pPr>
        <w:jc w:val="both"/>
        <w:rPr>
          <w:sz w:val="22"/>
          <w:szCs w:val="22"/>
        </w:rPr>
      </w:pPr>
      <w:r>
        <w:rPr>
          <w:sz w:val="22"/>
          <w:szCs w:val="22"/>
        </w:rPr>
        <w:t>Provide more specific details about the dataset, including the following:</w:t>
      </w:r>
    </w:p>
    <w:p w:rsidR="00347871" w:rsidRDefault="00347871">
      <w:pPr>
        <w:jc w:val="both"/>
        <w:rPr>
          <w:sz w:val="22"/>
          <w:szCs w:val="22"/>
        </w:rPr>
      </w:pPr>
    </w:p>
    <w:p w:rsidR="00347871" w:rsidRDefault="008517B1">
      <w:pPr>
        <w:jc w:val="both"/>
        <w:rPr>
          <w:sz w:val="22"/>
          <w:szCs w:val="22"/>
        </w:rPr>
      </w:pPr>
      <w:r>
        <w:rPr>
          <w:sz w:val="22"/>
          <w:szCs w:val="22"/>
        </w:rPr>
        <w:lastRenderedPageBreak/>
        <w:t>- A list of countries included in the dataset.</w:t>
      </w:r>
    </w:p>
    <w:p w:rsidR="00347871" w:rsidRDefault="008517B1">
      <w:pPr>
        <w:jc w:val="both"/>
        <w:rPr>
          <w:sz w:val="22"/>
          <w:szCs w:val="22"/>
        </w:rPr>
      </w:pPr>
      <w:r>
        <w:rPr>
          <w:sz w:val="22"/>
          <w:szCs w:val="22"/>
        </w:rPr>
        <w:t>- Explanation of the ISO codes and their significance.</w:t>
      </w:r>
    </w:p>
    <w:p w:rsidR="00347871" w:rsidRDefault="008517B1">
      <w:pPr>
        <w:jc w:val="both"/>
        <w:rPr>
          <w:sz w:val="22"/>
          <w:szCs w:val="22"/>
        </w:rPr>
      </w:pPr>
      <w:r>
        <w:rPr>
          <w:sz w:val="22"/>
          <w:szCs w:val="22"/>
        </w:rPr>
        <w:t>- Breakdown of the data on the number of people vaccinated and not vaccinated in each country.</w:t>
      </w:r>
    </w:p>
    <w:p w:rsidR="00347871" w:rsidRDefault="008517B1">
      <w:pPr>
        <w:jc w:val="both"/>
        <w:rPr>
          <w:sz w:val="22"/>
          <w:szCs w:val="22"/>
        </w:rPr>
      </w:pPr>
      <w:r>
        <w:rPr>
          <w:sz w:val="22"/>
          <w:szCs w:val="22"/>
        </w:rPr>
        <w:t>- Any other relevant data points, such as vaccine types, vaccination rates, or population statistics.</w:t>
      </w:r>
    </w:p>
    <w:p w:rsidR="00347871" w:rsidRDefault="00347871">
      <w:pPr>
        <w:jc w:val="both"/>
      </w:pPr>
    </w:p>
    <w:p w:rsidR="00347871" w:rsidRDefault="008517B1">
      <w:pPr>
        <w:pStyle w:val="NormalWeb"/>
        <w:shd w:val="clear" w:color="auto" w:fill="FFFFFF"/>
        <w:spacing w:beforeAutospacing="0" w:after="210" w:afterAutospacing="0"/>
        <w:rPr>
          <w:rFonts w:ascii="Helvetica" w:eastAsia="Helvetica" w:hAnsi="Helvetica" w:cs="Helvetica"/>
          <w:sz w:val="28"/>
          <w:szCs w:val="28"/>
        </w:rPr>
      </w:pPr>
      <w:r>
        <w:rPr>
          <w:rStyle w:val="Strong"/>
          <w:rFonts w:ascii="Helvetica" w:eastAsia="Helvetica" w:hAnsi="Helvetica" w:cs="Helvetica"/>
          <w:sz w:val="28"/>
          <w:szCs w:val="28"/>
          <w:shd w:val="clear" w:color="auto" w:fill="FFFFFF"/>
        </w:rPr>
        <w:t>Items in the dataset:</w:t>
      </w:r>
    </w:p>
    <w:p w:rsidR="00347871" w:rsidRDefault="008517B1">
      <w:pPr>
        <w:numPr>
          <w:ilvl w:val="0"/>
          <w:numId w:val="1"/>
        </w:numPr>
        <w:tabs>
          <w:tab w:val="clear" w:pos="420"/>
        </w:tabs>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Countries</w:t>
      </w:r>
    </w:p>
    <w:p w:rsidR="00347871" w:rsidRDefault="008517B1">
      <w:pPr>
        <w:numPr>
          <w:ilvl w:val="0"/>
          <w:numId w:val="1"/>
        </w:numPr>
        <w:tabs>
          <w:tab w:val="clear" w:pos="420"/>
        </w:tabs>
        <w:spacing w:beforeAutospacing="1" w:afterAutospacing="1"/>
        <w:rPr>
          <w:rFonts w:asciiTheme="minorEastAsia" w:hAnsiTheme="minorEastAsia" w:cstheme="minorEastAsia"/>
        </w:rPr>
      </w:pPr>
      <w:proofErr w:type="spellStart"/>
      <w:r>
        <w:rPr>
          <w:rStyle w:val="Strong"/>
          <w:rFonts w:asciiTheme="minorEastAsia" w:hAnsiTheme="minorEastAsia" w:cstheme="minorEastAsia"/>
          <w:b w:val="0"/>
          <w:bCs w:val="0"/>
          <w:sz w:val="28"/>
          <w:szCs w:val="28"/>
          <w:shd w:val="clear" w:color="auto" w:fill="FFFFFF"/>
        </w:rPr>
        <w:t>ISO_code</w:t>
      </w:r>
      <w:proofErr w:type="spellEnd"/>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Dates</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Vaccines</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Total Vaccinations</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b w:val="0"/>
          <w:bCs w:val="0"/>
          <w:sz w:val="28"/>
          <w:szCs w:val="28"/>
          <w:shd w:val="clear" w:color="auto" w:fill="FFFFFF"/>
        </w:rPr>
        <w:t>Source Name</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b w:val="0"/>
          <w:bCs w:val="0"/>
          <w:sz w:val="28"/>
          <w:szCs w:val="28"/>
          <w:shd w:val="clear" w:color="auto" w:fill="FFFFFF"/>
        </w:rPr>
        <w:t>Source Websites</w:t>
      </w:r>
    </w:p>
    <w:p w:rsidR="00347871" w:rsidRDefault="008517B1">
      <w:pPr>
        <w:numPr>
          <w:ilvl w:val="0"/>
          <w:numId w:val="1"/>
        </w:numPr>
        <w:spacing w:beforeAutospacing="1" w:afterAutospacing="1"/>
        <w:rPr>
          <w:rFonts w:ascii="Helvetica" w:eastAsia="Helvetica" w:hAnsi="Helvetica" w:cs="Helvetica"/>
          <w:sz w:val="28"/>
          <w:szCs w:val="28"/>
        </w:rPr>
      </w:pPr>
      <w:r>
        <w:rPr>
          <w:rStyle w:val="Strong"/>
          <w:rFonts w:asciiTheme="minorEastAsia" w:hAnsiTheme="minorEastAsia" w:cstheme="minorEastAsia"/>
          <w:b w:val="0"/>
          <w:bCs w:val="0"/>
          <w:sz w:val="28"/>
          <w:szCs w:val="28"/>
          <w:shd w:val="clear" w:color="auto" w:fill="FFFFFF"/>
        </w:rPr>
        <w:t xml:space="preserve">Daily Vaccinations </w:t>
      </w:r>
    </w:p>
    <w:p w:rsidR="00347871" w:rsidRDefault="008517B1">
      <w:pPr>
        <w:pStyle w:val="NormalWeb"/>
        <w:shd w:val="clear" w:color="auto" w:fill="FFFFFF"/>
        <w:spacing w:beforeAutospacing="0" w:after="210" w:afterAutospacing="0"/>
        <w:rPr>
          <w:rFonts w:ascii="Helvetica" w:eastAsia="Helvetica" w:hAnsi="Helvetica" w:cs="Helvetica"/>
          <w:sz w:val="28"/>
          <w:szCs w:val="28"/>
        </w:rPr>
      </w:pPr>
      <w:r>
        <w:rPr>
          <w:rStyle w:val="Strong"/>
          <w:rFonts w:ascii="Helvetica" w:eastAsia="Helvetica" w:hAnsi="Helvetica" w:cs="Helvetica"/>
          <w:sz w:val="28"/>
          <w:szCs w:val="28"/>
          <w:shd w:val="clear" w:color="auto" w:fill="FFFFFF"/>
        </w:rPr>
        <w:t>Desired data to find:</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Most commonly used vaccines in countries</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Average daily vaccination count in countries</w:t>
      </w:r>
    </w:p>
    <w:p w:rsidR="00347871" w:rsidRDefault="008517B1">
      <w:pPr>
        <w:numPr>
          <w:ilvl w:val="0"/>
          <w:numId w:val="1"/>
        </w:numPr>
        <w:spacing w:beforeAutospacing="1" w:afterAutospacing="1"/>
        <w:rPr>
          <w:rFonts w:asciiTheme="minorEastAsia" w:hAnsiTheme="minorEastAsia" w:cstheme="minorEastAsia"/>
        </w:rPr>
      </w:pPr>
      <w:r>
        <w:rPr>
          <w:rStyle w:val="Strong"/>
          <w:rFonts w:asciiTheme="minorEastAsia" w:hAnsiTheme="minorEastAsia" w:cstheme="minorEastAsia" w:hint="eastAsia"/>
          <w:b w:val="0"/>
          <w:bCs w:val="0"/>
          <w:sz w:val="28"/>
          <w:szCs w:val="28"/>
          <w:shd w:val="clear" w:color="auto" w:fill="FFFFFF"/>
        </w:rPr>
        <w:t>Number of countries where vaccines are used</w:t>
      </w:r>
    </w:p>
    <w:p w:rsidR="00347871" w:rsidRDefault="008517B1">
      <w:pPr>
        <w:numPr>
          <w:ilvl w:val="0"/>
          <w:numId w:val="1"/>
        </w:numPr>
        <w:spacing w:beforeAutospacing="1" w:afterAutospacing="1"/>
        <w:rPr>
          <w:rFonts w:asciiTheme="minorEastAsia" w:hAnsiTheme="minorEastAsia" w:cstheme="minorEastAsia"/>
        </w:rPr>
      </w:pPr>
      <w:proofErr w:type="spellStart"/>
      <w:r>
        <w:rPr>
          <w:rStyle w:val="Strong"/>
          <w:rFonts w:asciiTheme="minorEastAsia" w:hAnsiTheme="minorEastAsia" w:cstheme="minorEastAsia" w:hint="eastAsia"/>
          <w:b w:val="0"/>
          <w:bCs w:val="0"/>
          <w:sz w:val="28"/>
          <w:szCs w:val="28"/>
          <w:shd w:val="clear" w:color="auto" w:fill="FFFFFF"/>
        </w:rPr>
        <w:t>Choropleth</w:t>
      </w:r>
      <w:proofErr w:type="spellEnd"/>
      <w:r>
        <w:rPr>
          <w:rStyle w:val="Strong"/>
          <w:rFonts w:asciiTheme="minorEastAsia" w:hAnsiTheme="minorEastAsia" w:cstheme="minorEastAsia" w:hint="eastAsia"/>
          <w:b w:val="0"/>
          <w:bCs w:val="0"/>
          <w:sz w:val="28"/>
          <w:szCs w:val="28"/>
          <w:shd w:val="clear" w:color="auto" w:fill="FFFFFF"/>
        </w:rPr>
        <w:t xml:space="preserve"> map of the most used vaccine</w:t>
      </w:r>
    </w:p>
    <w:p w:rsidR="00347871" w:rsidRDefault="008517B1">
      <w:pPr>
        <w:jc w:val="both"/>
        <w:rPr>
          <w:b/>
          <w:bCs/>
          <w:sz w:val="24"/>
          <w:szCs w:val="24"/>
        </w:rPr>
      </w:pPr>
      <w:r>
        <w:rPr>
          <w:b/>
          <w:bCs/>
          <w:sz w:val="24"/>
          <w:szCs w:val="24"/>
        </w:rPr>
        <w:t>Methodology:</w:t>
      </w:r>
    </w:p>
    <w:p w:rsidR="00347871" w:rsidRDefault="008517B1">
      <w:pPr>
        <w:jc w:val="both"/>
        <w:rPr>
          <w:sz w:val="22"/>
          <w:szCs w:val="22"/>
        </w:rPr>
      </w:pPr>
      <w:r>
        <w:rPr>
          <w:sz w:val="22"/>
          <w:szCs w:val="22"/>
        </w:rPr>
        <w:t>In this section, provide a detailed overview of the methods and algorithms used for the analysis. If linear algorithms were employed, explain why they were chosen and how they work. Additionally, mention any other methods or techniques used for data preprocessing or analysis, such as data cleaning, feature engineering, or machine learning models.</w:t>
      </w:r>
    </w:p>
    <w:p w:rsidR="00347871" w:rsidRDefault="00347871">
      <w:pPr>
        <w:jc w:val="both"/>
        <w:rPr>
          <w:sz w:val="22"/>
          <w:szCs w:val="22"/>
        </w:rPr>
      </w:pPr>
    </w:p>
    <w:p w:rsidR="00347871" w:rsidRDefault="008517B1">
      <w:pPr>
        <w:jc w:val="both"/>
        <w:rPr>
          <w:b/>
          <w:bCs/>
          <w:sz w:val="28"/>
          <w:szCs w:val="28"/>
        </w:rPr>
      </w:pPr>
      <w:r>
        <w:rPr>
          <w:b/>
          <w:bCs/>
          <w:sz w:val="28"/>
          <w:szCs w:val="28"/>
        </w:rPr>
        <w:t>Library:</w:t>
      </w:r>
    </w:p>
    <w:p w:rsidR="00347871" w:rsidRDefault="00347871">
      <w:pPr>
        <w:jc w:val="both"/>
        <w:rPr>
          <w:b/>
          <w:bCs/>
          <w:sz w:val="24"/>
          <w:szCs w:val="24"/>
        </w:rPr>
      </w:pPr>
    </w:p>
    <w:p w:rsidR="00347871" w:rsidRDefault="008517B1">
      <w:pPr>
        <w:numPr>
          <w:ilvl w:val="0"/>
          <w:numId w:val="2"/>
        </w:numPr>
        <w:jc w:val="both"/>
        <w:rPr>
          <w:sz w:val="24"/>
          <w:szCs w:val="24"/>
        </w:rPr>
      </w:pPr>
      <w:proofErr w:type="spellStart"/>
      <w:r>
        <w:rPr>
          <w:sz w:val="24"/>
          <w:szCs w:val="24"/>
        </w:rPr>
        <w:t>Numpy</w:t>
      </w:r>
      <w:proofErr w:type="spellEnd"/>
    </w:p>
    <w:p w:rsidR="00347871" w:rsidRDefault="008517B1">
      <w:pPr>
        <w:numPr>
          <w:ilvl w:val="0"/>
          <w:numId w:val="2"/>
        </w:numPr>
        <w:jc w:val="both"/>
        <w:rPr>
          <w:sz w:val="24"/>
          <w:szCs w:val="24"/>
        </w:rPr>
      </w:pPr>
      <w:proofErr w:type="spellStart"/>
      <w:r>
        <w:rPr>
          <w:sz w:val="24"/>
          <w:szCs w:val="24"/>
        </w:rPr>
        <w:t>Seaborn</w:t>
      </w:r>
      <w:proofErr w:type="spellEnd"/>
    </w:p>
    <w:p w:rsidR="00347871" w:rsidRDefault="008517B1">
      <w:pPr>
        <w:numPr>
          <w:ilvl w:val="0"/>
          <w:numId w:val="2"/>
        </w:numPr>
        <w:jc w:val="both"/>
        <w:rPr>
          <w:sz w:val="24"/>
          <w:szCs w:val="24"/>
        </w:rPr>
      </w:pPr>
      <w:r>
        <w:rPr>
          <w:sz w:val="24"/>
          <w:szCs w:val="24"/>
        </w:rPr>
        <w:t>OS</w:t>
      </w:r>
    </w:p>
    <w:p w:rsidR="00347871" w:rsidRDefault="008517B1">
      <w:pPr>
        <w:numPr>
          <w:ilvl w:val="0"/>
          <w:numId w:val="2"/>
        </w:numPr>
        <w:jc w:val="both"/>
        <w:rPr>
          <w:sz w:val="24"/>
          <w:szCs w:val="24"/>
        </w:rPr>
      </w:pPr>
      <w:r>
        <w:rPr>
          <w:sz w:val="24"/>
          <w:szCs w:val="24"/>
        </w:rPr>
        <w:t>Pandas</w:t>
      </w:r>
    </w:p>
    <w:p w:rsidR="00347871" w:rsidRDefault="008517B1">
      <w:pPr>
        <w:numPr>
          <w:ilvl w:val="0"/>
          <w:numId w:val="2"/>
        </w:numPr>
        <w:jc w:val="both"/>
        <w:rPr>
          <w:sz w:val="24"/>
          <w:szCs w:val="24"/>
        </w:rPr>
      </w:pPr>
      <w:proofErr w:type="spellStart"/>
      <w:r>
        <w:rPr>
          <w:sz w:val="24"/>
          <w:szCs w:val="24"/>
        </w:rPr>
        <w:t>plotly</w:t>
      </w:r>
      <w:proofErr w:type="spellEnd"/>
    </w:p>
    <w:p w:rsidR="00347871" w:rsidRDefault="008517B1">
      <w:pPr>
        <w:numPr>
          <w:ilvl w:val="0"/>
          <w:numId w:val="2"/>
        </w:numPr>
        <w:jc w:val="both"/>
        <w:rPr>
          <w:sz w:val="24"/>
          <w:szCs w:val="24"/>
        </w:rPr>
      </w:pPr>
      <w:r>
        <w:rPr>
          <w:sz w:val="24"/>
          <w:szCs w:val="24"/>
        </w:rPr>
        <w:t>Folium</w:t>
      </w:r>
    </w:p>
    <w:p w:rsidR="00347871" w:rsidRDefault="00347871">
      <w:pPr>
        <w:jc w:val="both"/>
        <w:rPr>
          <w:sz w:val="22"/>
          <w:szCs w:val="22"/>
        </w:rPr>
      </w:pPr>
    </w:p>
    <w:p w:rsidR="00347871" w:rsidRDefault="00347871">
      <w:pPr>
        <w:jc w:val="both"/>
        <w:rPr>
          <w:b/>
          <w:bCs/>
          <w:sz w:val="24"/>
          <w:szCs w:val="24"/>
        </w:rPr>
      </w:pPr>
    </w:p>
    <w:p w:rsidR="00347871" w:rsidRDefault="00347871">
      <w:pPr>
        <w:jc w:val="both"/>
        <w:rPr>
          <w:b/>
          <w:bCs/>
          <w:sz w:val="24"/>
          <w:szCs w:val="24"/>
        </w:rPr>
      </w:pPr>
    </w:p>
    <w:p w:rsidR="00347871" w:rsidRDefault="00347871">
      <w:pPr>
        <w:jc w:val="both"/>
        <w:rPr>
          <w:b/>
          <w:bCs/>
          <w:sz w:val="24"/>
          <w:szCs w:val="24"/>
        </w:rPr>
      </w:pPr>
    </w:p>
    <w:p w:rsidR="00347871" w:rsidRDefault="008517B1">
      <w:pPr>
        <w:jc w:val="both"/>
        <w:rPr>
          <w:b/>
          <w:bCs/>
          <w:sz w:val="28"/>
          <w:szCs w:val="28"/>
        </w:rPr>
      </w:pPr>
      <w:r>
        <w:rPr>
          <w:b/>
          <w:bCs/>
          <w:sz w:val="28"/>
          <w:szCs w:val="28"/>
        </w:rPr>
        <w:t>Training and Testing:</w:t>
      </w:r>
    </w:p>
    <w:p w:rsidR="00347871" w:rsidRDefault="00347871">
      <w:pPr>
        <w:jc w:val="both"/>
        <w:rPr>
          <w:b/>
          <w:bCs/>
          <w:sz w:val="24"/>
          <w:szCs w:val="24"/>
        </w:rPr>
      </w:pPr>
    </w:p>
    <w:p w:rsidR="00347871" w:rsidRDefault="008517B1">
      <w:pPr>
        <w:numPr>
          <w:ilvl w:val="0"/>
          <w:numId w:val="3"/>
        </w:numPr>
        <w:jc w:val="both"/>
        <w:rPr>
          <w:sz w:val="22"/>
          <w:szCs w:val="22"/>
        </w:rPr>
      </w:pPr>
      <w:r>
        <w:rPr>
          <w:sz w:val="22"/>
          <w:szCs w:val="22"/>
        </w:rPr>
        <w:lastRenderedPageBreak/>
        <w:t>Data Collection</w:t>
      </w:r>
    </w:p>
    <w:p w:rsidR="00347871" w:rsidRDefault="00347871">
      <w:pPr>
        <w:jc w:val="both"/>
        <w:rPr>
          <w:sz w:val="22"/>
          <w:szCs w:val="22"/>
        </w:rPr>
      </w:pPr>
    </w:p>
    <w:p w:rsidR="00347871" w:rsidRDefault="008517B1">
      <w:pPr>
        <w:jc w:val="both"/>
        <w:rPr>
          <w:sz w:val="22"/>
          <w:szCs w:val="22"/>
        </w:rPr>
      </w:pPr>
      <w:r>
        <w:rPr>
          <w:sz w:val="22"/>
          <w:szCs w:val="22"/>
        </w:rPr>
        <w:t>2. Data Preprocessing</w:t>
      </w:r>
    </w:p>
    <w:p w:rsidR="00347871" w:rsidRDefault="00347871">
      <w:pPr>
        <w:jc w:val="both"/>
        <w:rPr>
          <w:sz w:val="22"/>
          <w:szCs w:val="22"/>
        </w:rPr>
      </w:pPr>
    </w:p>
    <w:p w:rsidR="00347871" w:rsidRDefault="008517B1">
      <w:pPr>
        <w:jc w:val="both"/>
        <w:rPr>
          <w:sz w:val="22"/>
          <w:szCs w:val="22"/>
        </w:rPr>
      </w:pPr>
      <w:r>
        <w:rPr>
          <w:sz w:val="22"/>
          <w:szCs w:val="22"/>
        </w:rPr>
        <w:t>3. Feature Selection</w:t>
      </w:r>
    </w:p>
    <w:p w:rsidR="00347871" w:rsidRDefault="00347871">
      <w:pPr>
        <w:jc w:val="both"/>
        <w:rPr>
          <w:sz w:val="22"/>
          <w:szCs w:val="22"/>
        </w:rPr>
      </w:pPr>
    </w:p>
    <w:p w:rsidR="00347871" w:rsidRDefault="008517B1">
      <w:pPr>
        <w:numPr>
          <w:ilvl w:val="0"/>
          <w:numId w:val="4"/>
        </w:numPr>
        <w:jc w:val="both"/>
        <w:rPr>
          <w:sz w:val="22"/>
          <w:szCs w:val="22"/>
        </w:rPr>
      </w:pPr>
      <w:r>
        <w:rPr>
          <w:sz w:val="22"/>
          <w:szCs w:val="22"/>
        </w:rPr>
        <w:t>Model Selection</w:t>
      </w:r>
    </w:p>
    <w:p w:rsidR="00347871" w:rsidRDefault="00347871">
      <w:pPr>
        <w:jc w:val="both"/>
        <w:rPr>
          <w:sz w:val="22"/>
          <w:szCs w:val="22"/>
        </w:rPr>
      </w:pPr>
    </w:p>
    <w:p w:rsidR="00347871" w:rsidRDefault="008517B1">
      <w:pPr>
        <w:jc w:val="both"/>
        <w:rPr>
          <w:sz w:val="22"/>
          <w:szCs w:val="22"/>
        </w:rPr>
      </w:pPr>
      <w:r>
        <w:rPr>
          <w:sz w:val="22"/>
          <w:szCs w:val="22"/>
        </w:rPr>
        <w:t>5. Training and Testing Split</w:t>
      </w:r>
    </w:p>
    <w:p w:rsidR="00347871" w:rsidRDefault="00347871">
      <w:pPr>
        <w:jc w:val="both"/>
        <w:rPr>
          <w:sz w:val="22"/>
          <w:szCs w:val="22"/>
        </w:rPr>
      </w:pPr>
    </w:p>
    <w:p w:rsidR="00347871" w:rsidRDefault="008517B1">
      <w:pPr>
        <w:jc w:val="both"/>
        <w:rPr>
          <w:sz w:val="22"/>
          <w:szCs w:val="22"/>
        </w:rPr>
      </w:pPr>
      <w:r>
        <w:rPr>
          <w:sz w:val="22"/>
          <w:szCs w:val="22"/>
        </w:rPr>
        <w:t>6. Model Training</w:t>
      </w:r>
    </w:p>
    <w:p w:rsidR="00347871" w:rsidRDefault="00347871">
      <w:pPr>
        <w:jc w:val="both"/>
        <w:rPr>
          <w:sz w:val="22"/>
          <w:szCs w:val="22"/>
        </w:rPr>
      </w:pPr>
    </w:p>
    <w:p w:rsidR="00347871" w:rsidRDefault="008517B1">
      <w:pPr>
        <w:jc w:val="both"/>
        <w:rPr>
          <w:sz w:val="22"/>
          <w:szCs w:val="22"/>
        </w:rPr>
      </w:pPr>
      <w:r>
        <w:rPr>
          <w:sz w:val="22"/>
          <w:szCs w:val="22"/>
        </w:rPr>
        <w:t>7. Model Evaluation</w:t>
      </w:r>
    </w:p>
    <w:p w:rsidR="00347871" w:rsidRDefault="00347871">
      <w:pPr>
        <w:jc w:val="both"/>
        <w:rPr>
          <w:sz w:val="22"/>
          <w:szCs w:val="22"/>
        </w:rPr>
      </w:pPr>
    </w:p>
    <w:p w:rsidR="00347871" w:rsidRDefault="008517B1">
      <w:pPr>
        <w:jc w:val="both"/>
        <w:rPr>
          <w:sz w:val="22"/>
          <w:szCs w:val="22"/>
        </w:rPr>
      </w:pPr>
      <w:r>
        <w:rPr>
          <w:sz w:val="22"/>
          <w:szCs w:val="22"/>
        </w:rPr>
        <w:t xml:space="preserve">8. </w:t>
      </w:r>
      <w:proofErr w:type="spellStart"/>
      <w:r>
        <w:rPr>
          <w:sz w:val="22"/>
          <w:szCs w:val="22"/>
        </w:rPr>
        <w:t>Hyperparameter</w:t>
      </w:r>
      <w:proofErr w:type="spellEnd"/>
      <w:r>
        <w:rPr>
          <w:sz w:val="22"/>
          <w:szCs w:val="22"/>
        </w:rPr>
        <w:t xml:space="preserve"> Tuning</w:t>
      </w:r>
    </w:p>
    <w:p w:rsidR="00347871" w:rsidRDefault="00347871">
      <w:pPr>
        <w:jc w:val="both"/>
        <w:rPr>
          <w:sz w:val="22"/>
          <w:szCs w:val="22"/>
        </w:rPr>
      </w:pPr>
    </w:p>
    <w:p w:rsidR="00347871" w:rsidRDefault="008517B1">
      <w:pPr>
        <w:jc w:val="both"/>
        <w:rPr>
          <w:sz w:val="22"/>
          <w:szCs w:val="22"/>
        </w:rPr>
      </w:pPr>
      <w:r>
        <w:rPr>
          <w:sz w:val="22"/>
          <w:szCs w:val="22"/>
        </w:rPr>
        <w:t>9. Validation and Cross-Validation</w:t>
      </w:r>
    </w:p>
    <w:p w:rsidR="00347871" w:rsidRDefault="00347871">
      <w:pPr>
        <w:jc w:val="both"/>
        <w:rPr>
          <w:sz w:val="22"/>
          <w:szCs w:val="22"/>
        </w:rPr>
      </w:pPr>
    </w:p>
    <w:p w:rsidR="00347871" w:rsidRDefault="008517B1">
      <w:pPr>
        <w:numPr>
          <w:ilvl w:val="0"/>
          <w:numId w:val="5"/>
        </w:numPr>
        <w:jc w:val="both"/>
        <w:rPr>
          <w:sz w:val="22"/>
          <w:szCs w:val="22"/>
        </w:rPr>
      </w:pPr>
      <w:r>
        <w:rPr>
          <w:sz w:val="22"/>
          <w:szCs w:val="22"/>
        </w:rPr>
        <w:t>Interpretability and Visualization</w:t>
      </w:r>
    </w:p>
    <w:p w:rsidR="00347871" w:rsidRDefault="00347871">
      <w:pPr>
        <w:jc w:val="both"/>
        <w:rPr>
          <w:b/>
          <w:bCs/>
          <w:sz w:val="24"/>
          <w:szCs w:val="24"/>
        </w:rPr>
      </w:pPr>
    </w:p>
    <w:p w:rsidR="00347871" w:rsidRDefault="008517B1">
      <w:pPr>
        <w:jc w:val="both"/>
        <w:rPr>
          <w:b/>
          <w:bCs/>
          <w:sz w:val="28"/>
          <w:szCs w:val="28"/>
        </w:rPr>
      </w:pPr>
      <w:r>
        <w:rPr>
          <w:b/>
          <w:bCs/>
          <w:sz w:val="28"/>
          <w:szCs w:val="28"/>
        </w:rPr>
        <w:t>Innovative Solutions:</w:t>
      </w:r>
    </w:p>
    <w:p w:rsidR="00347871" w:rsidRDefault="008517B1">
      <w:pPr>
        <w:jc w:val="both"/>
        <w:rPr>
          <w:sz w:val="22"/>
          <w:szCs w:val="22"/>
        </w:rPr>
      </w:pPr>
      <w:r>
        <w:rPr>
          <w:sz w:val="22"/>
          <w:szCs w:val="22"/>
        </w:rPr>
        <w:t>Detail the innovative solutions or approaches proposed to address the problem identified in the problem statement. Provide a step-by-step explanation of how each solution works and how it leverages the analysis and data to achieve the desired outcomes. If there are multiple solutions, present them individually and discuss their potential impact on the problem.</w:t>
      </w:r>
    </w:p>
    <w:p w:rsidR="00347871" w:rsidRDefault="00347871"/>
    <w:p w:rsidR="00347871" w:rsidRDefault="00347871"/>
    <w:p w:rsidR="00347871" w:rsidRDefault="008517B1">
      <w:pPr>
        <w:rPr>
          <w:b/>
          <w:bCs/>
          <w:sz w:val="24"/>
          <w:szCs w:val="24"/>
        </w:rPr>
      </w:pPr>
      <w:r>
        <w:rPr>
          <w:b/>
          <w:bCs/>
          <w:sz w:val="24"/>
          <w:szCs w:val="24"/>
        </w:rPr>
        <w:t>Metrics for Accuracy Check:</w:t>
      </w:r>
    </w:p>
    <w:p w:rsidR="00347871" w:rsidRDefault="008517B1">
      <w:pPr>
        <w:jc w:val="both"/>
        <w:rPr>
          <w:sz w:val="22"/>
          <w:szCs w:val="22"/>
        </w:rPr>
      </w:pPr>
      <w:r>
        <w:rPr>
          <w:sz w:val="22"/>
          <w:szCs w:val="22"/>
        </w:rPr>
        <w:t>Explain the metrics used to evaluate the accuracy and effectiveness of the proposed solutions. Common metrics in data analysis include accuracy, precision, recall, F1-score, and ROC curves. Describe why these metrics were chosen and how they are relevant to the specific problem you are addressing. Provide examples of how the metrics are calculated and interpreted in the context of your analysis.</w:t>
      </w:r>
    </w:p>
    <w:p w:rsidR="00347871" w:rsidRDefault="00347871"/>
    <w:p w:rsidR="00347871" w:rsidRDefault="00347871"/>
    <w:p w:rsidR="00347871" w:rsidRDefault="00347871">
      <w:pPr>
        <w:rPr>
          <w:b/>
          <w:bCs/>
          <w:sz w:val="24"/>
          <w:szCs w:val="24"/>
        </w:rPr>
      </w:pPr>
    </w:p>
    <w:p w:rsidR="00347871" w:rsidRDefault="008517B1">
      <w:pPr>
        <w:rPr>
          <w:b/>
          <w:bCs/>
          <w:sz w:val="24"/>
          <w:szCs w:val="24"/>
        </w:rPr>
      </w:pPr>
      <w:r>
        <w:rPr>
          <w:b/>
          <w:bCs/>
          <w:sz w:val="24"/>
          <w:szCs w:val="24"/>
        </w:rPr>
        <w:t>References:</w:t>
      </w:r>
    </w:p>
    <w:p w:rsidR="00347871" w:rsidRDefault="008517B1">
      <w:pPr>
        <w:rPr>
          <w:sz w:val="22"/>
          <w:szCs w:val="22"/>
        </w:rPr>
      </w:pPr>
      <w:r>
        <w:rPr>
          <w:sz w:val="22"/>
          <w:szCs w:val="22"/>
        </w:rPr>
        <w:t>Include a list of references or sources of information used in the document. This helps validate the credibility of your analysis and allows readers to explore further if they are interested.</w:t>
      </w:r>
    </w:p>
    <w:p w:rsidR="00347871" w:rsidRDefault="00347871">
      <w:pPr>
        <w:rPr>
          <w:sz w:val="22"/>
          <w:szCs w:val="22"/>
        </w:rPr>
      </w:pPr>
    </w:p>
    <w:p w:rsidR="00347871" w:rsidRDefault="008517B1">
      <w:pPr>
        <w:rPr>
          <w:sz w:val="22"/>
          <w:szCs w:val="22"/>
        </w:rPr>
      </w:pPr>
      <w:r>
        <w:rPr>
          <w:sz w:val="22"/>
          <w:szCs w:val="22"/>
        </w:rPr>
        <w:t>By expanding on these sections with more detailed explanations and possibly including charts, graphs, or data visualizations, your document will provide a comprehensive and informative analysis of COVID-19 vaccine data and innovative solutions.</w:t>
      </w:r>
    </w:p>
    <w:p w:rsidR="00347871" w:rsidRDefault="008517B1">
      <w:pPr>
        <w:rPr>
          <w:rFonts w:ascii="Helvetica" w:eastAsia="Helvetica" w:hAnsi="Helvetica" w:cs="Helvetica"/>
          <w:b/>
          <w:bCs/>
          <w:sz w:val="28"/>
          <w:szCs w:val="28"/>
          <w:shd w:val="clear" w:color="auto" w:fill="FFFFFF"/>
        </w:rPr>
      </w:pPr>
      <w:r>
        <w:rPr>
          <w:rFonts w:ascii="Helvetica" w:eastAsia="Helvetica" w:hAnsi="Helvetica" w:cs="Helvetica"/>
          <w:b/>
          <w:bCs/>
          <w:sz w:val="28"/>
          <w:szCs w:val="28"/>
          <w:shd w:val="clear" w:color="auto" w:fill="FFFFFF"/>
        </w:rPr>
        <w:br/>
      </w:r>
    </w:p>
    <w:p w:rsidR="00347871" w:rsidRDefault="00347871">
      <w:pPr>
        <w:rPr>
          <w:rFonts w:ascii="Helvetica" w:eastAsia="Helvetica" w:hAnsi="Helvetica" w:cs="Helvetica"/>
          <w:b/>
          <w:bCs/>
          <w:sz w:val="28"/>
          <w:szCs w:val="28"/>
          <w:shd w:val="clear" w:color="auto" w:fill="FFFFFF"/>
        </w:rPr>
      </w:pPr>
    </w:p>
    <w:p w:rsidR="00347871" w:rsidRDefault="008517B1">
      <w:pPr>
        <w:rPr>
          <w:rFonts w:ascii="Helvetica" w:eastAsia="Helvetica" w:hAnsi="Helvetica" w:cs="Helvetica"/>
          <w:b/>
          <w:bCs/>
          <w:sz w:val="28"/>
          <w:szCs w:val="28"/>
          <w:shd w:val="clear" w:color="auto" w:fill="FFFFFF"/>
        </w:rPr>
      </w:pPr>
      <w:r>
        <w:rPr>
          <w:rFonts w:ascii="Helvetica" w:eastAsia="Helvetica" w:hAnsi="Helvetica" w:cs="Helvetica"/>
          <w:b/>
          <w:bCs/>
          <w:sz w:val="28"/>
          <w:szCs w:val="28"/>
          <w:shd w:val="clear" w:color="auto" w:fill="FFFFFF"/>
        </w:rPr>
        <w:t>Code/Program:</w:t>
      </w:r>
    </w:p>
    <w:p w:rsidR="00347871" w:rsidRDefault="00347871">
      <w:pPr>
        <w:rPr>
          <w:rFonts w:ascii="Helvetica" w:eastAsia="Helvetica" w:hAnsi="Helvetica"/>
          <w:sz w:val="24"/>
          <w:szCs w:val="24"/>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numpy</w:t>
      </w:r>
      <w:proofErr w:type="spellEnd"/>
      <w:r>
        <w:rPr>
          <w:rFonts w:ascii="Helvetica" w:eastAsia="Helvetica" w:hAnsi="Helvetica"/>
          <w:sz w:val="18"/>
          <w:szCs w:val="18"/>
          <w:shd w:val="clear" w:color="auto" w:fill="FFFFFF"/>
        </w:rPr>
        <w:t xml:space="preserve"> as np </w:t>
      </w: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pandas as </w:t>
      </w:r>
      <w:proofErr w:type="spellStart"/>
      <w:r>
        <w:rPr>
          <w:rFonts w:ascii="Helvetica" w:eastAsia="Helvetica" w:hAnsi="Helvetica"/>
          <w:sz w:val="18"/>
          <w:szCs w:val="18"/>
          <w:shd w:val="clear" w:color="auto" w:fill="FFFFFF"/>
        </w:rPr>
        <w:t>pd</w:t>
      </w:r>
      <w:proofErr w:type="spellEnd"/>
      <w:r>
        <w:rPr>
          <w:rFonts w:ascii="Helvetica" w:eastAsia="Helvetica" w:hAnsi="Helvetica"/>
          <w:sz w:val="18"/>
          <w:szCs w:val="18"/>
          <w:shd w:val="clear" w:color="auto" w:fill="FFFFFF"/>
        </w:rPr>
        <w:t xml:space="preserve"> </w:t>
      </w: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lastRenderedPageBreak/>
        <w:t>import</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os</w:t>
      </w:r>
      <w:proofErr w:type="spellEnd"/>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for</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dirname</w:t>
      </w:r>
      <w:proofErr w:type="spellEnd"/>
      <w:r>
        <w:rPr>
          <w:rFonts w:ascii="Helvetica" w:eastAsia="Helvetica" w:hAnsi="Helvetica"/>
          <w:sz w:val="18"/>
          <w:szCs w:val="18"/>
          <w:shd w:val="clear" w:color="auto" w:fill="FFFFFF"/>
        </w:rPr>
        <w:t xml:space="preserve">, _, filenames in </w:t>
      </w:r>
      <w:proofErr w:type="spellStart"/>
      <w:r>
        <w:rPr>
          <w:rFonts w:ascii="Helvetica" w:eastAsia="Helvetica" w:hAnsi="Helvetica"/>
          <w:sz w:val="18"/>
          <w:szCs w:val="18"/>
          <w:shd w:val="clear" w:color="auto" w:fill="FFFFFF"/>
        </w:rPr>
        <w:t>os.walk</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kaggle</w:t>
      </w:r>
      <w:proofErr w:type="spellEnd"/>
      <w:r>
        <w:rPr>
          <w:rFonts w:ascii="Helvetica" w:eastAsia="Helvetica" w:hAnsi="Helvetica"/>
          <w:sz w:val="18"/>
          <w:szCs w:val="18"/>
          <w:shd w:val="clear" w:color="auto" w:fill="FFFFFF"/>
        </w:rPr>
        <w:t>/input'):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for</w:t>
      </w:r>
      <w:proofErr w:type="gramEnd"/>
      <w:r>
        <w:rPr>
          <w:rFonts w:ascii="Helvetica" w:eastAsia="Helvetica" w:hAnsi="Helvetica"/>
          <w:sz w:val="18"/>
          <w:szCs w:val="18"/>
          <w:shd w:val="clear" w:color="auto" w:fill="FFFFFF"/>
        </w:rPr>
        <w:t xml:space="preserve"> filename in filenames:</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print(</w:t>
      </w:r>
      <w:proofErr w:type="spellStart"/>
      <w:proofErr w:type="gramEnd"/>
      <w:r>
        <w:rPr>
          <w:rFonts w:ascii="Helvetica" w:eastAsia="Helvetica" w:hAnsi="Helvetica"/>
          <w:sz w:val="18"/>
          <w:szCs w:val="18"/>
          <w:shd w:val="clear" w:color="auto" w:fill="FFFFFF"/>
        </w:rPr>
        <w:t>os.path.join</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dirname</w:t>
      </w:r>
      <w:proofErr w:type="spellEnd"/>
      <w:r>
        <w:rPr>
          <w:rFonts w:ascii="Helvetica" w:eastAsia="Helvetica" w:hAnsi="Helvetica"/>
          <w:sz w:val="18"/>
          <w:szCs w:val="18"/>
          <w:shd w:val="clear" w:color="auto" w:fill="FFFFFF"/>
        </w:rPr>
        <w:t>, filename))</w:t>
      </w:r>
    </w:p>
    <w:p w:rsidR="00347871" w:rsidRDefault="00347871">
      <w:pPr>
        <w:rPr>
          <w:rFonts w:asciiTheme="majorEastAsia" w:eastAsiaTheme="majorEastAsia" w:hAnsiTheme="majorEastAsia" w:cstheme="majorEastAsia"/>
          <w:b/>
          <w:bCs/>
          <w:sz w:val="18"/>
          <w:szCs w:val="18"/>
          <w:u w:val="single"/>
          <w:shd w:val="clear" w:color="auto" w:fill="FFFFFF"/>
        </w:rPr>
      </w:pPr>
    </w:p>
    <w:p w:rsidR="00347871" w:rsidRDefault="008517B1">
      <w:pPr>
        <w:rPr>
          <w:rFonts w:asciiTheme="majorEastAsia" w:eastAsiaTheme="majorEastAsia" w:hAnsiTheme="majorEastAsia" w:cstheme="majorEastAsia"/>
          <w:b/>
          <w:bCs/>
          <w:sz w:val="18"/>
          <w:szCs w:val="18"/>
          <w:u w:val="single"/>
          <w:shd w:val="clear" w:color="auto" w:fill="FFFFFF"/>
        </w:rPr>
      </w:pPr>
      <w:r>
        <w:rPr>
          <w:rFonts w:asciiTheme="majorEastAsia" w:eastAsiaTheme="majorEastAsia" w:hAnsiTheme="majorEastAsia" w:cstheme="majorEastAsia" w:hint="eastAsia"/>
          <w:b/>
          <w:bCs/>
          <w:sz w:val="18"/>
          <w:szCs w:val="18"/>
          <w:u w:val="single"/>
          <w:shd w:val="clear" w:color="auto" w:fill="FFFFFF"/>
        </w:rPr>
        <w:t>Loading dataset</w:t>
      </w:r>
    </w:p>
    <w:p w:rsidR="00347871" w:rsidRDefault="00347871">
      <w:pPr>
        <w:rPr>
          <w:rFonts w:asciiTheme="majorEastAsia" w:eastAsiaTheme="majorEastAsia" w:hAnsiTheme="majorEastAsia" w:cstheme="majorEastAsia"/>
          <w:b/>
          <w:bCs/>
          <w:sz w:val="18"/>
          <w:szCs w:val="18"/>
          <w:u w:val="single"/>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pandas as </w:t>
      </w:r>
      <w:proofErr w:type="spellStart"/>
      <w:r>
        <w:rPr>
          <w:rFonts w:ascii="Helvetica" w:eastAsia="Helvetica" w:hAnsi="Helvetica"/>
          <w:sz w:val="18"/>
          <w:szCs w:val="18"/>
          <w:shd w:val="clear" w:color="auto" w:fill="FFFFFF"/>
        </w:rPr>
        <w:t>pd</w:t>
      </w:r>
      <w:proofErr w:type="spellEnd"/>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plotly.express</w:t>
      </w:r>
      <w:proofErr w:type="spellEnd"/>
      <w:r>
        <w:rPr>
          <w:rFonts w:ascii="Helvetica" w:eastAsia="Helvetica" w:hAnsi="Helvetica"/>
          <w:sz w:val="18"/>
          <w:szCs w:val="18"/>
          <w:shd w:val="clear" w:color="auto" w:fill="FFFFFF"/>
        </w:rPr>
        <w:t xml:space="preserve"> as </w:t>
      </w:r>
      <w:proofErr w:type="spellStart"/>
      <w:r>
        <w:rPr>
          <w:rFonts w:ascii="Helvetica" w:eastAsia="Helvetica" w:hAnsi="Helvetica"/>
          <w:sz w:val="18"/>
          <w:szCs w:val="18"/>
          <w:shd w:val="clear" w:color="auto" w:fill="FFFFFF"/>
        </w:rPr>
        <w:t>px</w:t>
      </w:r>
      <w:proofErr w:type="spellEnd"/>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plotly.graph_objects</w:t>
      </w:r>
      <w:proofErr w:type="spellEnd"/>
      <w:r>
        <w:rPr>
          <w:rFonts w:ascii="Helvetica" w:eastAsia="Helvetica" w:hAnsi="Helvetica"/>
          <w:sz w:val="18"/>
          <w:szCs w:val="18"/>
          <w:shd w:val="clear" w:color="auto" w:fill="FFFFFF"/>
        </w:rPr>
        <w:t xml:space="preserve"> as go</w:t>
      </w: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from</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folium.features</w:t>
      </w:r>
      <w:proofErr w:type="spellEnd"/>
      <w:r>
        <w:rPr>
          <w:rFonts w:ascii="Helvetica" w:eastAsia="Helvetica" w:hAnsi="Helvetica"/>
          <w:sz w:val="18"/>
          <w:szCs w:val="18"/>
          <w:shd w:val="clear" w:color="auto" w:fill="FFFFFF"/>
        </w:rPr>
        <w:t xml:space="preserve"> import </w:t>
      </w:r>
      <w:proofErr w:type="spellStart"/>
      <w:r>
        <w:rPr>
          <w:rFonts w:ascii="Helvetica" w:eastAsia="Helvetica" w:hAnsi="Helvetica"/>
          <w:sz w:val="18"/>
          <w:szCs w:val="18"/>
          <w:shd w:val="clear" w:color="auto" w:fill="FFFFFF"/>
        </w:rPr>
        <w:t>Choropleth</w:t>
      </w:r>
      <w:proofErr w:type="spellEnd"/>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folium</w:t>
      </w: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from</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folium.features</w:t>
      </w:r>
      <w:proofErr w:type="spellEnd"/>
      <w:r>
        <w:rPr>
          <w:rFonts w:ascii="Helvetica" w:eastAsia="Helvetica" w:hAnsi="Helvetica"/>
          <w:sz w:val="18"/>
          <w:szCs w:val="18"/>
          <w:shd w:val="clear" w:color="auto" w:fill="FFFFFF"/>
        </w:rPr>
        <w:t xml:space="preserve"> import Tooltip</w:t>
      </w: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import</w:t>
      </w:r>
      <w:proofErr w:type="gram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seaborn</w:t>
      </w:r>
      <w:proofErr w:type="spellEnd"/>
      <w:r>
        <w:rPr>
          <w:rFonts w:ascii="Helvetica" w:eastAsia="Helvetica" w:hAnsi="Helvetica"/>
          <w:sz w:val="18"/>
          <w:szCs w:val="18"/>
          <w:shd w:val="clear" w:color="auto" w:fill="FFFFFF"/>
        </w:rPr>
        <w:t xml:space="preserve"> as </w:t>
      </w:r>
      <w:proofErr w:type="spellStart"/>
      <w:r>
        <w:rPr>
          <w:rFonts w:ascii="Helvetica" w:eastAsia="Helvetica" w:hAnsi="Helvetica"/>
          <w:sz w:val="18"/>
          <w:szCs w:val="18"/>
          <w:shd w:val="clear" w:color="auto" w:fill="FFFFFF"/>
        </w:rPr>
        <w:t>sns</w:t>
      </w:r>
      <w:proofErr w:type="spellEnd"/>
    </w:p>
    <w:p w:rsidR="00347871" w:rsidRDefault="00347871">
      <w:pPr>
        <w:ind w:rightChars="-647" w:right="-1294"/>
        <w:rPr>
          <w:rFonts w:ascii="Helvetica" w:eastAsia="Helvetica" w:hAnsi="Helvetica"/>
          <w:sz w:val="18"/>
          <w:szCs w:val="18"/>
          <w:shd w:val="clear" w:color="auto" w:fill="FFFFFF"/>
        </w:rPr>
      </w:pPr>
    </w:p>
    <w:p w:rsidR="00347871" w:rsidRDefault="008517B1">
      <w:pPr>
        <w:ind w:rightChars="-647" w:right="-1294"/>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df</w:t>
      </w:r>
      <w:proofErr w:type="spellEnd"/>
      <w:proofErr w:type="gramEnd"/>
      <w:r>
        <w:rPr>
          <w:rFonts w:ascii="Helvetica" w:eastAsia="Helvetica" w:hAnsi="Helvetica"/>
          <w:sz w:val="18"/>
          <w:szCs w:val="18"/>
          <w:shd w:val="clear" w:color="auto" w:fill="FFFFFF"/>
        </w:rPr>
        <w:t xml:space="preserve"> = pd.read_csv("/kaggle/input/covid-world-vaccination-progress/country_vaccinations_by_manufacturer.csv")</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df.head</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10)</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"location"].</w:t>
      </w:r>
      <w:proofErr w:type="spellStart"/>
      <w:r>
        <w:rPr>
          <w:rFonts w:ascii="Helvetica" w:eastAsia="Helvetica" w:hAnsi="Helvetica"/>
          <w:sz w:val="18"/>
          <w:szCs w:val="18"/>
          <w:shd w:val="clear" w:color="auto" w:fill="FFFFFF"/>
        </w:rPr>
        <w:t>nunique</w:t>
      </w:r>
      <w:proofErr w:type="spellEnd"/>
      <w:r>
        <w:rPr>
          <w:rFonts w:ascii="Helvetica" w:eastAsia="Helvetica" w:hAnsi="Helvetica"/>
          <w:sz w:val="18"/>
          <w:szCs w:val="18"/>
          <w:shd w:val="clear" w:color="auto" w:fill="FFFFFF"/>
        </w:rPr>
        <w:t>()</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df.isnull</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).sum()</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r>
        <w:rPr>
          <w:rFonts w:ascii="Helvetica" w:eastAsia="Helvetica" w:hAnsi="Helvetica"/>
          <w:sz w:val="18"/>
          <w:szCs w:val="18"/>
          <w:shd w:val="clear" w:color="auto" w:fill="FFFFFF"/>
        </w:rPr>
        <w:t>df.dtypes</w:t>
      </w:r>
      <w:proofErr w:type="spellEnd"/>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 xml:space="preserve">'date'] = </w:t>
      </w:r>
      <w:proofErr w:type="spellStart"/>
      <w:r>
        <w:rPr>
          <w:rFonts w:ascii="Helvetica" w:eastAsia="Helvetica" w:hAnsi="Helvetica"/>
          <w:sz w:val="18"/>
          <w:szCs w:val="18"/>
          <w:shd w:val="clear" w:color="auto" w:fill="FFFFFF"/>
        </w:rPr>
        <w:t>pd.to_datetime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['date'])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data=</w:t>
      </w:r>
      <w:proofErr w:type="spellStart"/>
      <w:proofErr w:type="gramEnd"/>
      <w:r>
        <w:rPr>
          <w:rFonts w:ascii="Helvetica" w:eastAsia="Helvetica" w:hAnsi="Helvetica"/>
          <w:sz w:val="18"/>
          <w:szCs w:val="18"/>
          <w:shd w:val="clear" w:color="auto" w:fill="FFFFFF"/>
        </w:rPr>
        <w:t>pd.DataFrame</w:t>
      </w:r>
      <w:proofErr w:type="spellEnd"/>
      <w:r>
        <w:rPr>
          <w:rFonts w:ascii="Helvetica" w:eastAsia="Helvetica" w:hAnsi="Helvetica"/>
          <w:sz w:val="18"/>
          <w:szCs w:val="18"/>
          <w:shd w:val="clear" w:color="auto" w:fill="FFFFFF"/>
        </w:rPr>
        <w:t>(columns=['Country', 'Vaccine', '</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for</w:t>
      </w:r>
      <w:proofErr w:type="gramEnd"/>
      <w:r>
        <w:rPr>
          <w:rFonts w:ascii="Helvetica" w:eastAsia="Helvetica" w:hAnsi="Helvetica"/>
          <w:sz w:val="18"/>
          <w:szCs w:val="18"/>
          <w:shd w:val="clear" w:color="auto" w:fill="FFFFFF"/>
        </w:rPr>
        <w:t xml:space="preserve"> country in </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["location"].unique():</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for</w:t>
      </w:r>
      <w:proofErr w:type="gramEnd"/>
      <w:r>
        <w:rPr>
          <w:rFonts w:ascii="Helvetica" w:eastAsia="Helvetica" w:hAnsi="Helvetica"/>
          <w:sz w:val="18"/>
          <w:szCs w:val="18"/>
          <w:shd w:val="clear" w:color="auto" w:fill="FFFFFF"/>
        </w:rPr>
        <w:t xml:space="preserve"> vaccine in </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["vaccine"].unique():</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filtered_data</w:t>
      </w:r>
      <w:proofErr w:type="spellEnd"/>
      <w:r>
        <w:rPr>
          <w:rFonts w:ascii="Helvetica" w:eastAsia="Helvetica" w:hAnsi="Helvetica"/>
          <w:sz w:val="18"/>
          <w:szCs w:val="18"/>
          <w:shd w:val="clear" w:color="auto" w:fill="FFFFFF"/>
        </w:rPr>
        <w:t xml:space="preserve"> = </w:t>
      </w:r>
      <w:proofErr w:type="spellStart"/>
      <w:proofErr w:type="gram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['location'] == country) &amp; (</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['vaccine'] == vaccine)]</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total_count</w:t>
      </w:r>
      <w:proofErr w:type="spell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filtered_</w:t>
      </w:r>
      <w:proofErr w:type="gramStart"/>
      <w:r>
        <w:rPr>
          <w:rFonts w:ascii="Helvetica" w:eastAsia="Helvetica" w:hAnsi="Helvetica"/>
          <w:sz w:val="18"/>
          <w:szCs w:val="18"/>
          <w:shd w:val="clear" w:color="auto" w:fill="FFFFFF"/>
        </w:rPr>
        <w:t>data</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total_vaccinations</w:t>
      </w:r>
      <w:proofErr w:type="spellEnd"/>
      <w:r>
        <w:rPr>
          <w:rFonts w:ascii="Helvetica" w:eastAsia="Helvetica" w:hAnsi="Helvetica"/>
          <w:sz w:val="18"/>
          <w:szCs w:val="18"/>
          <w:shd w:val="clear" w:color="auto" w:fill="FFFFFF"/>
        </w:rPr>
        <w:t>'].max()</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data</w:t>
      </w:r>
      <w:proofErr w:type="gram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pd.concat</w:t>
      </w:r>
      <w:proofErr w:type="spellEnd"/>
      <w:r>
        <w:rPr>
          <w:rFonts w:ascii="Helvetica" w:eastAsia="Helvetica" w:hAnsi="Helvetica"/>
          <w:sz w:val="18"/>
          <w:szCs w:val="18"/>
          <w:shd w:val="clear" w:color="auto" w:fill="FFFFFF"/>
        </w:rPr>
        <w:t xml:space="preserve">([data, </w:t>
      </w:r>
      <w:proofErr w:type="spellStart"/>
      <w:r>
        <w:rPr>
          <w:rFonts w:ascii="Helvetica" w:eastAsia="Helvetica" w:hAnsi="Helvetica"/>
          <w:sz w:val="18"/>
          <w:szCs w:val="18"/>
          <w:shd w:val="clear" w:color="auto" w:fill="FFFFFF"/>
        </w:rPr>
        <w:t>pd.DataFrame</w:t>
      </w:r>
      <w:proofErr w:type="spellEnd"/>
      <w:r>
        <w:rPr>
          <w:rFonts w:ascii="Helvetica" w:eastAsia="Helvetica" w:hAnsi="Helvetica"/>
          <w:sz w:val="18"/>
          <w:szCs w:val="18"/>
          <w:shd w:val="clear" w:color="auto" w:fill="FFFFFF"/>
        </w:rPr>
        <w:t>({'Country': [country], 'Vaccine': [vaccine], '</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 [</w:t>
      </w:r>
      <w:proofErr w:type="spellStart"/>
      <w:r>
        <w:rPr>
          <w:rFonts w:ascii="Helvetica" w:eastAsia="Helvetica" w:hAnsi="Helvetica"/>
          <w:sz w:val="18"/>
          <w:szCs w:val="18"/>
          <w:shd w:val="clear" w:color="auto" w:fill="FFFFFF"/>
        </w:rPr>
        <w:t>total_count</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ignore_index</w:t>
      </w:r>
      <w:proofErr w:type="spellEnd"/>
      <w:r>
        <w:rPr>
          <w:rFonts w:ascii="Helvetica" w:eastAsia="Helvetica" w:hAnsi="Helvetica"/>
          <w:sz w:val="18"/>
          <w:szCs w:val="18"/>
          <w:shd w:val="clear" w:color="auto" w:fill="FFFFFF"/>
        </w:rPr>
        <w:t>=True)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data.head</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10)</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data.dropna</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axis=0,inplace=True)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data.head</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20)</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data_2=</w:t>
      </w:r>
      <w:proofErr w:type="spellStart"/>
      <w:proofErr w:type="gramStart"/>
      <w:r>
        <w:rPr>
          <w:rFonts w:ascii="Helvetica" w:eastAsia="Helvetica" w:hAnsi="Helvetica"/>
          <w:sz w:val="18"/>
          <w:szCs w:val="18"/>
          <w:shd w:val="clear" w:color="auto" w:fill="FFFFFF"/>
        </w:rPr>
        <w:t>pd.DataFrame</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columns=['Country', 'Vaccine'])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data[</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pd.to_numeric</w:t>
      </w:r>
      <w:proofErr w:type="spellEnd"/>
      <w:r>
        <w:rPr>
          <w:rFonts w:ascii="Helvetica" w:eastAsia="Helvetica" w:hAnsi="Helvetica"/>
          <w:sz w:val="18"/>
          <w:szCs w:val="18"/>
          <w:shd w:val="clear" w:color="auto" w:fill="FFFFFF"/>
        </w:rPr>
        <w:t>(data["</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 errors="coerce")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for</w:t>
      </w:r>
      <w:proofErr w:type="gramEnd"/>
      <w:r>
        <w:rPr>
          <w:rFonts w:ascii="Helvetica" w:eastAsia="Helvetica" w:hAnsi="Helvetica"/>
          <w:sz w:val="18"/>
          <w:szCs w:val="18"/>
          <w:shd w:val="clear" w:color="auto" w:fill="FFFFFF"/>
        </w:rPr>
        <w:t xml:space="preserve"> country in data["Country"].unique():</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new_data</w:t>
      </w:r>
      <w:proofErr w:type="spellEnd"/>
      <w:r>
        <w:rPr>
          <w:rFonts w:ascii="Helvetica" w:eastAsia="Helvetica" w:hAnsi="Helvetica"/>
          <w:sz w:val="18"/>
          <w:szCs w:val="18"/>
          <w:shd w:val="clear" w:color="auto" w:fill="FFFFFF"/>
        </w:rPr>
        <w:t xml:space="preserve"> = </w:t>
      </w:r>
      <w:proofErr w:type="gramStart"/>
      <w:r>
        <w:rPr>
          <w:rFonts w:ascii="Helvetica" w:eastAsia="Helvetica" w:hAnsi="Helvetica"/>
          <w:sz w:val="18"/>
          <w:szCs w:val="18"/>
          <w:shd w:val="clear" w:color="auto" w:fill="FFFFFF"/>
        </w:rPr>
        <w:t>data[</w:t>
      </w:r>
      <w:proofErr w:type="gramEnd"/>
      <w:r>
        <w:rPr>
          <w:rFonts w:ascii="Helvetica" w:eastAsia="Helvetica" w:hAnsi="Helvetica"/>
          <w:sz w:val="18"/>
          <w:szCs w:val="18"/>
          <w:shd w:val="clear" w:color="auto" w:fill="FFFFFF"/>
        </w:rPr>
        <w:t>data["Country"] == country]</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max_vaccine</w:t>
      </w:r>
      <w:proofErr w:type="spell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new_</w:t>
      </w:r>
      <w:proofErr w:type="gramStart"/>
      <w:r>
        <w:rPr>
          <w:rFonts w:ascii="Helvetica" w:eastAsia="Helvetica" w:hAnsi="Helvetica"/>
          <w:sz w:val="18"/>
          <w:szCs w:val="18"/>
          <w:shd w:val="clear" w:color="auto" w:fill="FFFFFF"/>
        </w:rPr>
        <w:t>data.loc</w:t>
      </w:r>
      <w:proofErr w:type="spellEnd"/>
      <w:r>
        <w:rPr>
          <w:rFonts w:ascii="Helvetica" w:eastAsia="Helvetica" w:hAnsi="Helvetica"/>
          <w:sz w:val="18"/>
          <w:szCs w:val="18"/>
          <w:shd w:val="clear" w:color="auto" w:fill="FFFFFF"/>
        </w:rPr>
        <w:t>[</w:t>
      </w:r>
      <w:proofErr w:type="spellStart"/>
      <w:proofErr w:type="gramEnd"/>
      <w:r>
        <w:rPr>
          <w:rFonts w:ascii="Helvetica" w:eastAsia="Helvetica" w:hAnsi="Helvetica"/>
          <w:sz w:val="18"/>
          <w:szCs w:val="18"/>
          <w:shd w:val="clear" w:color="auto" w:fill="FFFFFF"/>
        </w:rPr>
        <w:t>new_data</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idxmax</w:t>
      </w:r>
      <w:proofErr w:type="spellEnd"/>
      <w:r>
        <w:rPr>
          <w:rFonts w:ascii="Helvetica" w:eastAsia="Helvetica" w:hAnsi="Helvetica"/>
          <w:sz w:val="18"/>
          <w:szCs w:val="18"/>
          <w:shd w:val="clear" w:color="auto" w:fill="FFFFFF"/>
        </w:rPr>
        <w:t>(), "Vaccine"]</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data_2 = </w:t>
      </w:r>
      <w:proofErr w:type="spellStart"/>
      <w:proofErr w:type="gramStart"/>
      <w:r>
        <w:rPr>
          <w:rFonts w:ascii="Helvetica" w:eastAsia="Helvetica" w:hAnsi="Helvetica"/>
          <w:sz w:val="18"/>
          <w:szCs w:val="18"/>
          <w:shd w:val="clear" w:color="auto" w:fill="FFFFFF"/>
        </w:rPr>
        <w:t>pd.concat</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 xml:space="preserve">[data_2, </w:t>
      </w:r>
      <w:proofErr w:type="spellStart"/>
      <w:r>
        <w:rPr>
          <w:rFonts w:ascii="Helvetica" w:eastAsia="Helvetica" w:hAnsi="Helvetica"/>
          <w:sz w:val="18"/>
          <w:szCs w:val="18"/>
          <w:shd w:val="clear" w:color="auto" w:fill="FFFFFF"/>
        </w:rPr>
        <w:t>pd.DataFrame</w:t>
      </w:r>
      <w:proofErr w:type="spellEnd"/>
      <w:r>
        <w:rPr>
          <w:rFonts w:ascii="Helvetica" w:eastAsia="Helvetica" w:hAnsi="Helvetica"/>
          <w:sz w:val="18"/>
          <w:szCs w:val="18"/>
          <w:shd w:val="clear" w:color="auto" w:fill="FFFFFF"/>
        </w:rPr>
        <w:t>({'Country': [country], 'Vaccine': [</w:t>
      </w:r>
      <w:proofErr w:type="spellStart"/>
      <w:r>
        <w:rPr>
          <w:rFonts w:ascii="Helvetica" w:eastAsia="Helvetica" w:hAnsi="Helvetica"/>
          <w:sz w:val="18"/>
          <w:szCs w:val="18"/>
          <w:shd w:val="clear" w:color="auto" w:fill="FFFFFF"/>
        </w:rPr>
        <w:t>max_vaccine</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ignore_index</w:t>
      </w:r>
      <w:proofErr w:type="spellEnd"/>
      <w:r>
        <w:rPr>
          <w:rFonts w:ascii="Helvetica" w:eastAsia="Helvetica" w:hAnsi="Helvetica"/>
          <w:sz w:val="18"/>
          <w:szCs w:val="18"/>
          <w:shd w:val="clear" w:color="auto" w:fill="FFFFFF"/>
        </w:rPr>
        <w:t>=True)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data_</w:t>
      </w:r>
      <w:proofErr w:type="gramStart"/>
      <w:r>
        <w:rPr>
          <w:rFonts w:ascii="Helvetica" w:eastAsia="Helvetica" w:hAnsi="Helvetica"/>
          <w:sz w:val="18"/>
          <w:szCs w:val="18"/>
          <w:shd w:val="clear" w:color="auto" w:fill="FFFFFF"/>
        </w:rPr>
        <w:t>2.head()</w:t>
      </w:r>
      <w:proofErr w:type="gramEnd"/>
      <w:r>
        <w:rPr>
          <w:rFonts w:ascii="Helvetica" w:eastAsia="Helvetica" w:hAnsi="Helvetica"/>
          <w:sz w:val="18"/>
          <w:szCs w:val="18"/>
          <w:shd w:val="clear" w:color="auto" w:fill="FFFFFF"/>
        </w:rPr>
        <w:t xml:space="preserve"> </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data_</w:t>
      </w:r>
      <w:proofErr w:type="gramStart"/>
      <w:r>
        <w:rPr>
          <w:rFonts w:ascii="Helvetica" w:eastAsia="Helvetica" w:hAnsi="Helvetica"/>
          <w:sz w:val="18"/>
          <w:szCs w:val="18"/>
          <w:shd w:val="clear" w:color="auto" w:fill="FFFFFF"/>
        </w:rPr>
        <w:t>2[</w:t>
      </w:r>
      <w:proofErr w:type="gramEnd"/>
      <w:r>
        <w:rPr>
          <w:rFonts w:ascii="Helvetica" w:eastAsia="Helvetica" w:hAnsi="Helvetica"/>
          <w:sz w:val="18"/>
          <w:szCs w:val="18"/>
          <w:shd w:val="clear" w:color="auto" w:fill="FFFFFF"/>
        </w:rPr>
        <w:t>"Vaccine"].</w:t>
      </w:r>
      <w:proofErr w:type="spellStart"/>
      <w:r>
        <w:rPr>
          <w:rFonts w:ascii="Helvetica" w:eastAsia="Helvetica" w:hAnsi="Helvetica"/>
          <w:sz w:val="18"/>
          <w:szCs w:val="18"/>
          <w:shd w:val="clear" w:color="auto" w:fill="FFFFFF"/>
        </w:rPr>
        <w:t>value_counts</w:t>
      </w:r>
      <w:proofErr w:type="spellEnd"/>
      <w:r>
        <w:rPr>
          <w:rFonts w:ascii="Helvetica" w:eastAsia="Helvetica" w:hAnsi="Helvetica"/>
          <w:sz w:val="18"/>
          <w:szCs w:val="18"/>
          <w:shd w:val="clear" w:color="auto" w:fill="FFFFFF"/>
        </w:rPr>
        <w:t>().plot(kind="bar",</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color</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Red","Gray","Gray","Gray</w:t>
      </w:r>
      <w:proofErr w:type="spellEnd"/>
      <w:r>
        <w:rPr>
          <w:rFonts w:ascii="Helvetica" w:eastAsia="Helvetica" w:hAnsi="Helvetica"/>
          <w:sz w:val="18"/>
          <w:szCs w:val="18"/>
          <w:shd w:val="clear" w:color="auto" w:fill="FFFFFF"/>
        </w:rPr>
        <w:t>"])</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r>
        <w:rPr>
          <w:rFonts w:ascii="Helvetica" w:eastAsia="Helvetica" w:hAnsi="Helvetica"/>
          <w:sz w:val="18"/>
          <w:szCs w:val="18"/>
          <w:shd w:val="clear" w:color="auto" w:fill="FFFFFF"/>
        </w:rPr>
        <w:t>number_of_days</w:t>
      </w:r>
      <w:proofErr w:type="spellEnd"/>
      <w:r>
        <w:rPr>
          <w:rFonts w:ascii="Helvetica" w:eastAsia="Helvetica" w:hAnsi="Helvetica"/>
          <w:sz w:val="18"/>
          <w:szCs w:val="18"/>
          <w:shd w:val="clear" w:color="auto" w:fill="FFFFFF"/>
        </w:rPr>
        <w:t xml:space="preserve"> = (</w:t>
      </w:r>
      <w:proofErr w:type="spellStart"/>
      <w:proofErr w:type="gram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"date"].max() -</w:t>
      </w:r>
      <w:proofErr w:type="spellStart"/>
      <w:r>
        <w:rPr>
          <w:rFonts w:ascii="Helvetica" w:eastAsia="Helvetica" w:hAnsi="Helvetica"/>
          <w:sz w:val="18"/>
          <w:szCs w:val="18"/>
          <w:shd w:val="clear" w:color="auto" w:fill="FFFFFF"/>
        </w:rPr>
        <w:t>df</w:t>
      </w:r>
      <w:proofErr w:type="spellEnd"/>
      <w:r>
        <w:rPr>
          <w:rFonts w:ascii="Helvetica" w:eastAsia="Helvetica" w:hAnsi="Helvetica"/>
          <w:sz w:val="18"/>
          <w:szCs w:val="18"/>
          <w:shd w:val="clear" w:color="auto" w:fill="FFFFFF"/>
        </w:rPr>
        <w:t>["date"].min() ).days</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data[data["Vaccine"]=="Pfizer/</w:t>
      </w:r>
      <w:proofErr w:type="spellStart"/>
      <w:r>
        <w:rPr>
          <w:rFonts w:ascii="Helvetica" w:eastAsia="Helvetica" w:hAnsi="Helvetica"/>
          <w:sz w:val="18"/>
          <w:szCs w:val="18"/>
          <w:shd w:val="clear" w:color="auto" w:fill="FFFFFF"/>
        </w:rPr>
        <w:t>BioNTech</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dtfrm</w:t>
      </w:r>
      <w:proofErr w:type="spellEnd"/>
      <w:proofErr w:type="gram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dtfrm.drop</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['Country'] == 'European Union'].index)</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dtfrm.head</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10)</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average_vaccination_count</w:t>
      </w:r>
      <w:proofErr w:type="spell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number_of_days</w:t>
      </w:r>
      <w:proofErr w:type="spellEnd"/>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average_vaccination_count</w:t>
      </w:r>
      <w:proofErr w:type="spellEnd"/>
      <w:r>
        <w:rPr>
          <w:rFonts w:ascii="Helvetica" w:eastAsia="Helvetica" w:hAnsi="Helvetica"/>
          <w:sz w:val="18"/>
          <w:szCs w:val="18"/>
          <w:shd w:val="clear" w:color="auto" w:fill="FFFFFF"/>
        </w:rPr>
        <w:t>"] =</w:t>
      </w:r>
      <w:proofErr w:type="spell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average_vaccination_count</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astype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int</w:t>
      </w:r>
      <w:proofErr w:type="spellEnd"/>
      <w:r>
        <w:rPr>
          <w:rFonts w:ascii="Helvetica" w:eastAsia="Helvetica" w:hAnsi="Helvetica"/>
          <w:sz w:val="18"/>
          <w:szCs w:val="18"/>
          <w:shd w:val="clear" w:color="auto" w:fill="FFFFFF"/>
        </w:rPr>
        <w:t>)</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lastRenderedPageBreak/>
        <w:t>dtfrm.head</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15)</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r>
        <w:rPr>
          <w:rFonts w:ascii="Helvetica" w:eastAsia="Helvetica" w:hAnsi="Helvetica"/>
          <w:sz w:val="18"/>
          <w:szCs w:val="18"/>
          <w:shd w:val="clear" w:color="auto" w:fill="FFFFFF"/>
        </w:rPr>
        <w:t>dtfrm.set_</w:t>
      </w:r>
      <w:proofErr w:type="gramStart"/>
      <w:r>
        <w:rPr>
          <w:rFonts w:ascii="Helvetica" w:eastAsia="Helvetica" w:hAnsi="Helvetica"/>
          <w:sz w:val="18"/>
          <w:szCs w:val="18"/>
          <w:shd w:val="clear" w:color="auto" w:fill="FFFFFF"/>
        </w:rPr>
        <w:t>index</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"Country",</w:t>
      </w:r>
      <w:proofErr w:type="spellStart"/>
      <w:r>
        <w:rPr>
          <w:rFonts w:ascii="Helvetica" w:eastAsia="Helvetica" w:hAnsi="Helvetica"/>
          <w:sz w:val="18"/>
          <w:szCs w:val="18"/>
          <w:shd w:val="clear" w:color="auto" w:fill="FFFFFF"/>
        </w:rPr>
        <w:t>inplace</w:t>
      </w:r>
      <w:proofErr w:type="spellEnd"/>
      <w:r>
        <w:rPr>
          <w:rFonts w:ascii="Helvetica" w:eastAsia="Helvetica" w:hAnsi="Helvetica"/>
          <w:sz w:val="18"/>
          <w:szCs w:val="18"/>
          <w:shd w:val="clear" w:color="auto" w:fill="FFFFFF"/>
        </w:rPr>
        <w:t>=True)</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color=["Lightblue","Purple","Green","Orange","darkgoldenrod","tan","Gray","Blue","Pink","Lightgreen"]</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dtfrm[</w:t>
      </w:r>
      <w:proofErr w:type="gramEnd"/>
      <w:r>
        <w:rPr>
          <w:rFonts w:ascii="Helvetica" w:eastAsia="Helvetica" w:hAnsi="Helvetica"/>
          <w:sz w:val="18"/>
          <w:szCs w:val="18"/>
          <w:shd w:val="clear" w:color="auto" w:fill="FFFFFF"/>
        </w:rPr>
        <w:t>"average_vaccination_count"].sort_values(ascending=False).head(10).plot(kind="bar",color=color)</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r>
        <w:rPr>
          <w:rFonts w:ascii="Helvetica" w:eastAsia="Helvetica" w:hAnsi="Helvetica"/>
          <w:sz w:val="18"/>
          <w:szCs w:val="18"/>
          <w:shd w:val="clear" w:color="auto" w:fill="FFFFFF"/>
        </w:rPr>
        <w:t>number_of_vaccines</w:t>
      </w:r>
      <w:proofErr w:type="spellEnd"/>
      <w:r>
        <w:rPr>
          <w:rFonts w:ascii="Helvetica" w:eastAsia="Helvetica" w:hAnsi="Helvetica"/>
          <w:sz w:val="18"/>
          <w:szCs w:val="18"/>
          <w:shd w:val="clear" w:color="auto" w:fill="FFFFFF"/>
        </w:rPr>
        <w:t xml:space="preserve"> = </w:t>
      </w:r>
      <w:proofErr w:type="spellStart"/>
      <w:proofErr w:type="gramStart"/>
      <w:r>
        <w:rPr>
          <w:rFonts w:ascii="Helvetica" w:eastAsia="Helvetica" w:hAnsi="Helvetica"/>
          <w:sz w:val="18"/>
          <w:szCs w:val="18"/>
          <w:shd w:val="clear" w:color="auto" w:fill="FFFFFF"/>
        </w:rPr>
        <w:t>data.groupby</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'Vaccine')['Country'].</w:t>
      </w:r>
      <w:proofErr w:type="spellStart"/>
      <w:r>
        <w:rPr>
          <w:rFonts w:ascii="Helvetica" w:eastAsia="Helvetica" w:hAnsi="Helvetica"/>
          <w:sz w:val="18"/>
          <w:szCs w:val="18"/>
          <w:shd w:val="clear" w:color="auto" w:fill="FFFFFF"/>
        </w:rPr>
        <w:t>nunique</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number_of_vaccines.sort_</w:t>
      </w:r>
      <w:proofErr w:type="gramStart"/>
      <w:r>
        <w:rPr>
          <w:rFonts w:ascii="Helvetica" w:eastAsia="Helvetica" w:hAnsi="Helvetica"/>
          <w:sz w:val="18"/>
          <w:szCs w:val="18"/>
          <w:shd w:val="clear" w:color="auto" w:fill="FFFFFF"/>
        </w:rPr>
        <w:t>values(</w:t>
      </w:r>
      <w:proofErr w:type="gramEnd"/>
      <w:r>
        <w:rPr>
          <w:rFonts w:ascii="Helvetica" w:eastAsia="Helvetica" w:hAnsi="Helvetica"/>
          <w:sz w:val="18"/>
          <w:szCs w:val="18"/>
          <w:shd w:val="clear" w:color="auto" w:fill="FFFFFF"/>
        </w:rPr>
        <w:t>ascending=False).plot(kind="bar",color="r")</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gramStart"/>
      <w:r>
        <w:rPr>
          <w:rFonts w:ascii="Helvetica" w:eastAsia="Helvetica" w:hAnsi="Helvetica"/>
          <w:sz w:val="18"/>
          <w:szCs w:val="18"/>
          <w:shd w:val="clear" w:color="auto" w:fill="FFFFFF"/>
        </w:rPr>
        <w:t>fig</w:t>
      </w:r>
      <w:proofErr w:type="gramEnd"/>
      <w:r>
        <w:rPr>
          <w:rFonts w:ascii="Helvetica" w:eastAsia="Helvetica" w:hAnsi="Helvetica"/>
          <w:sz w:val="18"/>
          <w:szCs w:val="18"/>
          <w:shd w:val="clear" w:color="auto" w:fill="FFFFFF"/>
        </w:rPr>
        <w:t xml:space="preserve"> = </w:t>
      </w:r>
      <w:proofErr w:type="spellStart"/>
      <w:r>
        <w:rPr>
          <w:rFonts w:ascii="Helvetica" w:eastAsia="Helvetica" w:hAnsi="Helvetica"/>
          <w:sz w:val="18"/>
          <w:szCs w:val="18"/>
          <w:shd w:val="clear" w:color="auto" w:fill="FFFFFF"/>
        </w:rPr>
        <w:t>px.choropleth</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data_frame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locations=</w:t>
      </w:r>
      <w:proofErr w:type="spellStart"/>
      <w:proofErr w:type="gramEnd"/>
      <w:r>
        <w:rPr>
          <w:rFonts w:ascii="Helvetica" w:eastAsia="Helvetica" w:hAnsi="Helvetica"/>
          <w:sz w:val="18"/>
          <w:szCs w:val="18"/>
          <w:shd w:val="clear" w:color="auto" w:fill="FFFFFF"/>
        </w:rPr>
        <w:t>dtfrm.index</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proofErr w:type="gramStart"/>
      <w:r>
        <w:rPr>
          <w:rFonts w:ascii="Helvetica" w:eastAsia="Helvetica" w:hAnsi="Helvetica"/>
          <w:sz w:val="18"/>
          <w:szCs w:val="18"/>
          <w:shd w:val="clear" w:color="auto" w:fill="FFFFFF"/>
        </w:rPr>
        <w:t>locationmode</w:t>
      </w:r>
      <w:proofErr w:type="spellEnd"/>
      <w:proofErr w:type="gramEnd"/>
      <w:r>
        <w:rPr>
          <w:rFonts w:ascii="Helvetica" w:eastAsia="Helvetica" w:hAnsi="Helvetica"/>
          <w:sz w:val="18"/>
          <w:szCs w:val="18"/>
          <w:shd w:val="clear" w:color="auto" w:fill="FFFFFF"/>
        </w:rPr>
        <w:t>='country names',</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color</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color_continuous_scale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YlOrRd</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title</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Ülkelerde</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Yapılan</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Biontech</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Aşıları</w:t>
      </w:r>
      <w:proofErr w:type="spellEnd"/>
      <w:r>
        <w:rPr>
          <w:rFonts w:ascii="Helvetica" w:eastAsia="Helvetica" w:hAnsi="Helvetica"/>
          <w:sz w:val="18"/>
          <w:szCs w:val="18"/>
          <w:shd w:val="clear" w:color="auto" w:fill="FFFFFF"/>
        </w:rPr>
        <w:t>')</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proofErr w:type="spellStart"/>
      <w:r>
        <w:rPr>
          <w:rFonts w:ascii="Helvetica" w:eastAsia="Helvetica" w:hAnsi="Helvetica"/>
          <w:sz w:val="18"/>
          <w:szCs w:val="18"/>
          <w:shd w:val="clear" w:color="auto" w:fill="FFFFFF"/>
        </w:rPr>
        <w:t>fig.update_</w:t>
      </w:r>
      <w:proofErr w:type="gramStart"/>
      <w:r>
        <w:rPr>
          <w:rFonts w:ascii="Helvetica" w:eastAsia="Helvetica" w:hAnsi="Helvetica"/>
          <w:sz w:val="18"/>
          <w:szCs w:val="18"/>
          <w:shd w:val="clear" w:color="auto" w:fill="FFFFFF"/>
        </w:rPr>
        <w:t>layout</w:t>
      </w:r>
      <w:proofErr w:type="spellEnd"/>
      <w:r>
        <w:rPr>
          <w:rFonts w:ascii="Helvetica" w:eastAsia="Helvetica" w:hAnsi="Helvetica"/>
          <w:sz w:val="18"/>
          <w:szCs w:val="18"/>
          <w:shd w:val="clear" w:color="auto" w:fill="FFFFFF"/>
        </w:rPr>
        <w:t>(</w:t>
      </w:r>
      <w:proofErr w:type="spellStart"/>
      <w:proofErr w:type="gramEnd"/>
      <w:r>
        <w:rPr>
          <w:rFonts w:ascii="Helvetica" w:eastAsia="Helvetica" w:hAnsi="Helvetica"/>
          <w:sz w:val="18"/>
          <w:szCs w:val="18"/>
          <w:shd w:val="clear" w:color="auto" w:fill="FFFFFF"/>
        </w:rPr>
        <w:t>title_x</w:t>
      </w:r>
      <w:proofErr w:type="spellEnd"/>
      <w:r>
        <w:rPr>
          <w:rFonts w:ascii="Helvetica" w:eastAsia="Helvetica" w:hAnsi="Helvetica"/>
          <w:sz w:val="18"/>
          <w:szCs w:val="18"/>
          <w:shd w:val="clear" w:color="auto" w:fill="FFFFFF"/>
        </w:rPr>
        <w:t>=0.5)</w:t>
      </w:r>
    </w:p>
    <w:p w:rsidR="00347871" w:rsidRDefault="00347871">
      <w:pPr>
        <w:rPr>
          <w:rFonts w:ascii="Helvetica" w:eastAsia="Helvetica" w:hAnsi="Helvetica"/>
          <w:sz w:val="18"/>
          <w:szCs w:val="18"/>
          <w:shd w:val="clear" w:color="auto" w:fill="FFFFFF"/>
        </w:rPr>
      </w:pP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m = </w:t>
      </w:r>
      <w:proofErr w:type="spellStart"/>
      <w:proofErr w:type="gramStart"/>
      <w:r>
        <w:rPr>
          <w:rFonts w:ascii="Helvetica" w:eastAsia="Helvetica" w:hAnsi="Helvetica"/>
          <w:sz w:val="18"/>
          <w:szCs w:val="18"/>
          <w:shd w:val="clear" w:color="auto" w:fill="FFFFFF"/>
        </w:rPr>
        <w:t>folium.Map</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 xml:space="preserve">location=[0, 0], </w:t>
      </w:r>
      <w:proofErr w:type="spellStart"/>
      <w:r>
        <w:rPr>
          <w:rFonts w:ascii="Helvetica" w:eastAsia="Helvetica" w:hAnsi="Helvetica"/>
          <w:sz w:val="18"/>
          <w:szCs w:val="18"/>
          <w:shd w:val="clear" w:color="auto" w:fill="FFFFFF"/>
        </w:rPr>
        <w:t>zoom_start</w:t>
      </w:r>
      <w:proofErr w:type="spellEnd"/>
      <w:r>
        <w:rPr>
          <w:rFonts w:ascii="Helvetica" w:eastAsia="Helvetica" w:hAnsi="Helvetica"/>
          <w:sz w:val="18"/>
          <w:szCs w:val="18"/>
          <w:shd w:val="clear" w:color="auto" w:fill="FFFFFF"/>
        </w:rPr>
        <w:t>=2)</w:t>
      </w:r>
    </w:p>
    <w:p w:rsidR="00347871" w:rsidRDefault="008517B1">
      <w:pPr>
        <w:rPr>
          <w:rFonts w:ascii="Helvetica" w:eastAsia="Helvetica" w:hAnsi="Helvetica"/>
          <w:sz w:val="18"/>
          <w:szCs w:val="18"/>
          <w:shd w:val="clear" w:color="auto" w:fill="FFFFFF"/>
        </w:rPr>
      </w:pPr>
      <w:proofErr w:type="spellStart"/>
      <w:proofErr w:type="gramStart"/>
      <w:r>
        <w:rPr>
          <w:rFonts w:ascii="Helvetica" w:eastAsia="Helvetica" w:hAnsi="Helvetica"/>
          <w:sz w:val="18"/>
          <w:szCs w:val="18"/>
          <w:shd w:val="clear" w:color="auto" w:fill="FFFFFF"/>
        </w:rPr>
        <w:t>Choropleth</w:t>
      </w:r>
      <w:proofErr w:type="spellEnd"/>
      <w:r>
        <w:rPr>
          <w:rFonts w:ascii="Helvetica" w:eastAsia="Helvetica" w:hAnsi="Helvetica"/>
          <w:sz w:val="18"/>
          <w:szCs w:val="18"/>
          <w:shd w:val="clear" w:color="auto" w:fill="FFFFFF"/>
        </w:rPr>
        <w:t>(</w:t>
      </w:r>
      <w:proofErr w:type="gramEnd"/>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geo_data='https</w:t>
      </w:r>
      <w:proofErr w:type="gramStart"/>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 xml:space="preserve">/raw.githubusercontent.com/johan/world.geo.json/master/countries.geo.json',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name</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choropleth</w:t>
      </w:r>
      <w:proofErr w:type="spellEnd"/>
      <w:r>
        <w:rPr>
          <w:rFonts w:ascii="Helvetica" w:eastAsia="Helvetica" w:hAnsi="Helvetica"/>
          <w:sz w:val="18"/>
          <w:szCs w:val="18"/>
          <w:shd w:val="clear" w:color="auto" w:fill="FFFFFF"/>
        </w:rPr>
        <w:t>',</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data=</w:t>
      </w:r>
      <w:proofErr w:type="spellStart"/>
      <w:proofErr w:type="gramEnd"/>
      <w:r>
        <w:rPr>
          <w:rFonts w:ascii="Helvetica" w:eastAsia="Helvetica" w:hAnsi="Helvetica"/>
          <w:sz w:val="18"/>
          <w:szCs w:val="18"/>
          <w:shd w:val="clear" w:color="auto" w:fill="FFFFFF"/>
        </w:rPr>
        <w:t>dtfrm</w:t>
      </w:r>
      <w:proofErr w:type="spellEnd"/>
      <w:r>
        <w:rPr>
          <w:rFonts w:ascii="Helvetica" w:eastAsia="Helvetica" w:hAnsi="Helvetica"/>
          <w:sz w:val="18"/>
          <w:szCs w:val="18"/>
          <w:shd w:val="clear" w:color="auto" w:fill="FFFFFF"/>
        </w:rPr>
        <w:t xml:space="preserve">,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gramStart"/>
      <w:r>
        <w:rPr>
          <w:rFonts w:ascii="Helvetica" w:eastAsia="Helvetica" w:hAnsi="Helvetica"/>
          <w:sz w:val="18"/>
          <w:szCs w:val="18"/>
          <w:shd w:val="clear" w:color="auto" w:fill="FFFFFF"/>
        </w:rPr>
        <w:t>columns</w:t>
      </w:r>
      <w:proofErr w:type="gram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dtfrm.index</w:t>
      </w:r>
      <w:proofErr w:type="spellEnd"/>
      <w:r>
        <w:rPr>
          <w:rFonts w:ascii="Helvetica" w:eastAsia="Helvetica" w:hAnsi="Helvetica"/>
          <w:sz w:val="18"/>
          <w:szCs w:val="18"/>
          <w:shd w:val="clear" w:color="auto" w:fill="FFFFFF"/>
        </w:rPr>
        <w:t>, '</w:t>
      </w:r>
      <w:proofErr w:type="spellStart"/>
      <w:r>
        <w:rPr>
          <w:rFonts w:ascii="Helvetica" w:eastAsia="Helvetica" w:hAnsi="Helvetica"/>
          <w:sz w:val="18"/>
          <w:szCs w:val="18"/>
          <w:shd w:val="clear" w:color="auto" w:fill="FFFFFF"/>
        </w:rPr>
        <w:t>Total_vaccine</w:t>
      </w:r>
      <w:proofErr w:type="spellEnd"/>
      <w:r>
        <w:rPr>
          <w:rFonts w:ascii="Helvetica" w:eastAsia="Helvetica" w:hAnsi="Helvetica"/>
          <w:sz w:val="18"/>
          <w:szCs w:val="18"/>
          <w:shd w:val="clear" w:color="auto" w:fill="FFFFFF"/>
        </w:rPr>
        <w:t xml:space="preserve">'],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key_on</w:t>
      </w:r>
      <w:proofErr w:type="spellEnd"/>
      <w:r>
        <w:rPr>
          <w:rFonts w:ascii="Helvetica" w:eastAsia="Helvetica" w:hAnsi="Helvetica"/>
          <w:sz w:val="18"/>
          <w:szCs w:val="18"/>
          <w:shd w:val="clear" w:color="auto" w:fill="FFFFFF"/>
        </w:rPr>
        <w:t xml:space="preserve">='feature.properties.name',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fill_color</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YlOrRd</w:t>
      </w:r>
      <w:proofErr w:type="spellEnd"/>
      <w:r>
        <w:rPr>
          <w:rFonts w:ascii="Helvetica" w:eastAsia="Helvetica" w:hAnsi="Helvetica"/>
          <w:sz w:val="18"/>
          <w:szCs w:val="18"/>
          <w:shd w:val="clear" w:color="auto" w:fill="FFFFFF"/>
        </w:rPr>
        <w:t xml:space="preserve">',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fill_opacity</w:t>
      </w:r>
      <w:proofErr w:type="spellEnd"/>
      <w:r>
        <w:rPr>
          <w:rFonts w:ascii="Helvetica" w:eastAsia="Helvetica" w:hAnsi="Helvetica"/>
          <w:sz w:val="18"/>
          <w:szCs w:val="18"/>
          <w:shd w:val="clear" w:color="auto" w:fill="FFFFFF"/>
        </w:rPr>
        <w:t>=0.7,</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line_opacity</w:t>
      </w:r>
      <w:proofErr w:type="spellEnd"/>
      <w:r>
        <w:rPr>
          <w:rFonts w:ascii="Helvetica" w:eastAsia="Helvetica" w:hAnsi="Helvetica"/>
          <w:sz w:val="18"/>
          <w:szCs w:val="18"/>
          <w:shd w:val="clear" w:color="auto" w:fill="FFFFFF"/>
        </w:rPr>
        <w:t>=0.2,</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legend_name</w:t>
      </w:r>
      <w:proofErr w:type="spellEnd"/>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Aşı</w:t>
      </w:r>
      <w:proofErr w:type="spellEnd"/>
      <w:r>
        <w:rPr>
          <w:rFonts w:ascii="Helvetica" w:eastAsia="Helvetica" w:hAnsi="Helvetica"/>
          <w:sz w:val="18"/>
          <w:szCs w:val="18"/>
          <w:shd w:val="clear" w:color="auto" w:fill="FFFFFF"/>
        </w:rPr>
        <w:t xml:space="preserve"> </w:t>
      </w:r>
      <w:proofErr w:type="spellStart"/>
      <w:r>
        <w:rPr>
          <w:rFonts w:ascii="Helvetica" w:eastAsia="Helvetica" w:hAnsi="Helvetica"/>
          <w:sz w:val="18"/>
          <w:szCs w:val="18"/>
          <w:shd w:val="clear" w:color="auto" w:fill="FFFFFF"/>
        </w:rPr>
        <w:t>Sayısı</w:t>
      </w:r>
      <w:proofErr w:type="spellEnd"/>
      <w:r>
        <w:rPr>
          <w:rFonts w:ascii="Helvetica" w:eastAsia="Helvetica" w:hAnsi="Helvetica"/>
          <w:sz w:val="18"/>
          <w:szCs w:val="18"/>
          <w:shd w:val="clear" w:color="auto" w:fill="FFFFFF"/>
        </w:rPr>
        <w:t xml:space="preserve">', </w:t>
      </w:r>
    </w:p>
    <w:p w:rsidR="00347871" w:rsidRDefault="008517B1">
      <w:pPr>
        <w:rPr>
          <w:rFonts w:ascii="Helvetica" w:eastAsia="Helvetica" w:hAnsi="Helvetica"/>
          <w:sz w:val="18"/>
          <w:szCs w:val="18"/>
          <w:shd w:val="clear" w:color="auto" w:fill="FFFFFF"/>
        </w:rPr>
      </w:pPr>
      <w:r>
        <w:rPr>
          <w:rFonts w:ascii="Helvetica" w:eastAsia="Helvetica" w:hAnsi="Helvetica"/>
          <w:sz w:val="18"/>
          <w:szCs w:val="18"/>
          <w:shd w:val="clear" w:color="auto" w:fill="FFFFFF"/>
        </w:rPr>
        <w:t>).</w:t>
      </w:r>
      <w:proofErr w:type="spellStart"/>
      <w:r>
        <w:rPr>
          <w:rFonts w:ascii="Helvetica" w:eastAsia="Helvetica" w:hAnsi="Helvetica"/>
          <w:sz w:val="18"/>
          <w:szCs w:val="18"/>
          <w:shd w:val="clear" w:color="auto" w:fill="FFFFFF"/>
        </w:rPr>
        <w:t>add_</w:t>
      </w:r>
      <w:proofErr w:type="gramStart"/>
      <w:r>
        <w:rPr>
          <w:rFonts w:ascii="Helvetica" w:eastAsia="Helvetica" w:hAnsi="Helvetica"/>
          <w:sz w:val="18"/>
          <w:szCs w:val="18"/>
          <w:shd w:val="clear" w:color="auto" w:fill="FFFFFF"/>
        </w:rPr>
        <w:t>to</w:t>
      </w:r>
      <w:proofErr w:type="spellEnd"/>
      <w:r>
        <w:rPr>
          <w:rFonts w:ascii="Helvetica" w:eastAsia="Helvetica" w:hAnsi="Helvetica"/>
          <w:sz w:val="18"/>
          <w:szCs w:val="18"/>
          <w:shd w:val="clear" w:color="auto" w:fill="FFFFFF"/>
        </w:rPr>
        <w:t>(</w:t>
      </w:r>
      <w:proofErr w:type="gramEnd"/>
      <w:r>
        <w:rPr>
          <w:rFonts w:ascii="Helvetica" w:eastAsia="Helvetica" w:hAnsi="Helvetica"/>
          <w:sz w:val="18"/>
          <w:szCs w:val="18"/>
          <w:shd w:val="clear" w:color="auto" w:fill="FFFFFF"/>
        </w:rPr>
        <w:t>m)</w:t>
      </w:r>
    </w:p>
    <w:p w:rsidR="00347871" w:rsidRDefault="00347871">
      <w:pPr>
        <w:rPr>
          <w:rFonts w:ascii="Helvetica" w:eastAsia="Helvetica" w:hAnsi="Helvetica"/>
          <w:sz w:val="18"/>
          <w:szCs w:val="18"/>
          <w:shd w:val="clear" w:color="auto" w:fill="FFFFFF"/>
        </w:rPr>
      </w:pPr>
    </w:p>
    <w:p w:rsidR="00347871" w:rsidRDefault="008517B1">
      <w:pPr>
        <w:rPr>
          <w:rFonts w:asciiTheme="minorEastAsia" w:hAnsiTheme="minorEastAsia" w:cstheme="minorEastAsia"/>
          <w:sz w:val="18"/>
          <w:szCs w:val="18"/>
        </w:rPr>
      </w:pPr>
      <w:proofErr w:type="gramStart"/>
      <w:r>
        <w:rPr>
          <w:rFonts w:ascii="Helvetica" w:eastAsia="Helvetica" w:hAnsi="Helvetica"/>
          <w:sz w:val="18"/>
          <w:szCs w:val="18"/>
          <w:shd w:val="clear" w:color="auto" w:fill="FFFFFF"/>
        </w:rPr>
        <w:t>m</w:t>
      </w:r>
      <w:proofErr w:type="gramEnd"/>
    </w:p>
    <w:p w:rsidR="00347871" w:rsidRDefault="00347871">
      <w:pPr>
        <w:jc w:val="center"/>
        <w:rPr>
          <w:sz w:val="21"/>
          <w:szCs w:val="21"/>
        </w:rPr>
      </w:pPr>
    </w:p>
    <w:sectPr w:rsidR="00347871">
      <w:pgSz w:w="11906" w:h="16838"/>
      <w:pgMar w:top="1440" w:right="1800" w:bottom="1440" w:left="1800" w:header="432" w:footer="115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79CE52"/>
    <w:multiLevelType w:val="singleLevel"/>
    <w:tmpl w:val="BF79CE52"/>
    <w:lvl w:ilvl="0">
      <w:start w:val="10"/>
      <w:numFmt w:val="decimal"/>
      <w:suff w:val="space"/>
      <w:lvlText w:val="%1."/>
      <w:lvlJc w:val="left"/>
    </w:lvl>
  </w:abstractNum>
  <w:abstractNum w:abstractNumId="1">
    <w:nsid w:val="DEFB1080"/>
    <w:multiLevelType w:val="singleLevel"/>
    <w:tmpl w:val="DEFB1080"/>
    <w:lvl w:ilvl="0">
      <w:start w:val="1"/>
      <w:numFmt w:val="decimal"/>
      <w:suff w:val="space"/>
      <w:lvlText w:val="%1."/>
      <w:lvlJc w:val="left"/>
    </w:lvl>
  </w:abstractNum>
  <w:abstractNum w:abstractNumId="2">
    <w:nsid w:val="F3BD6304"/>
    <w:multiLevelType w:val="singleLevel"/>
    <w:tmpl w:val="F3BD6304"/>
    <w:lvl w:ilvl="0">
      <w:start w:val="1"/>
      <w:numFmt w:val="bullet"/>
      <w:lvlText w:val=""/>
      <w:lvlJc w:val="left"/>
      <w:pPr>
        <w:tabs>
          <w:tab w:val="left" w:pos="420"/>
        </w:tabs>
        <w:ind w:left="420" w:hanging="420"/>
      </w:pPr>
      <w:rPr>
        <w:rFonts w:ascii="Wingdings" w:hAnsi="Wingdings" w:hint="default"/>
      </w:rPr>
    </w:lvl>
  </w:abstractNum>
  <w:abstractNum w:abstractNumId="3">
    <w:nsid w:val="F7A8B611"/>
    <w:multiLevelType w:val="singleLevel"/>
    <w:tmpl w:val="F7A8B611"/>
    <w:lvl w:ilvl="0">
      <w:start w:val="4"/>
      <w:numFmt w:val="decimal"/>
      <w:suff w:val="space"/>
      <w:lvlText w:val="%1."/>
      <w:lvlJc w:val="left"/>
    </w:lvl>
  </w:abstractNum>
  <w:abstractNum w:abstractNumId="4">
    <w:nsid w:val="FEEDB743"/>
    <w:multiLevelType w:val="singleLevel"/>
    <w:tmpl w:val="FEEDB743"/>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ED724"/>
    <w:rsid w:val="DEFF902D"/>
    <w:rsid w:val="00347871"/>
    <w:rsid w:val="003676E2"/>
    <w:rsid w:val="00420DEF"/>
    <w:rsid w:val="008517B1"/>
    <w:rsid w:val="3DFF33BA"/>
    <w:rsid w:val="6DBB0BF9"/>
    <w:rsid w:val="7FFED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7C535B-9DB9-456C-92F1-2CB3923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LENOVO</cp:lastModifiedBy>
  <cp:revision>3</cp:revision>
  <dcterms:created xsi:type="dcterms:W3CDTF">2023-10-11T10:44:00Z</dcterms:created>
  <dcterms:modified xsi:type="dcterms:W3CDTF">2023-10-11T14:10:00Z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