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0D957" w14:textId="6CA6592B" w:rsidR="00135D1A" w:rsidRPr="002C6775" w:rsidRDefault="00072AAE" w:rsidP="00072AAE">
      <w:pPr>
        <w:jc w:val="center"/>
        <w:rPr>
          <w:b/>
          <w:bCs/>
        </w:rPr>
      </w:pPr>
      <w:r w:rsidRPr="002C6775">
        <w:rPr>
          <w:b/>
          <w:bCs/>
        </w:rPr>
        <w:t>A06 Assignment –</w:t>
      </w:r>
      <w:r w:rsidR="003C715C" w:rsidRPr="002C6775">
        <w:rPr>
          <w:b/>
          <w:bCs/>
        </w:rPr>
        <w:t xml:space="preserve"> T</w:t>
      </w:r>
      <w:r w:rsidRPr="002C6775">
        <w:rPr>
          <w:b/>
          <w:bCs/>
        </w:rPr>
        <w:t>ensorFlow</w:t>
      </w:r>
      <w:r w:rsidR="003C715C" w:rsidRPr="002C6775">
        <w:rPr>
          <w:b/>
          <w:bCs/>
        </w:rPr>
        <w:t xml:space="preserve"> Playground</w:t>
      </w:r>
    </w:p>
    <w:p w14:paraId="763FAC8F" w14:textId="77777777" w:rsidR="001B5314" w:rsidRPr="009945A0" w:rsidRDefault="001B5314" w:rsidP="001B5314">
      <w:pPr>
        <w:jc w:val="both"/>
        <w:rPr>
          <w:rFonts w:ascii="Times New Roman" w:hAnsi="Times New Roman" w:cs="Times New Roman"/>
          <w:b/>
          <w:bCs/>
        </w:rPr>
      </w:pPr>
      <w:r w:rsidRPr="009945A0">
        <w:rPr>
          <w:rFonts w:ascii="Times New Roman" w:hAnsi="Times New Roman" w:cs="Times New Roman"/>
          <w:b/>
          <w:bCs/>
        </w:rPr>
        <w:t>Activity</w:t>
      </w:r>
    </w:p>
    <w:p w14:paraId="03CBD686" w14:textId="75A9E172" w:rsidR="001B5314" w:rsidRDefault="001B5314" w:rsidP="001B53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e</w:t>
      </w:r>
      <w:r w:rsidRPr="009945A0">
        <w:rPr>
          <w:rFonts w:ascii="Times New Roman" w:hAnsi="Times New Roman" w:cs="Times New Roman"/>
        </w:rPr>
        <w:t>xplored the functionality and performance of neural networks using the TensorFlow</w:t>
      </w:r>
      <w:r>
        <w:rPr>
          <w:rFonts w:ascii="Times New Roman" w:hAnsi="Times New Roman" w:cs="Times New Roman"/>
        </w:rPr>
        <w:t xml:space="preserve"> </w:t>
      </w:r>
      <w:r w:rsidRPr="009945A0">
        <w:rPr>
          <w:rFonts w:ascii="Times New Roman" w:hAnsi="Times New Roman" w:cs="Times New Roman"/>
        </w:rPr>
        <w:t xml:space="preserve">Playground. </w:t>
      </w:r>
    </w:p>
    <w:p w14:paraId="3DF18DCC" w14:textId="6A7C56D7" w:rsidR="001B5314" w:rsidRPr="009945A0" w:rsidRDefault="001B5314" w:rsidP="001B53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assignment i</w:t>
      </w:r>
      <w:r w:rsidRPr="009945A0">
        <w:rPr>
          <w:rFonts w:ascii="Times New Roman" w:hAnsi="Times New Roman" w:cs="Times New Roman"/>
        </w:rPr>
        <w:t>nvolved understanding neural networks' components, experimenting with various parameters, and observing their effects on model performance.</w:t>
      </w:r>
    </w:p>
    <w:p w14:paraId="76D9B102" w14:textId="77777777" w:rsidR="001B5314" w:rsidRPr="00BA4685" w:rsidRDefault="001B5314" w:rsidP="001B5314">
      <w:pPr>
        <w:jc w:val="both"/>
        <w:rPr>
          <w:rFonts w:ascii="Times New Roman" w:hAnsi="Times New Roman" w:cs="Times New Roman"/>
          <w:b/>
          <w:bCs/>
        </w:rPr>
      </w:pPr>
      <w:r w:rsidRPr="00BA4685">
        <w:rPr>
          <w:rFonts w:ascii="Times New Roman" w:hAnsi="Times New Roman" w:cs="Times New Roman"/>
          <w:b/>
          <w:bCs/>
        </w:rPr>
        <w:t>Result</w:t>
      </w:r>
    </w:p>
    <w:p w14:paraId="18689B21" w14:textId="77777777" w:rsidR="001B5314" w:rsidRPr="005103E8" w:rsidRDefault="001B5314" w:rsidP="001B53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5103E8">
        <w:rPr>
          <w:rFonts w:ascii="Times New Roman" w:hAnsi="Times New Roman" w:cs="Times New Roman"/>
        </w:rPr>
        <w:t>ReLU</w:t>
      </w:r>
      <w:proofErr w:type="spellEnd"/>
      <w:r w:rsidRPr="005103E8">
        <w:rPr>
          <w:rFonts w:ascii="Times New Roman" w:hAnsi="Times New Roman" w:cs="Times New Roman"/>
        </w:rPr>
        <w:t xml:space="preserve"> and Tanh provided effective training results, though </w:t>
      </w:r>
      <w:proofErr w:type="spellStart"/>
      <w:r w:rsidRPr="005103E8">
        <w:rPr>
          <w:rFonts w:ascii="Times New Roman" w:hAnsi="Times New Roman" w:cs="Times New Roman"/>
        </w:rPr>
        <w:t>ReLU</w:t>
      </w:r>
      <w:proofErr w:type="spellEnd"/>
      <w:r w:rsidRPr="005103E8">
        <w:rPr>
          <w:rFonts w:ascii="Times New Roman" w:hAnsi="Times New Roman" w:cs="Times New Roman"/>
        </w:rPr>
        <w:t xml:space="preserve"> occasionally faced the "dying </w:t>
      </w:r>
      <w:proofErr w:type="spellStart"/>
      <w:r w:rsidRPr="005103E8">
        <w:rPr>
          <w:rFonts w:ascii="Times New Roman" w:hAnsi="Times New Roman" w:cs="Times New Roman"/>
        </w:rPr>
        <w:t>ReLU</w:t>
      </w:r>
      <w:proofErr w:type="spellEnd"/>
      <w:r w:rsidRPr="005103E8">
        <w:rPr>
          <w:rFonts w:ascii="Times New Roman" w:hAnsi="Times New Roman" w:cs="Times New Roman"/>
        </w:rPr>
        <w:t>" problem.</w:t>
      </w:r>
    </w:p>
    <w:p w14:paraId="00140F25" w14:textId="77777777" w:rsidR="001B5314" w:rsidRPr="005103E8" w:rsidRDefault="001B5314" w:rsidP="001B53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103E8">
        <w:rPr>
          <w:rFonts w:ascii="Times New Roman" w:hAnsi="Times New Roman" w:cs="Times New Roman"/>
        </w:rPr>
        <w:t>Increasing hidden layers improved capacity for complex data but risked overfitting.</w:t>
      </w:r>
    </w:p>
    <w:p w14:paraId="1C959CDD" w14:textId="77777777" w:rsidR="001B5314" w:rsidRPr="005103E8" w:rsidRDefault="001B5314" w:rsidP="001B53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103E8">
        <w:rPr>
          <w:rFonts w:ascii="Times New Roman" w:hAnsi="Times New Roman" w:cs="Times New Roman"/>
        </w:rPr>
        <w:t>Optimal rates balanced quick convergence and stable performance, while too high or too low rates caused issues.</w:t>
      </w:r>
    </w:p>
    <w:p w14:paraId="32AF9A63" w14:textId="77777777" w:rsidR="001B5314" w:rsidRPr="005103E8" w:rsidRDefault="001B5314" w:rsidP="001B53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103E8">
        <w:rPr>
          <w:rFonts w:ascii="Times New Roman" w:hAnsi="Times New Roman" w:cs="Times New Roman"/>
        </w:rPr>
        <w:t>High noise significantly degraded accuracy, causing fluctuations in model performance.</w:t>
      </w:r>
    </w:p>
    <w:p w14:paraId="15C28FC0" w14:textId="77777777" w:rsidR="001B5314" w:rsidRPr="005103E8" w:rsidRDefault="001B5314" w:rsidP="001B5314">
      <w:pPr>
        <w:jc w:val="both"/>
        <w:rPr>
          <w:rFonts w:ascii="Times New Roman" w:hAnsi="Times New Roman" w:cs="Times New Roman"/>
          <w:b/>
          <w:bCs/>
        </w:rPr>
      </w:pPr>
      <w:r w:rsidRPr="005103E8">
        <w:rPr>
          <w:rFonts w:ascii="Times New Roman" w:hAnsi="Times New Roman" w:cs="Times New Roman"/>
          <w:b/>
          <w:bCs/>
        </w:rPr>
        <w:t>Reflection</w:t>
      </w:r>
    </w:p>
    <w:p w14:paraId="64116CAC" w14:textId="38BA8008" w:rsidR="001B5314" w:rsidRPr="005103E8" w:rsidRDefault="00AF3D01" w:rsidP="001B53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l</w:t>
      </w:r>
      <w:r w:rsidR="001B5314" w:rsidRPr="005103E8">
        <w:rPr>
          <w:rFonts w:ascii="Times New Roman" w:hAnsi="Times New Roman" w:cs="Times New Roman"/>
        </w:rPr>
        <w:t>earned the importance of tuning parameters like activation functions, neurons, layers, and learning rates for optimal performance.</w:t>
      </w:r>
    </w:p>
    <w:p w14:paraId="0B82FDF8" w14:textId="7F0470E5" w:rsidR="001B5314" w:rsidRPr="005103E8" w:rsidRDefault="00AF3D01" w:rsidP="001B53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r</w:t>
      </w:r>
      <w:r w:rsidR="001B5314" w:rsidRPr="005103E8">
        <w:rPr>
          <w:rFonts w:ascii="Times New Roman" w:hAnsi="Times New Roman" w:cs="Times New Roman"/>
        </w:rPr>
        <w:t>ealized the significant impact of data noise on model performance and the importance of robust data preprocessing.</w:t>
      </w:r>
    </w:p>
    <w:p w14:paraId="3B55D3C2" w14:textId="77777777" w:rsidR="001B5314" w:rsidRPr="005103E8" w:rsidRDefault="001B5314" w:rsidP="001B5314">
      <w:pPr>
        <w:jc w:val="both"/>
        <w:rPr>
          <w:rFonts w:ascii="Times New Roman" w:hAnsi="Times New Roman" w:cs="Times New Roman"/>
          <w:b/>
          <w:bCs/>
        </w:rPr>
      </w:pPr>
      <w:r w:rsidRPr="005103E8">
        <w:rPr>
          <w:rFonts w:ascii="Times New Roman" w:hAnsi="Times New Roman" w:cs="Times New Roman"/>
          <w:b/>
          <w:bCs/>
        </w:rPr>
        <w:t>Challenges</w:t>
      </w:r>
    </w:p>
    <w:p w14:paraId="66A989F3" w14:textId="77777777" w:rsidR="001B5314" w:rsidRPr="005103E8" w:rsidRDefault="001B5314" w:rsidP="001B53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103E8">
        <w:rPr>
          <w:rFonts w:ascii="Times New Roman" w:hAnsi="Times New Roman" w:cs="Times New Roman"/>
        </w:rPr>
        <w:t>Managing overfitting with high data noise and many neurons/layers was challenging.</w:t>
      </w:r>
    </w:p>
    <w:p w14:paraId="111E0C44" w14:textId="77777777" w:rsidR="001B5314" w:rsidRPr="005103E8" w:rsidRDefault="001B5314" w:rsidP="001B53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103E8">
        <w:rPr>
          <w:rFonts w:ascii="Times New Roman" w:hAnsi="Times New Roman" w:cs="Times New Roman"/>
        </w:rPr>
        <w:t>Ensuring models converged properly, especially with complex datasets like the spiral pattern, required careful tuning.</w:t>
      </w:r>
    </w:p>
    <w:p w14:paraId="48C95023" w14:textId="3172825A" w:rsidR="001B5314" w:rsidRDefault="001B5314" w:rsidP="001B5314">
      <w:pPr>
        <w:jc w:val="both"/>
        <w:rPr>
          <w:rFonts w:ascii="Times New Roman" w:hAnsi="Times New Roman" w:cs="Times New Roman"/>
        </w:rPr>
      </w:pPr>
      <w:r w:rsidRPr="00585D7E">
        <w:rPr>
          <w:rFonts w:ascii="Times New Roman" w:hAnsi="Times New Roman" w:cs="Times New Roman"/>
        </w:rPr>
        <w:t>This hands-on exploration provided valuable insights into the workings of neural networks and the effects of various parameters on their performance, setting a strong foundation for future studies and applications in machine learning.</w:t>
      </w:r>
      <w:r w:rsidR="003C715C">
        <w:rPr>
          <w:rFonts w:ascii="Times New Roman" w:hAnsi="Times New Roman" w:cs="Times New Roman"/>
        </w:rPr>
        <w:t xml:space="preserve"> Below is a picture of </w:t>
      </w:r>
      <w:r w:rsidR="00166C7E">
        <w:rPr>
          <w:rFonts w:ascii="Times New Roman" w:hAnsi="Times New Roman" w:cs="Times New Roman"/>
        </w:rPr>
        <w:t xml:space="preserve">a sample run using TensorFlow Playground with the </w:t>
      </w:r>
      <w:r w:rsidR="00DD6A9B">
        <w:rPr>
          <w:rFonts w:ascii="Times New Roman" w:hAnsi="Times New Roman" w:cs="Times New Roman"/>
        </w:rPr>
        <w:t>spiral dataset.</w:t>
      </w:r>
    </w:p>
    <w:p w14:paraId="10F76308" w14:textId="77777777" w:rsidR="00AF3D01" w:rsidRDefault="001B5314" w:rsidP="00AF3D01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8A827D6" wp14:editId="760D2796">
            <wp:extent cx="3683000" cy="1935936"/>
            <wp:effectExtent l="0" t="0" r="0" b="7620"/>
            <wp:docPr id="1646799509" name="Picture 3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99509" name="Picture 3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77" cy="19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7DBA" w14:textId="30585CD0" w:rsidR="004D7A89" w:rsidRDefault="004D7A89" w:rsidP="000061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TensorFlow Playground </w:t>
      </w:r>
      <w:r w:rsidR="0000616D">
        <w:rPr>
          <w:rFonts w:ascii="Times New Roman" w:hAnsi="Times New Roman" w:cs="Times New Roman"/>
        </w:rPr>
        <w:t>Sample Run</w:t>
      </w:r>
    </w:p>
    <w:p w14:paraId="6E143AD5" w14:textId="686BF734" w:rsidR="001B5314" w:rsidRDefault="001B5314" w:rsidP="00AF3D01">
      <w:pPr>
        <w:jc w:val="center"/>
        <w:rPr>
          <w:rFonts w:ascii="Times New Roman" w:hAnsi="Times New Roman" w:cs="Times New Roman"/>
        </w:rPr>
      </w:pPr>
      <w:r w:rsidRPr="00FA7DD8">
        <w:rPr>
          <w:noProof/>
        </w:rPr>
        <w:drawing>
          <wp:inline distT="0" distB="0" distL="0" distR="0" wp14:anchorId="71B4A671" wp14:editId="3A622E1E">
            <wp:extent cx="3994150" cy="1569923"/>
            <wp:effectExtent l="0" t="0" r="6350" b="0"/>
            <wp:docPr id="15342738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73819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951" cy="157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01B4" w14:textId="32A5183D" w:rsidR="001B5314" w:rsidRDefault="003C715C" w:rsidP="00AF3D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Comparison of the Different Activation Functions</w:t>
      </w:r>
    </w:p>
    <w:p w14:paraId="21926E7E" w14:textId="77777777" w:rsidR="00072AAE" w:rsidRDefault="00072AAE"/>
    <w:sectPr w:rsidR="00072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10E6E"/>
    <w:multiLevelType w:val="hybridMultilevel"/>
    <w:tmpl w:val="AAA4E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C4B7C"/>
    <w:multiLevelType w:val="hybridMultilevel"/>
    <w:tmpl w:val="1944A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E3472"/>
    <w:multiLevelType w:val="hybridMultilevel"/>
    <w:tmpl w:val="80001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036E9"/>
    <w:multiLevelType w:val="hybridMultilevel"/>
    <w:tmpl w:val="6A56D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592754">
    <w:abstractNumId w:val="1"/>
  </w:num>
  <w:num w:numId="2" w16cid:durableId="1556698446">
    <w:abstractNumId w:val="3"/>
  </w:num>
  <w:num w:numId="3" w16cid:durableId="678198520">
    <w:abstractNumId w:val="0"/>
  </w:num>
  <w:num w:numId="4" w16cid:durableId="1011644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4C"/>
    <w:rsid w:val="0000616D"/>
    <w:rsid w:val="00072AAE"/>
    <w:rsid w:val="00135D1A"/>
    <w:rsid w:val="00166C7E"/>
    <w:rsid w:val="001B5314"/>
    <w:rsid w:val="002C6775"/>
    <w:rsid w:val="003C715C"/>
    <w:rsid w:val="00420D4D"/>
    <w:rsid w:val="004D7A89"/>
    <w:rsid w:val="008C0754"/>
    <w:rsid w:val="00AF3D01"/>
    <w:rsid w:val="00BA5893"/>
    <w:rsid w:val="00DD6A9B"/>
    <w:rsid w:val="00EE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000D"/>
  <w15:chartTrackingRefBased/>
  <w15:docId w15:val="{949F726F-4FD1-410F-91DB-105EC1289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E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E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E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E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E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E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E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E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E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E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Shah</dc:creator>
  <cp:keywords/>
  <dc:description/>
  <cp:lastModifiedBy>Siddharth Shah</cp:lastModifiedBy>
  <cp:revision>10</cp:revision>
  <dcterms:created xsi:type="dcterms:W3CDTF">2024-08-07T02:25:00Z</dcterms:created>
  <dcterms:modified xsi:type="dcterms:W3CDTF">2024-08-07T02:36:00Z</dcterms:modified>
</cp:coreProperties>
</file>