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87307" w14:textId="0671FE01" w:rsidR="00135D1A" w:rsidRPr="00B21097" w:rsidRDefault="00636253" w:rsidP="00636253">
      <w:pPr>
        <w:jc w:val="center"/>
        <w:rPr>
          <w:b/>
          <w:bCs/>
        </w:rPr>
      </w:pPr>
      <w:r w:rsidRPr="00B21097">
        <w:rPr>
          <w:b/>
          <w:bCs/>
        </w:rPr>
        <w:t xml:space="preserve">L09 Assignment </w:t>
      </w:r>
      <w:r w:rsidR="001A1667" w:rsidRPr="00B21097">
        <w:rPr>
          <w:b/>
          <w:bCs/>
        </w:rPr>
        <w:t>–</w:t>
      </w:r>
      <w:r w:rsidRPr="00B21097">
        <w:rPr>
          <w:b/>
          <w:bCs/>
        </w:rPr>
        <w:t xml:space="preserve"> </w:t>
      </w:r>
      <w:r w:rsidR="001A1667" w:rsidRPr="00B21097">
        <w:rPr>
          <w:b/>
          <w:bCs/>
        </w:rPr>
        <w:t>Object Detection using TensorFlow and Pascal VOC 2007 Dataset</w:t>
      </w:r>
    </w:p>
    <w:p w14:paraId="56ED4F64" w14:textId="77777777" w:rsidR="007A21FE" w:rsidRPr="00600C38" w:rsidRDefault="007A21FE" w:rsidP="007A21FE">
      <w:pPr>
        <w:jc w:val="both"/>
        <w:rPr>
          <w:rFonts w:ascii="Times New Roman" w:hAnsi="Times New Roman" w:cs="Times New Roman"/>
          <w:b/>
          <w:bCs/>
        </w:rPr>
      </w:pPr>
      <w:r w:rsidRPr="00600C38">
        <w:rPr>
          <w:rFonts w:ascii="Times New Roman" w:hAnsi="Times New Roman" w:cs="Times New Roman"/>
          <w:b/>
          <w:bCs/>
        </w:rPr>
        <w:t>Activities:</w:t>
      </w:r>
    </w:p>
    <w:p w14:paraId="690B941B" w14:textId="77777777" w:rsidR="007A21FE" w:rsidRPr="00AD1BEB" w:rsidRDefault="007A21FE" w:rsidP="007A21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D1BEB">
        <w:rPr>
          <w:rFonts w:ascii="Times New Roman" w:hAnsi="Times New Roman" w:cs="Times New Roman"/>
        </w:rPr>
        <w:t xml:space="preserve">I used TensorFlow and the Pascal VOC 2007 dataset to explore object detection. </w:t>
      </w:r>
    </w:p>
    <w:p w14:paraId="7C3DB568" w14:textId="0F6DD1C6" w:rsidR="007A21FE" w:rsidRPr="00AD1BEB" w:rsidRDefault="007A21FE" w:rsidP="007A21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e</w:t>
      </w:r>
      <w:r w:rsidRPr="00AD1BEB">
        <w:rPr>
          <w:rFonts w:ascii="Times New Roman" w:hAnsi="Times New Roman" w:cs="Times New Roman"/>
        </w:rPr>
        <w:t>mploy</w:t>
      </w:r>
      <w:r>
        <w:rPr>
          <w:rFonts w:ascii="Times New Roman" w:hAnsi="Times New Roman" w:cs="Times New Roman"/>
        </w:rPr>
        <w:t>ed</w:t>
      </w:r>
      <w:r w:rsidRPr="00AD1BEB">
        <w:rPr>
          <w:rFonts w:ascii="Times New Roman" w:hAnsi="Times New Roman" w:cs="Times New Roman"/>
        </w:rPr>
        <w:t xml:space="preserve"> the SSD </w:t>
      </w:r>
      <w:proofErr w:type="spellStart"/>
      <w:r w:rsidRPr="00AD1BEB">
        <w:rPr>
          <w:rFonts w:ascii="Times New Roman" w:hAnsi="Times New Roman" w:cs="Times New Roman"/>
        </w:rPr>
        <w:t>MobileNet</w:t>
      </w:r>
      <w:proofErr w:type="spellEnd"/>
      <w:r w:rsidRPr="00AD1BEB">
        <w:rPr>
          <w:rFonts w:ascii="Times New Roman" w:hAnsi="Times New Roman" w:cs="Times New Roman"/>
        </w:rPr>
        <w:t xml:space="preserve"> V2 model. </w:t>
      </w:r>
    </w:p>
    <w:p w14:paraId="666562AC" w14:textId="63E9316A" w:rsidR="007A21FE" w:rsidRPr="00AD1BEB" w:rsidRDefault="007A21FE" w:rsidP="007A21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k</w:t>
      </w:r>
      <w:r w:rsidRPr="00AD1BEB">
        <w:rPr>
          <w:rFonts w:ascii="Times New Roman" w:hAnsi="Times New Roman" w:cs="Times New Roman"/>
        </w:rPr>
        <w:t xml:space="preserve">ey functions such as </w:t>
      </w:r>
      <w:proofErr w:type="spellStart"/>
      <w:r w:rsidRPr="00AD1BEB">
        <w:rPr>
          <w:rFonts w:ascii="Times New Roman" w:hAnsi="Times New Roman" w:cs="Times New Roman"/>
        </w:rPr>
        <w:t>find_images_with_classes</w:t>
      </w:r>
      <w:proofErr w:type="spellEnd"/>
      <w:r w:rsidRPr="00AD1BEB">
        <w:rPr>
          <w:rFonts w:ascii="Times New Roman" w:hAnsi="Times New Roman" w:cs="Times New Roman"/>
        </w:rPr>
        <w:t xml:space="preserve"> and </w:t>
      </w:r>
      <w:proofErr w:type="spellStart"/>
      <w:r w:rsidRPr="00AD1BEB">
        <w:rPr>
          <w:rFonts w:ascii="Times New Roman" w:hAnsi="Times New Roman" w:cs="Times New Roman"/>
        </w:rPr>
        <w:t>plot_detections</w:t>
      </w:r>
      <w:proofErr w:type="spellEnd"/>
      <w:r w:rsidRPr="00AD1BEB">
        <w:rPr>
          <w:rFonts w:ascii="Times New Roman" w:hAnsi="Times New Roman" w:cs="Times New Roman"/>
        </w:rPr>
        <w:t xml:space="preserve"> were implemented to filter images and visualize detections.</w:t>
      </w:r>
    </w:p>
    <w:p w14:paraId="5A873F1E" w14:textId="77777777" w:rsidR="007A21FE" w:rsidRPr="00600C38" w:rsidRDefault="007A21FE" w:rsidP="007A21FE">
      <w:pPr>
        <w:jc w:val="both"/>
        <w:rPr>
          <w:rFonts w:ascii="Times New Roman" w:hAnsi="Times New Roman" w:cs="Times New Roman"/>
          <w:b/>
          <w:bCs/>
        </w:rPr>
      </w:pPr>
      <w:r w:rsidRPr="00600C38">
        <w:rPr>
          <w:rFonts w:ascii="Times New Roman" w:hAnsi="Times New Roman" w:cs="Times New Roman"/>
          <w:b/>
          <w:bCs/>
        </w:rPr>
        <w:t>Results:</w:t>
      </w:r>
    </w:p>
    <w:p w14:paraId="118D4B8D" w14:textId="77777777" w:rsidR="007A21FE" w:rsidRPr="00DF2FD3" w:rsidRDefault="007A21FE" w:rsidP="007A21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F2FD3">
        <w:rPr>
          <w:rFonts w:ascii="Times New Roman" w:hAnsi="Times New Roman" w:cs="Times New Roman"/>
        </w:rPr>
        <w:t xml:space="preserve">The model showed balanced performance with a threshold value of 0.5 for detections. </w:t>
      </w:r>
    </w:p>
    <w:p w14:paraId="7498180B" w14:textId="6FFB13CD" w:rsidR="007A21FE" w:rsidRPr="00DF2FD3" w:rsidRDefault="007A21FE" w:rsidP="007A21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model h</w:t>
      </w:r>
      <w:r w:rsidRPr="00DF2FD3">
        <w:rPr>
          <w:rFonts w:ascii="Times New Roman" w:hAnsi="Times New Roman" w:cs="Times New Roman"/>
        </w:rPr>
        <w:t>ighlight</w:t>
      </w:r>
      <w:r>
        <w:rPr>
          <w:rFonts w:ascii="Times New Roman" w:hAnsi="Times New Roman" w:cs="Times New Roman"/>
        </w:rPr>
        <w:t>ed</w:t>
      </w:r>
      <w:r w:rsidRPr="00DF2FD3">
        <w:rPr>
          <w:rFonts w:ascii="Times New Roman" w:hAnsi="Times New Roman" w:cs="Times New Roman"/>
        </w:rPr>
        <w:t xml:space="preserve"> the importance of computational efficiency. </w:t>
      </w:r>
    </w:p>
    <w:p w14:paraId="09DF4434" w14:textId="01A43297" w:rsidR="007A21FE" w:rsidRPr="00DF2FD3" w:rsidRDefault="007A21FE" w:rsidP="007A21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Observations </w:t>
      </w:r>
      <w:r w:rsidRPr="00DF2FD3">
        <w:rPr>
          <w:rFonts w:ascii="Times New Roman" w:hAnsi="Times New Roman" w:cs="Times New Roman"/>
        </w:rPr>
        <w:t>indicated better detection of larger objects, with challenges in identifying smaller or occluded objects.</w:t>
      </w:r>
    </w:p>
    <w:p w14:paraId="55482913" w14:textId="77777777" w:rsidR="007A21FE" w:rsidRPr="00600C38" w:rsidRDefault="007A21FE" w:rsidP="007A21FE">
      <w:pPr>
        <w:jc w:val="both"/>
        <w:rPr>
          <w:rFonts w:ascii="Times New Roman" w:hAnsi="Times New Roman" w:cs="Times New Roman"/>
          <w:b/>
          <w:bCs/>
        </w:rPr>
      </w:pPr>
      <w:r w:rsidRPr="00600C38">
        <w:rPr>
          <w:rFonts w:ascii="Times New Roman" w:hAnsi="Times New Roman" w:cs="Times New Roman"/>
          <w:b/>
          <w:bCs/>
        </w:rPr>
        <w:t>Reflection:</w:t>
      </w:r>
    </w:p>
    <w:p w14:paraId="4C5CA1DB" w14:textId="11AD1313" w:rsidR="007A21FE" w:rsidRDefault="004B2A16" w:rsidP="007A21F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important learnings was how to handle</w:t>
      </w:r>
      <w:r w:rsidR="007A21FE" w:rsidRPr="00600C38">
        <w:rPr>
          <w:rFonts w:ascii="Times New Roman" w:hAnsi="Times New Roman" w:cs="Times New Roman"/>
        </w:rPr>
        <w:t xml:space="preserve"> inaccuracies in bounding boxes and improv</w:t>
      </w:r>
      <w:r>
        <w:rPr>
          <w:rFonts w:ascii="Times New Roman" w:hAnsi="Times New Roman" w:cs="Times New Roman"/>
        </w:rPr>
        <w:t>e</w:t>
      </w:r>
      <w:r w:rsidR="007A21FE" w:rsidRPr="00600C38">
        <w:rPr>
          <w:rFonts w:ascii="Times New Roman" w:hAnsi="Times New Roman" w:cs="Times New Roman"/>
        </w:rPr>
        <w:t xml:space="preserve"> model performance with limited data.</w:t>
      </w:r>
    </w:p>
    <w:p w14:paraId="18BA343D" w14:textId="186FD093" w:rsidR="007A21FE" w:rsidRPr="00911EC3" w:rsidRDefault="004B2A16" w:rsidP="007A21F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assignment e</w:t>
      </w:r>
      <w:r w:rsidR="007A21FE" w:rsidRPr="00911EC3">
        <w:rPr>
          <w:rFonts w:ascii="Times New Roman" w:hAnsi="Times New Roman" w:cs="Times New Roman"/>
        </w:rPr>
        <w:t>mphasized the need for comprehensive datasets and targeted training for specific objects.</w:t>
      </w:r>
    </w:p>
    <w:p w14:paraId="3A72CE4B" w14:textId="3534991B" w:rsidR="007A21FE" w:rsidRDefault="004B2A16" w:rsidP="007A21F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g</w:t>
      </w:r>
      <w:r w:rsidR="007A21FE" w:rsidRPr="00600C38">
        <w:rPr>
          <w:rFonts w:ascii="Times New Roman" w:hAnsi="Times New Roman" w:cs="Times New Roman"/>
        </w:rPr>
        <w:t>ained practical experience with TensorFlow for object detection, understanding the trade-offs between speed and accuracy in real-world applications​</w:t>
      </w:r>
      <w:r w:rsidR="00A337BA">
        <w:rPr>
          <w:rFonts w:ascii="Times New Roman" w:hAnsi="Times New Roman" w:cs="Times New Roman"/>
        </w:rPr>
        <w:t>.</w:t>
      </w:r>
    </w:p>
    <w:p w14:paraId="2C8D3319" w14:textId="77777777" w:rsidR="004618BE" w:rsidRDefault="007A21FE" w:rsidP="00A337BA">
      <w:pPr>
        <w:ind w:left="720"/>
        <w:jc w:val="center"/>
        <w:rPr>
          <w:noProof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2A0729D" wp14:editId="3059B1A1">
            <wp:extent cx="3308487" cy="1545021"/>
            <wp:effectExtent l="0" t="0" r="0" b="4445"/>
            <wp:docPr id="2031775282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75282" name="Picture 1" descr="A diagram of a network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779" cy="156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1B55" w14:textId="347D56A1" w:rsidR="004618BE" w:rsidRPr="00802408" w:rsidRDefault="00802408" w:rsidP="00802408">
      <w:pPr>
        <w:spacing w:line="240" w:lineRule="auto"/>
        <w:ind w:left="720"/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t>MobileNetV2 Model</w:t>
      </w:r>
    </w:p>
    <w:p w14:paraId="5D69A9B4" w14:textId="77777777" w:rsidR="00802408" w:rsidRDefault="007A21FE" w:rsidP="00802408">
      <w:pPr>
        <w:ind w:left="72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0027A1" wp14:editId="2CFD49E5">
            <wp:extent cx="2607531" cy="1421606"/>
            <wp:effectExtent l="0" t="0" r="0" b="1270"/>
            <wp:docPr id="2046617559" name="Picture 1" descr="A car with the hood o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17559" name="Picture 1" descr="A car with the hood op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158" cy="14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1BA2" w14:textId="5385B680" w:rsidR="004618BE" w:rsidRPr="00802408" w:rsidRDefault="00802408" w:rsidP="00802408">
      <w:pPr>
        <w:ind w:left="720"/>
        <w:jc w:val="center"/>
        <w:rPr>
          <w:rFonts w:ascii="Times New Roman" w:hAnsi="Times New Roman" w:cs="Times New Roman"/>
          <w:sz w:val="20"/>
          <w:szCs w:val="20"/>
        </w:rPr>
      </w:pPr>
      <w:r w:rsidRPr="00802408">
        <w:rPr>
          <w:rFonts w:ascii="Times New Roman" w:hAnsi="Times New Roman" w:cs="Times New Roman"/>
          <w:sz w:val="20"/>
          <w:szCs w:val="20"/>
        </w:rPr>
        <w:t>Results from MobileNetV2 Model</w:t>
      </w:r>
    </w:p>
    <w:sectPr w:rsidR="004618BE" w:rsidRPr="00802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6A7FA2"/>
    <w:multiLevelType w:val="multilevel"/>
    <w:tmpl w:val="9EBA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9C6401"/>
    <w:multiLevelType w:val="multilevel"/>
    <w:tmpl w:val="D05E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FC7971"/>
    <w:multiLevelType w:val="multilevel"/>
    <w:tmpl w:val="D05E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0083114">
    <w:abstractNumId w:val="0"/>
  </w:num>
  <w:num w:numId="2" w16cid:durableId="77212900">
    <w:abstractNumId w:val="1"/>
  </w:num>
  <w:num w:numId="3" w16cid:durableId="1814759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4D"/>
    <w:rsid w:val="00135D1A"/>
    <w:rsid w:val="001A1667"/>
    <w:rsid w:val="00420D4D"/>
    <w:rsid w:val="004618BE"/>
    <w:rsid w:val="004B2A16"/>
    <w:rsid w:val="0061054D"/>
    <w:rsid w:val="00636253"/>
    <w:rsid w:val="007A21FE"/>
    <w:rsid w:val="00802408"/>
    <w:rsid w:val="008C0754"/>
    <w:rsid w:val="00A337BA"/>
    <w:rsid w:val="00B21097"/>
    <w:rsid w:val="00BA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34F2D"/>
  <w15:chartTrackingRefBased/>
  <w15:docId w15:val="{3715C0FF-12CB-425D-A356-66F54D63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5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5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5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5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5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5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5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5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5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5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5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Shah</dc:creator>
  <cp:keywords/>
  <dc:description/>
  <cp:lastModifiedBy>Siddharth Shah</cp:lastModifiedBy>
  <cp:revision>9</cp:revision>
  <dcterms:created xsi:type="dcterms:W3CDTF">2024-08-07T02:19:00Z</dcterms:created>
  <dcterms:modified xsi:type="dcterms:W3CDTF">2024-08-07T02:37:00Z</dcterms:modified>
</cp:coreProperties>
</file>