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C58A" w14:textId="3A0DE9C0" w:rsidR="008F1D29" w:rsidRDefault="008F1D29" w:rsidP="008F1D29">
      <w:pPr>
        <w:jc w:val="center"/>
        <w:rPr>
          <w:rFonts w:ascii="Times New Roman" w:hAnsi="Times New Roman" w:cs="Times New Roman"/>
        </w:rPr>
      </w:pPr>
      <w:r>
        <w:rPr>
          <w:rFonts w:ascii="Times New Roman" w:hAnsi="Times New Roman" w:cs="Times New Roman"/>
        </w:rPr>
        <w:t>Module 10 – Video Analysis &amp; Generation - Overview</w:t>
      </w:r>
    </w:p>
    <w:p w14:paraId="742E851C" w14:textId="33E8B7A6" w:rsidR="00F21B34" w:rsidRPr="00F21B34" w:rsidRDefault="00F21B34" w:rsidP="00F21B34">
      <w:pPr>
        <w:jc w:val="both"/>
        <w:rPr>
          <w:rFonts w:ascii="Times New Roman" w:hAnsi="Times New Roman" w:cs="Times New Roman"/>
        </w:rPr>
      </w:pPr>
      <w:r w:rsidRPr="00F21B34">
        <w:rPr>
          <w:rFonts w:ascii="Times New Roman" w:hAnsi="Times New Roman" w:cs="Times New Roman"/>
        </w:rPr>
        <w:t xml:space="preserve">In this </w:t>
      </w:r>
      <w:r w:rsidR="008F1D29">
        <w:rPr>
          <w:rFonts w:ascii="Times New Roman" w:hAnsi="Times New Roman" w:cs="Times New Roman"/>
        </w:rPr>
        <w:t>module</w:t>
      </w:r>
      <w:r w:rsidRPr="00F21B34">
        <w:rPr>
          <w:rFonts w:ascii="Times New Roman" w:hAnsi="Times New Roman" w:cs="Times New Roman"/>
        </w:rPr>
        <w:t xml:space="preserve"> on “</w:t>
      </w:r>
      <w:r w:rsidRPr="00F21B34">
        <w:rPr>
          <w:rFonts w:ascii="Times New Roman" w:hAnsi="Times New Roman" w:cs="Times New Roman"/>
          <w:b/>
          <w:bCs/>
        </w:rPr>
        <w:t>Video Analysis &amp; Generation”</w:t>
      </w:r>
      <w:r w:rsidRPr="00F21B34">
        <w:rPr>
          <w:rFonts w:ascii="Times New Roman" w:hAnsi="Times New Roman" w:cs="Times New Roman"/>
        </w:rPr>
        <w:t>, we explore</w:t>
      </w:r>
      <w:r w:rsidR="008F1D29">
        <w:rPr>
          <w:rFonts w:ascii="Times New Roman" w:hAnsi="Times New Roman" w:cs="Times New Roman"/>
        </w:rPr>
        <w:t>d</w:t>
      </w:r>
      <w:r w:rsidRPr="00F21B34">
        <w:rPr>
          <w:rFonts w:ascii="Times New Roman" w:hAnsi="Times New Roman" w:cs="Times New Roman"/>
        </w:rPr>
        <w:t xml:space="preserve"> the fundamental techniques and applications of analyzing and generating video content using computer vision. Key topics include extracting useful information from video footage through methods such as object detection, action recognition, and motion analysis. Deep learning algorithms, particularly convolutional neural networks (CNNs), play a crucial role in these processes, enabling real-time detection and tracking of objects and actions in video streams. Practical applications span across various industries, including sports analytics, security surveillance, traffic monitoring, and healthcare. For instance, video analysis helps in identifying and counting people, recognizing specific actions, and monitoring patient behavior in healthcare settings. Here are some key points I learned during this module.</w:t>
      </w:r>
    </w:p>
    <w:p w14:paraId="37B5675A" w14:textId="39AAB640" w:rsidR="00F21B34" w:rsidRPr="008F1D29" w:rsidRDefault="00F21B34" w:rsidP="008F1D29">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F1D29">
        <w:rPr>
          <w:rFonts w:ascii="Times New Roman" w:eastAsia="Times New Roman" w:hAnsi="Times New Roman" w:cs="Times New Roman"/>
          <w:b/>
          <w:bCs/>
          <w:kern w:val="0"/>
          <w14:ligatures w14:val="none"/>
        </w:rPr>
        <w:t>Video Analysis Techniques</w:t>
      </w:r>
      <w:r w:rsidRPr="008F1D29">
        <w:rPr>
          <w:rFonts w:ascii="Times New Roman" w:eastAsia="Times New Roman" w:hAnsi="Times New Roman" w:cs="Times New Roman"/>
          <w:kern w:val="0"/>
          <w14:ligatures w14:val="none"/>
        </w:rPr>
        <w:t>:</w:t>
      </w:r>
    </w:p>
    <w:p w14:paraId="454ABBFD" w14:textId="77777777" w:rsidR="00F21B34" w:rsidRPr="0015446D" w:rsidRDefault="00F21B34" w:rsidP="00F21B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Object detection: Identifying and locating objects in video footage.</w:t>
      </w:r>
    </w:p>
    <w:p w14:paraId="5F1AC003" w14:textId="77777777" w:rsidR="00F21B34" w:rsidRPr="0015446D" w:rsidRDefault="00F21B34" w:rsidP="00F21B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Action recognition: Recognizing and classifying actions performed in the video.</w:t>
      </w:r>
    </w:p>
    <w:p w14:paraId="20450A89" w14:textId="77777777" w:rsidR="00F21B34" w:rsidRPr="0015446D" w:rsidRDefault="00F21B34" w:rsidP="00F21B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Motion analysis: Analyzing movement patterns and trajectories.</w:t>
      </w:r>
    </w:p>
    <w:p w14:paraId="13B1DC46" w14:textId="77777777" w:rsidR="00F21B34" w:rsidRPr="00E21946" w:rsidRDefault="00F21B34" w:rsidP="008F1D29">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21946">
        <w:rPr>
          <w:rFonts w:ascii="Times New Roman" w:eastAsia="Times New Roman" w:hAnsi="Times New Roman" w:cs="Times New Roman"/>
          <w:b/>
          <w:bCs/>
          <w:kern w:val="0"/>
          <w14:ligatures w14:val="none"/>
        </w:rPr>
        <w:t>Role of Deep Learning Algorithms</w:t>
      </w:r>
      <w:r w:rsidRPr="00E21946">
        <w:rPr>
          <w:rFonts w:ascii="Times New Roman" w:eastAsia="Times New Roman" w:hAnsi="Times New Roman" w:cs="Times New Roman"/>
          <w:kern w:val="0"/>
          <w14:ligatures w14:val="none"/>
        </w:rPr>
        <w:t>:</w:t>
      </w:r>
    </w:p>
    <w:p w14:paraId="504065C2" w14:textId="0C24F478" w:rsidR="00F21B34" w:rsidRPr="00F21B34" w:rsidRDefault="00F21B34" w:rsidP="00F21B3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Convolutional neural networks (CNNs) are pivotal in enabling real-time detection and tracking in video streams.</w:t>
      </w:r>
    </w:p>
    <w:p w14:paraId="518CB332" w14:textId="77777777" w:rsidR="00F21B34" w:rsidRPr="0015446D" w:rsidRDefault="00F21B34" w:rsidP="008F1D2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b/>
          <w:bCs/>
          <w:kern w:val="0"/>
          <w14:ligatures w14:val="none"/>
        </w:rPr>
        <w:t>Practical Applications</w:t>
      </w:r>
      <w:r w:rsidRPr="0015446D">
        <w:rPr>
          <w:rFonts w:ascii="Times New Roman" w:eastAsia="Times New Roman" w:hAnsi="Times New Roman" w:cs="Times New Roman"/>
          <w:kern w:val="0"/>
          <w14:ligatures w14:val="none"/>
        </w:rPr>
        <w:t>:</w:t>
      </w:r>
    </w:p>
    <w:p w14:paraId="1DC35856" w14:textId="77777777" w:rsidR="00F21B34" w:rsidRPr="0015446D" w:rsidRDefault="00F21B34" w:rsidP="00F21B3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b/>
          <w:bCs/>
          <w:kern w:val="0"/>
          <w14:ligatures w14:val="none"/>
        </w:rPr>
        <w:t>Sports Analytics</w:t>
      </w:r>
      <w:r w:rsidRPr="0015446D">
        <w:rPr>
          <w:rFonts w:ascii="Times New Roman" w:eastAsia="Times New Roman" w:hAnsi="Times New Roman" w:cs="Times New Roman"/>
          <w:kern w:val="0"/>
          <w14:ligatures w14:val="none"/>
        </w:rPr>
        <w:t>: Analyzing player movements, performance metrics, and game strategies.</w:t>
      </w:r>
    </w:p>
    <w:p w14:paraId="6A20A68B" w14:textId="77777777" w:rsidR="00F21B34" w:rsidRPr="0015446D" w:rsidRDefault="00F21B34" w:rsidP="00F21B3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b/>
          <w:bCs/>
          <w:kern w:val="0"/>
          <w14:ligatures w14:val="none"/>
        </w:rPr>
        <w:t>Security Surveillance</w:t>
      </w:r>
      <w:r w:rsidRPr="0015446D">
        <w:rPr>
          <w:rFonts w:ascii="Times New Roman" w:eastAsia="Times New Roman" w:hAnsi="Times New Roman" w:cs="Times New Roman"/>
          <w:kern w:val="0"/>
          <w14:ligatures w14:val="none"/>
        </w:rPr>
        <w:t>: Monitoring video feeds for suspicious activities and enhancing public safety.</w:t>
      </w:r>
    </w:p>
    <w:p w14:paraId="01A21165" w14:textId="77777777" w:rsidR="00F21B34" w:rsidRPr="0015446D" w:rsidRDefault="00F21B34" w:rsidP="00F21B3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b/>
          <w:bCs/>
          <w:kern w:val="0"/>
          <w14:ligatures w14:val="none"/>
        </w:rPr>
        <w:t>Traffic Monitoring</w:t>
      </w:r>
      <w:r w:rsidRPr="0015446D">
        <w:rPr>
          <w:rFonts w:ascii="Times New Roman" w:eastAsia="Times New Roman" w:hAnsi="Times New Roman" w:cs="Times New Roman"/>
          <w:kern w:val="0"/>
          <w14:ligatures w14:val="none"/>
        </w:rPr>
        <w:t>: Tracking vehicle flow, detecting traffic violations, and optimizing traffic management.</w:t>
      </w:r>
    </w:p>
    <w:p w14:paraId="4181FC93" w14:textId="77777777" w:rsidR="00F21B34" w:rsidRPr="0015446D" w:rsidRDefault="00F21B34" w:rsidP="00F21B3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b/>
          <w:bCs/>
          <w:kern w:val="0"/>
          <w14:ligatures w14:val="none"/>
        </w:rPr>
        <w:t>Healthcare</w:t>
      </w:r>
      <w:r w:rsidRPr="0015446D">
        <w:rPr>
          <w:rFonts w:ascii="Times New Roman" w:eastAsia="Times New Roman" w:hAnsi="Times New Roman" w:cs="Times New Roman"/>
          <w:kern w:val="0"/>
          <w14:ligatures w14:val="none"/>
        </w:rPr>
        <w:t>: Monitoring patient behavior, detecting falls, and ensuring patient safety.</w:t>
      </w:r>
    </w:p>
    <w:p w14:paraId="32C365AD" w14:textId="77777777" w:rsidR="00F21B34" w:rsidRPr="0015446D" w:rsidRDefault="00F21B34" w:rsidP="008F1D2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b/>
          <w:bCs/>
          <w:kern w:val="0"/>
          <w14:ligatures w14:val="none"/>
        </w:rPr>
        <w:t>Key Examples</w:t>
      </w:r>
      <w:r w:rsidRPr="0015446D">
        <w:rPr>
          <w:rFonts w:ascii="Times New Roman" w:eastAsia="Times New Roman" w:hAnsi="Times New Roman" w:cs="Times New Roman"/>
          <w:kern w:val="0"/>
          <w14:ligatures w14:val="none"/>
        </w:rPr>
        <w:t>:</w:t>
      </w:r>
    </w:p>
    <w:p w14:paraId="0D206DBA" w14:textId="77777777" w:rsidR="00F21B34" w:rsidRPr="0015446D" w:rsidRDefault="00F21B34" w:rsidP="00F21B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Identifying and counting people in crowded areas.</w:t>
      </w:r>
    </w:p>
    <w:p w14:paraId="301E1DD0" w14:textId="77777777" w:rsidR="00F21B34" w:rsidRDefault="00F21B34" w:rsidP="00F21B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Recognizing specific actions for security and safety purposes.</w:t>
      </w:r>
    </w:p>
    <w:p w14:paraId="0E6A729B" w14:textId="77777777" w:rsidR="00F21B34" w:rsidRPr="00D04941" w:rsidRDefault="00F21B34" w:rsidP="00F21B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5446D">
        <w:rPr>
          <w:rFonts w:ascii="Times New Roman" w:eastAsia="Times New Roman" w:hAnsi="Times New Roman" w:cs="Times New Roman"/>
          <w:kern w:val="0"/>
          <w14:ligatures w14:val="none"/>
        </w:rPr>
        <w:t>Using video analysis to monitor and improve patient care in healthcare settings.</w:t>
      </w:r>
    </w:p>
    <w:p w14:paraId="766EA2AC" w14:textId="77777777" w:rsidR="00135D1A" w:rsidRDefault="00135D1A"/>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2D07"/>
    <w:multiLevelType w:val="hybridMultilevel"/>
    <w:tmpl w:val="7056FD84"/>
    <w:lvl w:ilvl="0" w:tplc="04090001">
      <w:start w:val="1"/>
      <w:numFmt w:val="bullet"/>
      <w:lvlText w:val=""/>
      <w:lvlJc w:val="left"/>
      <w:pPr>
        <w:ind w:left="1800" w:hanging="360"/>
      </w:pPr>
      <w:rPr>
        <w:rFonts w:ascii="Symbol" w:hAnsi="Symbol" w:hint="default"/>
        <w:b w:val="0"/>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1731AC2"/>
    <w:multiLevelType w:val="hybridMultilevel"/>
    <w:tmpl w:val="83FE3654"/>
    <w:lvl w:ilvl="0" w:tplc="04090001">
      <w:start w:val="1"/>
      <w:numFmt w:val="bullet"/>
      <w:lvlText w:val=""/>
      <w:lvlJc w:val="left"/>
      <w:pPr>
        <w:ind w:left="1800" w:hanging="360"/>
      </w:pPr>
      <w:rPr>
        <w:rFonts w:ascii="Symbol" w:hAnsi="Symbol" w:hint="default"/>
        <w:b w:val="0"/>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37C8363B"/>
    <w:multiLevelType w:val="hybridMultilevel"/>
    <w:tmpl w:val="604C9854"/>
    <w:lvl w:ilvl="0" w:tplc="01A8D0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D5662A"/>
    <w:multiLevelType w:val="hybridMultilevel"/>
    <w:tmpl w:val="7DDCDE4C"/>
    <w:lvl w:ilvl="0" w:tplc="FFFFFFFF">
      <w:start w:val="2"/>
      <w:numFmt w:val="lowerLetter"/>
      <w:lvlText w:val="%1."/>
      <w:lvlJc w:val="left"/>
      <w:pPr>
        <w:ind w:left="1800" w:hanging="360"/>
      </w:pPr>
      <w:rPr>
        <w:rFonts w:hint="default"/>
        <w:b w:val="0"/>
        <w:bCs/>
      </w:r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C924BF2"/>
    <w:multiLevelType w:val="hybridMultilevel"/>
    <w:tmpl w:val="115A0AA2"/>
    <w:lvl w:ilvl="0" w:tplc="FFFFFFFF">
      <w:start w:val="2"/>
      <w:numFmt w:val="lowerLetter"/>
      <w:lvlText w:val="%1."/>
      <w:lvlJc w:val="left"/>
      <w:pPr>
        <w:ind w:left="1800" w:hanging="360"/>
      </w:pPr>
      <w:rPr>
        <w:rFonts w:hint="default"/>
        <w:b w:val="0"/>
        <w:bCs/>
      </w:r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53506DD3"/>
    <w:multiLevelType w:val="hybridMultilevel"/>
    <w:tmpl w:val="D7DA83C0"/>
    <w:lvl w:ilvl="0" w:tplc="DC3A3F02">
      <w:start w:val="2"/>
      <w:numFmt w:val="lowerLetter"/>
      <w:lvlText w:val="%1."/>
      <w:lvlJc w:val="left"/>
      <w:pPr>
        <w:ind w:left="1800" w:hanging="360"/>
      </w:pPr>
      <w:rPr>
        <w:rFonts w:hint="default"/>
        <w:b w:val="0"/>
        <w:bCs/>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3F97980"/>
    <w:multiLevelType w:val="hybridMultilevel"/>
    <w:tmpl w:val="963A9986"/>
    <w:lvl w:ilvl="0" w:tplc="04090001">
      <w:start w:val="1"/>
      <w:numFmt w:val="bullet"/>
      <w:lvlText w:val=""/>
      <w:lvlJc w:val="left"/>
      <w:pPr>
        <w:ind w:left="1800" w:hanging="360"/>
      </w:pPr>
      <w:rPr>
        <w:rFonts w:ascii="Symbol" w:hAnsi="Symbol" w:hint="default"/>
        <w:b w:val="0"/>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760A2B4F"/>
    <w:multiLevelType w:val="hybridMultilevel"/>
    <w:tmpl w:val="CC56905A"/>
    <w:lvl w:ilvl="0" w:tplc="FFFFFFFF">
      <w:start w:val="1"/>
      <w:numFmt w:val="upperLetter"/>
      <w:lvlText w:val="%1."/>
      <w:lvlJc w:val="left"/>
      <w:pPr>
        <w:ind w:left="1800" w:hanging="360"/>
      </w:pPr>
      <w:rPr>
        <w:rFonts w:hint="default"/>
        <w:b/>
      </w:r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779C60A6"/>
    <w:multiLevelType w:val="hybridMultilevel"/>
    <w:tmpl w:val="CB921410"/>
    <w:lvl w:ilvl="0" w:tplc="FFFFFFFF">
      <w:start w:val="2"/>
      <w:numFmt w:val="lowerLetter"/>
      <w:lvlText w:val="%1."/>
      <w:lvlJc w:val="left"/>
      <w:pPr>
        <w:ind w:left="1800" w:hanging="360"/>
      </w:pPr>
      <w:rPr>
        <w:rFonts w:hint="default"/>
        <w:b w:val="0"/>
        <w:bCs/>
      </w:r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D5B5955"/>
    <w:multiLevelType w:val="hybridMultilevel"/>
    <w:tmpl w:val="EBD2665E"/>
    <w:lvl w:ilvl="0" w:tplc="04090001">
      <w:start w:val="1"/>
      <w:numFmt w:val="bullet"/>
      <w:lvlText w:val=""/>
      <w:lvlJc w:val="left"/>
      <w:pPr>
        <w:ind w:left="1800" w:hanging="360"/>
      </w:pPr>
      <w:rPr>
        <w:rFonts w:ascii="Symbol" w:hAnsi="Symbol" w:hint="default"/>
        <w:b/>
      </w:r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10"/>
  </w:num>
  <w:num w:numId="2" w16cid:durableId="284510273">
    <w:abstractNumId w:val="5"/>
  </w:num>
  <w:num w:numId="3" w16cid:durableId="752898460">
    <w:abstractNumId w:val="7"/>
  </w:num>
  <w:num w:numId="4" w16cid:durableId="600799431">
    <w:abstractNumId w:val="3"/>
  </w:num>
  <w:num w:numId="5" w16cid:durableId="1306349289">
    <w:abstractNumId w:val="4"/>
  </w:num>
  <w:num w:numId="6" w16cid:durableId="47414402">
    <w:abstractNumId w:val="8"/>
  </w:num>
  <w:num w:numId="7" w16cid:durableId="2118672596">
    <w:abstractNumId w:val="2"/>
  </w:num>
  <w:num w:numId="8" w16cid:durableId="1502161908">
    <w:abstractNumId w:val="9"/>
  </w:num>
  <w:num w:numId="9" w16cid:durableId="276257011">
    <w:abstractNumId w:val="0"/>
  </w:num>
  <w:num w:numId="10" w16cid:durableId="1199853174">
    <w:abstractNumId w:val="1"/>
  </w:num>
  <w:num w:numId="11" w16cid:durableId="66851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11"/>
    <w:rsid w:val="00135D1A"/>
    <w:rsid w:val="00420D4D"/>
    <w:rsid w:val="00634311"/>
    <w:rsid w:val="008C0754"/>
    <w:rsid w:val="008F1D29"/>
    <w:rsid w:val="00BA5893"/>
    <w:rsid w:val="00F2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1FE4"/>
  <w15:chartTrackingRefBased/>
  <w15:docId w15:val="{3EF086BB-B442-40F2-9B1F-BEA8892C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B34"/>
  </w:style>
  <w:style w:type="paragraph" w:styleId="Heading1">
    <w:name w:val="heading 1"/>
    <w:basedOn w:val="Normal"/>
    <w:next w:val="Normal"/>
    <w:link w:val="Heading1Char"/>
    <w:uiPriority w:val="9"/>
    <w:qFormat/>
    <w:rsid w:val="00634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311"/>
    <w:rPr>
      <w:rFonts w:eastAsiaTheme="majorEastAsia" w:cstheme="majorBidi"/>
      <w:color w:val="272727" w:themeColor="text1" w:themeTint="D8"/>
    </w:rPr>
  </w:style>
  <w:style w:type="paragraph" w:styleId="Title">
    <w:name w:val="Title"/>
    <w:basedOn w:val="Normal"/>
    <w:next w:val="Normal"/>
    <w:link w:val="TitleChar"/>
    <w:uiPriority w:val="10"/>
    <w:qFormat/>
    <w:rsid w:val="00634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311"/>
    <w:pPr>
      <w:spacing w:before="160"/>
      <w:jc w:val="center"/>
    </w:pPr>
    <w:rPr>
      <w:i/>
      <w:iCs/>
      <w:color w:val="404040" w:themeColor="text1" w:themeTint="BF"/>
    </w:rPr>
  </w:style>
  <w:style w:type="character" w:customStyle="1" w:styleId="QuoteChar">
    <w:name w:val="Quote Char"/>
    <w:basedOn w:val="DefaultParagraphFont"/>
    <w:link w:val="Quote"/>
    <w:uiPriority w:val="29"/>
    <w:rsid w:val="00634311"/>
    <w:rPr>
      <w:i/>
      <w:iCs/>
      <w:color w:val="404040" w:themeColor="text1" w:themeTint="BF"/>
    </w:rPr>
  </w:style>
  <w:style w:type="paragraph" w:styleId="ListParagraph">
    <w:name w:val="List Paragraph"/>
    <w:basedOn w:val="Normal"/>
    <w:uiPriority w:val="34"/>
    <w:qFormat/>
    <w:rsid w:val="00634311"/>
    <w:pPr>
      <w:ind w:left="720"/>
      <w:contextualSpacing/>
    </w:pPr>
  </w:style>
  <w:style w:type="character" w:styleId="IntenseEmphasis">
    <w:name w:val="Intense Emphasis"/>
    <w:basedOn w:val="DefaultParagraphFont"/>
    <w:uiPriority w:val="21"/>
    <w:qFormat/>
    <w:rsid w:val="00634311"/>
    <w:rPr>
      <w:i/>
      <w:iCs/>
      <w:color w:val="0F4761" w:themeColor="accent1" w:themeShade="BF"/>
    </w:rPr>
  </w:style>
  <w:style w:type="paragraph" w:styleId="IntenseQuote">
    <w:name w:val="Intense Quote"/>
    <w:basedOn w:val="Normal"/>
    <w:next w:val="Normal"/>
    <w:link w:val="IntenseQuoteChar"/>
    <w:uiPriority w:val="30"/>
    <w:qFormat/>
    <w:rsid w:val="00634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311"/>
    <w:rPr>
      <w:i/>
      <w:iCs/>
      <w:color w:val="0F4761" w:themeColor="accent1" w:themeShade="BF"/>
    </w:rPr>
  </w:style>
  <w:style w:type="character" w:styleId="IntenseReference">
    <w:name w:val="Intense Reference"/>
    <w:basedOn w:val="DefaultParagraphFont"/>
    <w:uiPriority w:val="32"/>
    <w:qFormat/>
    <w:rsid w:val="006343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3</cp:revision>
  <dcterms:created xsi:type="dcterms:W3CDTF">2024-08-06T22:11:00Z</dcterms:created>
  <dcterms:modified xsi:type="dcterms:W3CDTF">2024-08-07T01:13:00Z</dcterms:modified>
</cp:coreProperties>
</file>