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69F1" w:rsidRDefault="005C60A5">
      <w:pPr>
        <w:spacing w:after="0"/>
        <w:jc w:val="center"/>
        <w:rPr>
          <w:rFonts w:ascii="Arial" w:eastAsia="Arial" w:hAnsi="Arial" w:cs="Arial"/>
          <w:b/>
          <w:sz w:val="24"/>
          <w:szCs w:val="24"/>
        </w:rPr>
      </w:pPr>
      <w:r>
        <w:rPr>
          <w:rFonts w:ascii="Arial" w:eastAsia="Arial" w:hAnsi="Arial" w:cs="Arial"/>
          <w:b/>
          <w:sz w:val="24"/>
          <w:szCs w:val="24"/>
        </w:rPr>
        <w:t>Project Design Phase-II</w:t>
      </w:r>
    </w:p>
    <w:p w:rsidR="006F69F1" w:rsidRDefault="005C60A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F69F1" w:rsidRDefault="006F69F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F69F1">
        <w:trPr>
          <w:jc w:val="center"/>
        </w:trPr>
        <w:tc>
          <w:tcPr>
            <w:tcW w:w="4508" w:type="dxa"/>
          </w:tcPr>
          <w:p w:rsidR="006F69F1" w:rsidRDefault="005C60A5">
            <w:pPr>
              <w:rPr>
                <w:rFonts w:ascii="Arial" w:eastAsia="Arial" w:hAnsi="Arial" w:cs="Arial"/>
              </w:rPr>
            </w:pPr>
            <w:r>
              <w:rPr>
                <w:rFonts w:ascii="Arial" w:eastAsia="Arial" w:hAnsi="Arial" w:cs="Arial"/>
              </w:rPr>
              <w:t>Date</w:t>
            </w:r>
          </w:p>
        </w:tc>
        <w:tc>
          <w:tcPr>
            <w:tcW w:w="4843" w:type="dxa"/>
          </w:tcPr>
          <w:p w:rsidR="006F69F1" w:rsidRDefault="00C7693D">
            <w:pPr>
              <w:rPr>
                <w:rFonts w:ascii="Arial" w:eastAsia="Arial" w:hAnsi="Arial" w:cs="Arial"/>
              </w:rPr>
            </w:pPr>
            <w:r>
              <w:rPr>
                <w:rFonts w:ascii="Arial" w:eastAsia="Arial" w:hAnsi="Arial" w:cs="Arial"/>
              </w:rPr>
              <w:t>27</w:t>
            </w:r>
            <w:r w:rsidR="005C60A5">
              <w:rPr>
                <w:rFonts w:ascii="Arial" w:eastAsia="Arial" w:hAnsi="Arial" w:cs="Arial"/>
              </w:rPr>
              <w:t xml:space="preserve"> J</w:t>
            </w:r>
            <w:r>
              <w:rPr>
                <w:rFonts w:ascii="Arial" w:eastAsia="Arial" w:hAnsi="Arial" w:cs="Arial"/>
              </w:rPr>
              <w:t xml:space="preserve">une </w:t>
            </w:r>
            <w:r w:rsidR="005C60A5">
              <w:rPr>
                <w:rFonts w:ascii="Arial" w:eastAsia="Arial" w:hAnsi="Arial" w:cs="Arial"/>
              </w:rPr>
              <w:t>2025</w:t>
            </w:r>
          </w:p>
        </w:tc>
      </w:tr>
      <w:tr w:rsidR="006F69F1">
        <w:trPr>
          <w:jc w:val="center"/>
        </w:trPr>
        <w:tc>
          <w:tcPr>
            <w:tcW w:w="4508" w:type="dxa"/>
          </w:tcPr>
          <w:p w:rsidR="006F69F1" w:rsidRDefault="005C60A5">
            <w:pPr>
              <w:rPr>
                <w:rFonts w:ascii="Arial" w:eastAsia="Arial" w:hAnsi="Arial" w:cs="Arial"/>
              </w:rPr>
            </w:pPr>
            <w:r>
              <w:rPr>
                <w:rFonts w:ascii="Arial" w:eastAsia="Arial" w:hAnsi="Arial" w:cs="Arial"/>
              </w:rPr>
              <w:t>Team ID</w:t>
            </w:r>
          </w:p>
        </w:tc>
        <w:tc>
          <w:tcPr>
            <w:tcW w:w="4843" w:type="dxa"/>
          </w:tcPr>
          <w:p w:rsidR="006F69F1" w:rsidRDefault="005C60A5">
            <w:pPr>
              <w:rPr>
                <w:rFonts w:ascii="Arial" w:eastAsia="Arial" w:hAnsi="Arial" w:cs="Arial"/>
              </w:rPr>
            </w:pPr>
            <w:r w:rsidRPr="00925E8C">
              <w:t>LTVIP2025TMID34246</w:t>
            </w:r>
          </w:p>
        </w:tc>
      </w:tr>
      <w:tr w:rsidR="006F69F1">
        <w:trPr>
          <w:jc w:val="center"/>
        </w:trPr>
        <w:tc>
          <w:tcPr>
            <w:tcW w:w="4508" w:type="dxa"/>
          </w:tcPr>
          <w:p w:rsidR="006F69F1" w:rsidRDefault="005C60A5">
            <w:pPr>
              <w:rPr>
                <w:rFonts w:ascii="Arial" w:eastAsia="Arial" w:hAnsi="Arial" w:cs="Arial"/>
              </w:rPr>
            </w:pPr>
            <w:r>
              <w:rPr>
                <w:rFonts w:ascii="Arial" w:eastAsia="Arial" w:hAnsi="Arial" w:cs="Arial"/>
              </w:rPr>
              <w:t>Project Name</w:t>
            </w:r>
          </w:p>
        </w:tc>
        <w:tc>
          <w:tcPr>
            <w:tcW w:w="4843" w:type="dxa"/>
          </w:tcPr>
          <w:p w:rsidR="006F69F1" w:rsidRDefault="005C60A5">
            <w:pPr>
              <w:rPr>
                <w:rFonts w:ascii="Arial" w:eastAsia="Arial" w:hAnsi="Arial" w:cs="Arial"/>
              </w:rPr>
            </w:pPr>
            <w:r w:rsidRPr="00925E8C">
              <w:t>Transfer Learning-Based Classification of Poultry Diseases for Enhanced Health Management</w:t>
            </w:r>
            <w:r>
              <w:t>.</w:t>
            </w:r>
          </w:p>
        </w:tc>
      </w:tr>
      <w:tr w:rsidR="006F69F1">
        <w:trPr>
          <w:jc w:val="center"/>
        </w:trPr>
        <w:tc>
          <w:tcPr>
            <w:tcW w:w="4508" w:type="dxa"/>
          </w:tcPr>
          <w:p w:rsidR="006F69F1" w:rsidRDefault="005C60A5">
            <w:pPr>
              <w:rPr>
                <w:rFonts w:ascii="Arial" w:eastAsia="Arial" w:hAnsi="Arial" w:cs="Arial"/>
              </w:rPr>
            </w:pPr>
            <w:r>
              <w:rPr>
                <w:rFonts w:ascii="Arial" w:eastAsia="Arial" w:hAnsi="Arial" w:cs="Arial"/>
              </w:rPr>
              <w:t>Maximum Marks</w:t>
            </w:r>
          </w:p>
        </w:tc>
        <w:tc>
          <w:tcPr>
            <w:tcW w:w="4843" w:type="dxa"/>
          </w:tcPr>
          <w:p w:rsidR="006F69F1" w:rsidRDefault="005C60A5">
            <w:pPr>
              <w:rPr>
                <w:rFonts w:ascii="Arial" w:eastAsia="Arial" w:hAnsi="Arial" w:cs="Arial"/>
              </w:rPr>
            </w:pPr>
            <w:r>
              <w:rPr>
                <w:rFonts w:ascii="Arial" w:eastAsia="Arial" w:hAnsi="Arial" w:cs="Arial"/>
              </w:rPr>
              <w:t>4 Marks</w:t>
            </w:r>
          </w:p>
        </w:tc>
      </w:tr>
    </w:tbl>
    <w:p w:rsidR="006F69F1" w:rsidRDefault="006F69F1">
      <w:pPr>
        <w:rPr>
          <w:rFonts w:ascii="Arial" w:eastAsia="Arial" w:hAnsi="Arial" w:cs="Arial"/>
          <w:b/>
        </w:rPr>
      </w:pPr>
    </w:p>
    <w:p w:rsidR="006F69F1" w:rsidRDefault="005C60A5">
      <w:pPr>
        <w:rPr>
          <w:rFonts w:ascii="Arial" w:eastAsia="Arial" w:hAnsi="Arial" w:cs="Arial"/>
          <w:b/>
        </w:rPr>
      </w:pPr>
      <w:r>
        <w:rPr>
          <w:rFonts w:ascii="Arial" w:eastAsia="Arial" w:hAnsi="Arial" w:cs="Arial"/>
          <w:b/>
        </w:rPr>
        <w:t>Data Flow Diagrams:</w:t>
      </w:r>
    </w:p>
    <w:p w:rsidR="006F69F1" w:rsidRDefault="005C60A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F69F1" w:rsidRDefault="005C60A5">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6F69F1" w:rsidRDefault="005C60A5">
                            <w:pPr>
                              <w:spacing w:line="258" w:lineRule="auto"/>
                              <w:textDirection w:val="btLr"/>
                            </w:pPr>
                            <w:r>
                              <w:rPr>
                                <w:color w:val="000000"/>
                              </w:rPr>
                              <w:t>Example: DFD Level 0 (</w:t>
                            </w:r>
                            <w:r w:rsidR="004064B3">
                              <w:rPr>
                                <w:color w:val="000000"/>
                              </w:rPr>
                              <w:t>Context Standard)</w:t>
                            </w:r>
                          </w:p>
                        </w:txbxContent>
                      </wps:txbx>
                      <wps:bodyPr spcFirstLastPara="1" wrap="square" lIns="91425" tIns="45700" rIns="91425" bIns="45700" anchor="t" anchorCtr="0">
                        <a:noAutofit/>
                      </wps:bodyPr>
                    </wps:wsp>
                  </a:graphicData>
                </a:graphic>
              </wp:anchor>
            </w:drawing>
          </mc:Choice>
          <mc:Fallback>
            <w:pict>
              <v:rect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rsidR="006F69F1" w:rsidRDefault="005C60A5">
                      <w:pPr>
                        <w:spacing w:line="258" w:lineRule="auto"/>
                        <w:textDirection w:val="btLr"/>
                      </w:pPr>
                      <w:r>
                        <w:rPr>
                          <w:color w:val="000000"/>
                        </w:rPr>
                        <w:t>Example: DFD Level 0 (</w:t>
                      </w:r>
                      <w:r w:rsidR="004064B3">
                        <w:rPr>
                          <w:color w:val="000000"/>
                        </w:rPr>
                        <w:t>Context Standard)</w:t>
                      </w:r>
                    </w:p>
                  </w:txbxContent>
                </v:textbox>
              </v:rect>
            </w:pict>
          </mc:Fallback>
        </mc:AlternateContent>
      </w:r>
    </w:p>
    <w:p w:rsidR="006F69F1" w:rsidRDefault="005C60A5">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5C60A5" w:rsidRDefault="004064B3">
                            <w:r>
                              <w:rPr>
                                <w:noProof/>
                              </w:rPr>
                              <w:drawing>
                                <wp:inline distT="0" distB="0" distL="0" distR="0" wp14:anchorId="4F34A619" wp14:editId="37AEF0DD">
                                  <wp:extent cx="4368800" cy="2766060"/>
                                  <wp:effectExtent l="0" t="0" r="0" b="0"/>
                                  <wp:docPr id="114945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52249" name=""/>
                                          <pic:cNvPicPr/>
                                        </pic:nvPicPr>
                                        <pic:blipFill>
                                          <a:blip r:embed="rId10"/>
                                          <a:stretch>
                                            <a:fillRect/>
                                          </a:stretch>
                                        </pic:blipFill>
                                        <pic:spPr>
                                          <a:xfrm>
                                            <a:off x="0" y="0"/>
                                            <a:ext cx="4368800"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rsidR="005C60A5" w:rsidRDefault="004064B3">
                      <w:r>
                        <w:rPr>
                          <w:noProof/>
                        </w:rPr>
                        <w:drawing>
                          <wp:inline distT="0" distB="0" distL="0" distR="0" wp14:anchorId="4F34A619" wp14:editId="37AEF0DD">
                            <wp:extent cx="4368800" cy="2766060"/>
                            <wp:effectExtent l="0" t="0" r="0" b="0"/>
                            <wp:docPr id="114945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52249" name=""/>
                                    <pic:cNvPicPr/>
                                  </pic:nvPicPr>
                                  <pic:blipFill>
                                    <a:blip r:embed="rId10"/>
                                    <a:stretch>
                                      <a:fillRect/>
                                    </a:stretch>
                                  </pic:blipFill>
                                  <pic:spPr>
                                    <a:xfrm>
                                      <a:off x="0" y="0"/>
                                      <a:ext cx="4368800" cy="2766060"/>
                                    </a:xfrm>
                                    <a:prstGeom prst="rect">
                                      <a:avLst/>
                                    </a:prstGeom>
                                  </pic:spPr>
                                </pic:pic>
                              </a:graphicData>
                            </a:graphic>
                          </wp:inline>
                        </w:drawing>
                      </w:r>
                    </w:p>
                  </w:txbxContent>
                </v:textbox>
              </v:shape>
            </w:pict>
          </mc:Fallback>
        </mc:AlternateContent>
      </w:r>
    </w:p>
    <w:p w:rsidR="006F69F1" w:rsidRDefault="005C60A5">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rsidR="006F69F1" w:rsidRDefault="006F69F1">
      <w:pPr>
        <w:rPr>
          <w:rFonts w:ascii="Arial" w:eastAsia="Arial" w:hAnsi="Arial" w:cs="Arial"/>
          <w:b/>
        </w:rPr>
      </w:pPr>
    </w:p>
    <w:p w:rsidR="006F69F1" w:rsidRDefault="005C60A5">
      <w:pPr>
        <w:rPr>
          <w:rFonts w:ascii="Arial" w:eastAsia="Arial" w:hAnsi="Arial" w:cs="Arial"/>
          <w:b/>
        </w:rPr>
      </w:pPr>
      <w:r>
        <w:rPr>
          <w:rFonts w:ascii="Arial" w:eastAsia="Arial" w:hAnsi="Arial" w:cs="Arial"/>
          <w:b/>
        </w:rPr>
        <w:t>User Stories</w:t>
      </w:r>
    </w:p>
    <w:p w:rsidR="006F69F1" w:rsidRDefault="005C60A5">
      <w:pPr>
        <w:rPr>
          <w:rFonts w:ascii="Arial" w:eastAsia="Arial" w:hAnsi="Arial" w:cs="Arial"/>
        </w:rPr>
      </w:pPr>
      <w:r>
        <w:rPr>
          <w:rFonts w:ascii="Arial" w:eastAsia="Arial" w:hAnsi="Arial" w:cs="Arial"/>
        </w:rPr>
        <w:t>Use the below template to list all the user stories for the product.</w:t>
      </w:r>
    </w:p>
    <w:tbl>
      <w:tblPr>
        <w:tblStyle w:val="a0"/>
        <w:tblW w:w="1478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2581"/>
        <w:gridCol w:w="1417"/>
        <w:gridCol w:w="3489"/>
        <w:gridCol w:w="2596"/>
        <w:gridCol w:w="1374"/>
        <w:gridCol w:w="1374"/>
      </w:tblGrid>
      <w:tr w:rsidR="000E0A0A" w:rsidTr="000E0A0A">
        <w:trPr>
          <w:trHeight w:val="275"/>
          <w:tblHeader/>
        </w:trPr>
        <w:tc>
          <w:tcPr>
            <w:tcW w:w="1956" w:type="dxa"/>
          </w:tcPr>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r>
              <w:rPr>
                <w:rFonts w:ascii="Arial" w:eastAsia="Arial" w:hAnsi="Arial" w:cs="Arial"/>
                <w:b/>
                <w:sz w:val="20"/>
                <w:szCs w:val="20"/>
              </w:rPr>
              <w:t>User Type</w:t>
            </w:r>
          </w:p>
        </w:tc>
        <w:tc>
          <w:tcPr>
            <w:tcW w:w="2581" w:type="dxa"/>
          </w:tcPr>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r>
              <w:rPr>
                <w:rFonts w:ascii="Arial" w:eastAsia="Arial" w:hAnsi="Arial" w:cs="Arial"/>
                <w:b/>
                <w:sz w:val="20"/>
                <w:szCs w:val="20"/>
              </w:rPr>
              <w:t>Functional Requirement (Epic)</w:t>
            </w:r>
          </w:p>
        </w:tc>
        <w:tc>
          <w:tcPr>
            <w:tcW w:w="1417" w:type="dxa"/>
          </w:tcPr>
          <w:p w:rsidR="000E0A0A" w:rsidRDefault="000E0A0A">
            <w:pPr>
              <w:rPr>
                <w:rFonts w:ascii="Arial" w:eastAsia="Arial" w:hAnsi="Arial" w:cs="Arial"/>
                <w:b/>
                <w:sz w:val="20"/>
                <w:szCs w:val="20"/>
              </w:rPr>
            </w:pPr>
            <w:r>
              <w:rPr>
                <w:rFonts w:ascii="Arial" w:eastAsia="Arial" w:hAnsi="Arial" w:cs="Arial"/>
                <w:b/>
                <w:sz w:val="20"/>
                <w:szCs w:val="20"/>
              </w:rPr>
              <w:t>User Story Number</w:t>
            </w:r>
          </w:p>
        </w:tc>
        <w:tc>
          <w:tcPr>
            <w:tcW w:w="3489" w:type="dxa"/>
          </w:tcPr>
          <w:p w:rsidR="000E0A0A" w:rsidRDefault="000E0A0A">
            <w:pPr>
              <w:rPr>
                <w:rFonts w:ascii="Arial" w:eastAsia="Arial" w:hAnsi="Arial" w:cs="Arial"/>
                <w:b/>
                <w:sz w:val="20"/>
                <w:szCs w:val="20"/>
              </w:rPr>
            </w:pPr>
            <w:r>
              <w:rPr>
                <w:rFonts w:ascii="Arial" w:eastAsia="Arial" w:hAnsi="Arial" w:cs="Arial"/>
                <w:b/>
                <w:sz w:val="20"/>
                <w:szCs w:val="20"/>
              </w:rPr>
              <w:t>User Story / Task</w:t>
            </w:r>
          </w:p>
        </w:tc>
        <w:tc>
          <w:tcPr>
            <w:tcW w:w="2596" w:type="dxa"/>
          </w:tcPr>
          <w:p w:rsidR="000E0A0A" w:rsidRDefault="000E0A0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0E0A0A" w:rsidRDefault="000E0A0A">
            <w:pPr>
              <w:rPr>
                <w:rFonts w:ascii="Arial" w:eastAsia="Arial" w:hAnsi="Arial" w:cs="Arial"/>
                <w:b/>
                <w:sz w:val="20"/>
                <w:szCs w:val="20"/>
              </w:rPr>
            </w:pPr>
            <w:r>
              <w:rPr>
                <w:rFonts w:ascii="Arial" w:eastAsia="Arial" w:hAnsi="Arial" w:cs="Arial"/>
                <w:b/>
                <w:sz w:val="20"/>
                <w:szCs w:val="20"/>
              </w:rPr>
              <w:t>Priority</w:t>
            </w:r>
          </w:p>
        </w:tc>
        <w:tc>
          <w:tcPr>
            <w:tcW w:w="1374" w:type="dxa"/>
          </w:tcPr>
          <w:p w:rsidR="000E0A0A" w:rsidRDefault="000E0A0A">
            <w:pPr>
              <w:rPr>
                <w:rFonts w:ascii="Arial" w:eastAsia="Arial" w:hAnsi="Arial" w:cs="Arial"/>
                <w:b/>
                <w:sz w:val="20"/>
                <w:szCs w:val="20"/>
              </w:rPr>
            </w:pPr>
            <w:r>
              <w:rPr>
                <w:rFonts w:ascii="Arial" w:eastAsia="Arial" w:hAnsi="Arial" w:cs="Arial"/>
                <w:b/>
                <w:sz w:val="20"/>
                <w:szCs w:val="20"/>
              </w:rPr>
              <w:t>Release</w:t>
            </w:r>
          </w:p>
        </w:tc>
      </w:tr>
      <w:tr w:rsidR="000E0A0A" w:rsidTr="000E0A0A">
        <w:trPr>
          <w:trHeight w:val="404"/>
        </w:trPr>
        <w:tc>
          <w:tcPr>
            <w:tcW w:w="1956" w:type="dxa"/>
          </w:tcPr>
          <w:p w:rsidR="000E0A0A" w:rsidRDefault="000E0A0A">
            <w:pPr>
              <w:rPr>
                <w:rFonts w:ascii="Arial" w:eastAsia="Arial" w:hAnsi="Arial" w:cs="Arial"/>
                <w:sz w:val="20"/>
                <w:szCs w:val="20"/>
              </w:rPr>
            </w:pPr>
          </w:p>
          <w:p w:rsidR="000E0A0A" w:rsidRDefault="000E0A0A">
            <w:pPr>
              <w:rPr>
                <w:rFonts w:ascii="Arial" w:eastAsia="Arial" w:hAnsi="Arial" w:cs="Arial"/>
                <w:sz w:val="20"/>
                <w:szCs w:val="20"/>
              </w:rPr>
            </w:pPr>
            <w:r>
              <w:rPr>
                <w:rFonts w:ascii="Arial" w:eastAsia="Arial" w:hAnsi="Arial" w:cs="Arial"/>
                <w:sz w:val="20"/>
                <w:szCs w:val="20"/>
              </w:rPr>
              <w:t xml:space="preserve">    </w:t>
            </w:r>
            <w:r w:rsidRPr="000E0A0A">
              <w:rPr>
                <w:rFonts w:ascii="Arial" w:eastAsia="Arial" w:hAnsi="Arial" w:cs="Arial"/>
                <w:sz w:val="20"/>
                <w:szCs w:val="20"/>
              </w:rPr>
              <w:t>Farmer</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Upload Poultry Image</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USN-1</w:t>
            </w:r>
          </w:p>
        </w:tc>
        <w:tc>
          <w:tcPr>
            <w:tcW w:w="3489" w:type="dxa"/>
          </w:tcPr>
          <w:p w:rsidR="000E0A0A" w:rsidRDefault="000E0A0A">
            <w:pPr>
              <w:rPr>
                <w:rFonts w:ascii="Arial" w:eastAsia="Arial" w:hAnsi="Arial" w:cs="Arial"/>
                <w:sz w:val="20"/>
                <w:szCs w:val="20"/>
              </w:rPr>
            </w:pPr>
            <w:r w:rsidRPr="000E0A0A">
              <w:rPr>
                <w:rFonts w:ascii="Arial" w:eastAsia="Arial" w:hAnsi="Arial" w:cs="Arial"/>
                <w:sz w:val="20"/>
                <w:szCs w:val="20"/>
              </w:rPr>
              <w:t>As a user, I can upload a poultry image to the system for disease prediction.</w:t>
            </w:r>
          </w:p>
        </w:tc>
        <w:tc>
          <w:tcPr>
            <w:tcW w:w="2596" w:type="dxa"/>
          </w:tcPr>
          <w:p w:rsidR="000E0A0A" w:rsidRDefault="005C60A5">
            <w:pPr>
              <w:rPr>
                <w:rFonts w:ascii="Arial" w:eastAsia="Arial" w:hAnsi="Arial" w:cs="Arial"/>
                <w:sz w:val="20"/>
                <w:szCs w:val="20"/>
              </w:rPr>
            </w:pPr>
            <w:r>
              <w:rPr>
                <w:rFonts w:ascii="Arial" w:eastAsia="Arial" w:hAnsi="Arial" w:cs="Arial"/>
                <w:sz w:val="20"/>
                <w:szCs w:val="20"/>
              </w:rPr>
              <w:t>I</w:t>
            </w:r>
            <w:r w:rsidRPr="005C60A5">
              <w:rPr>
                <w:rFonts w:ascii="Arial" w:eastAsia="Arial" w:hAnsi="Arial" w:cs="Arial"/>
                <w:sz w:val="20"/>
                <w:szCs w:val="20"/>
              </w:rPr>
              <w:t>mage is uploaded and visible in the result screen.</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High</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Sprint-1</w:t>
            </w:r>
          </w:p>
        </w:tc>
      </w:tr>
      <w:tr w:rsidR="000E0A0A" w:rsidTr="000E0A0A">
        <w:trPr>
          <w:trHeight w:val="702"/>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w:t>
            </w:r>
          </w:p>
          <w:p w:rsidR="000E0A0A" w:rsidRDefault="000E0A0A">
            <w:pPr>
              <w:rPr>
                <w:rFonts w:ascii="Arial" w:eastAsia="Arial" w:hAnsi="Arial" w:cs="Arial"/>
                <w:sz w:val="20"/>
                <w:szCs w:val="20"/>
              </w:rPr>
            </w:pPr>
            <w:r>
              <w:rPr>
                <w:rFonts w:ascii="Arial" w:eastAsia="Arial" w:hAnsi="Arial" w:cs="Arial"/>
                <w:sz w:val="20"/>
                <w:szCs w:val="20"/>
              </w:rPr>
              <w:t xml:space="preserve">    </w:t>
            </w:r>
            <w:r w:rsidRPr="000E0A0A">
              <w:rPr>
                <w:rFonts w:ascii="Arial" w:eastAsia="Arial" w:hAnsi="Arial" w:cs="Arial"/>
                <w:sz w:val="20"/>
                <w:szCs w:val="20"/>
              </w:rPr>
              <w:t>Farmer</w:t>
            </w:r>
            <w:r>
              <w:rPr>
                <w:rFonts w:ascii="Arial" w:eastAsia="Arial" w:hAnsi="Arial" w:cs="Arial"/>
                <w:sz w:val="20"/>
                <w:szCs w:val="20"/>
              </w:rPr>
              <w:t xml:space="preserve"> </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Predict Disease</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USN-2</w:t>
            </w:r>
          </w:p>
        </w:tc>
        <w:tc>
          <w:tcPr>
            <w:tcW w:w="3489" w:type="dxa"/>
          </w:tcPr>
          <w:p w:rsidR="000E0A0A" w:rsidRDefault="005C60A5">
            <w:pPr>
              <w:rPr>
                <w:rFonts w:ascii="Arial" w:eastAsia="Arial" w:hAnsi="Arial" w:cs="Arial"/>
                <w:sz w:val="20"/>
                <w:szCs w:val="20"/>
              </w:rPr>
            </w:pPr>
            <w:r w:rsidRPr="005C60A5">
              <w:rPr>
                <w:rFonts w:ascii="Arial" w:eastAsia="Arial" w:hAnsi="Arial" w:cs="Arial"/>
                <w:sz w:val="20"/>
                <w:szCs w:val="20"/>
              </w:rPr>
              <w:t>As a user, I want to know the predicted disease of the poultry from the uploaded image using the AI model.</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Prediction result with the disease name is displayed correctly.</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High</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Sprint-1</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w:t>
            </w:r>
          </w:p>
          <w:p w:rsidR="000E0A0A" w:rsidRDefault="000E0A0A">
            <w:pPr>
              <w:rPr>
                <w:rFonts w:ascii="Arial" w:eastAsia="Arial" w:hAnsi="Arial" w:cs="Arial"/>
                <w:sz w:val="20"/>
                <w:szCs w:val="20"/>
              </w:rPr>
            </w:pPr>
            <w:r>
              <w:rPr>
                <w:rFonts w:ascii="Arial" w:eastAsia="Arial" w:hAnsi="Arial" w:cs="Arial"/>
                <w:sz w:val="20"/>
                <w:szCs w:val="20"/>
              </w:rPr>
              <w:t xml:space="preserve">   </w:t>
            </w:r>
            <w:r w:rsidRPr="000E0A0A">
              <w:rPr>
                <w:rFonts w:ascii="Arial" w:eastAsia="Arial" w:hAnsi="Arial" w:cs="Arial"/>
                <w:sz w:val="20"/>
                <w:szCs w:val="20"/>
              </w:rPr>
              <w:t>Farmer</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View Result</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USN-3</w:t>
            </w:r>
          </w:p>
        </w:tc>
        <w:tc>
          <w:tcPr>
            <w:tcW w:w="3489" w:type="dxa"/>
          </w:tcPr>
          <w:p w:rsidR="000E0A0A" w:rsidRDefault="005C60A5">
            <w:pPr>
              <w:rPr>
                <w:rFonts w:ascii="Arial" w:eastAsia="Arial" w:hAnsi="Arial" w:cs="Arial"/>
                <w:sz w:val="20"/>
                <w:szCs w:val="20"/>
              </w:rPr>
            </w:pPr>
            <w:r w:rsidRPr="005C60A5">
              <w:rPr>
                <w:rFonts w:ascii="Arial" w:eastAsia="Arial" w:hAnsi="Arial" w:cs="Arial"/>
                <w:sz w:val="20"/>
                <w:szCs w:val="20"/>
              </w:rPr>
              <w:t>As a user, I want to view the uploaded image and its predicted result on the same page.</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Both the uploaded image and the prediction are shown clearly.</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Medium</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w:t>
            </w:r>
            <w:r w:rsidR="005C60A5">
              <w:rPr>
                <w:rFonts w:ascii="Arial" w:eastAsia="Arial" w:hAnsi="Arial" w:cs="Arial"/>
                <w:sz w:val="20"/>
                <w:szCs w:val="20"/>
              </w:rPr>
              <w:t>1</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w:t>
            </w:r>
            <w:r w:rsidRPr="000E0A0A">
              <w:rPr>
                <w:rFonts w:ascii="Arial" w:eastAsia="Arial" w:hAnsi="Arial" w:cs="Arial"/>
                <w:sz w:val="20"/>
                <w:szCs w:val="20"/>
              </w:rPr>
              <w:t>Admin</w:t>
            </w:r>
          </w:p>
        </w:tc>
        <w:tc>
          <w:tcPr>
            <w:tcW w:w="25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E0A0A" w:rsidRPr="000E0A0A" w:rsidTr="000E0A0A">
              <w:trPr>
                <w:tblCellSpacing w:w="15" w:type="dxa"/>
              </w:trPr>
              <w:tc>
                <w:tcPr>
                  <w:tcW w:w="36" w:type="dxa"/>
                  <w:vAlign w:val="center"/>
                  <w:hideMark/>
                </w:tcPr>
                <w:p w:rsidR="000E0A0A" w:rsidRPr="000E0A0A" w:rsidRDefault="000E0A0A" w:rsidP="000E0A0A">
                  <w:pPr>
                    <w:spacing w:after="0" w:line="240" w:lineRule="auto"/>
                    <w:rPr>
                      <w:rFonts w:ascii="Arial" w:eastAsia="Arial" w:hAnsi="Arial" w:cs="Arial"/>
                      <w:sz w:val="20"/>
                      <w:szCs w:val="20"/>
                    </w:rPr>
                  </w:pPr>
                </w:p>
              </w:tc>
            </w:tr>
          </w:tbl>
          <w:p w:rsidR="000E0A0A" w:rsidRPr="000E0A0A" w:rsidRDefault="000E0A0A" w:rsidP="000E0A0A">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tblGrid>
            <w:tr w:rsidR="000E0A0A" w:rsidRPr="000E0A0A" w:rsidTr="000E0A0A">
              <w:trPr>
                <w:tblCellSpacing w:w="15" w:type="dxa"/>
              </w:trPr>
              <w:tc>
                <w:tcPr>
                  <w:tcW w:w="2484" w:type="dxa"/>
                  <w:vAlign w:val="center"/>
                  <w:hideMark/>
                </w:tcPr>
                <w:p w:rsidR="000E0A0A" w:rsidRPr="000E0A0A" w:rsidRDefault="000E0A0A" w:rsidP="000E0A0A">
                  <w:pPr>
                    <w:spacing w:after="0" w:line="240" w:lineRule="auto"/>
                    <w:rPr>
                      <w:rFonts w:ascii="Arial" w:eastAsia="Arial" w:hAnsi="Arial" w:cs="Arial"/>
                      <w:sz w:val="20"/>
                      <w:szCs w:val="20"/>
                    </w:rPr>
                  </w:pPr>
                  <w:r w:rsidRPr="000E0A0A">
                    <w:rPr>
                      <w:rFonts w:ascii="Arial" w:eastAsia="Arial" w:hAnsi="Arial" w:cs="Arial"/>
                      <w:sz w:val="20"/>
                      <w:szCs w:val="20"/>
                    </w:rPr>
                    <w:t>Contact Page Submission</w:t>
                  </w:r>
                </w:p>
              </w:tc>
            </w:tr>
          </w:tbl>
          <w:p w:rsidR="000E0A0A" w:rsidRDefault="000E0A0A">
            <w:pPr>
              <w:rPr>
                <w:rFonts w:ascii="Arial" w:eastAsia="Arial" w:hAnsi="Arial" w:cs="Arial"/>
                <w:sz w:val="20"/>
                <w:szCs w:val="20"/>
              </w:rPr>
            </w:pP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USN-4</w:t>
            </w:r>
          </w:p>
        </w:tc>
        <w:tc>
          <w:tcPr>
            <w:tcW w:w="3489" w:type="dxa"/>
          </w:tcPr>
          <w:p w:rsidR="000E0A0A" w:rsidRDefault="005C60A5">
            <w:pPr>
              <w:rPr>
                <w:rFonts w:ascii="Arial" w:eastAsia="Arial" w:hAnsi="Arial" w:cs="Arial"/>
                <w:sz w:val="20"/>
                <w:szCs w:val="20"/>
              </w:rPr>
            </w:pPr>
            <w:r w:rsidRPr="005C60A5">
              <w:rPr>
                <w:rFonts w:ascii="Arial" w:eastAsia="Arial" w:hAnsi="Arial" w:cs="Arial"/>
                <w:sz w:val="20"/>
                <w:szCs w:val="20"/>
              </w:rPr>
              <w:t>As a user, I can submit a contact form with my name, email, and message.</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Form submits successfully and displays success message.</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Low</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w:t>
            </w:r>
            <w:r w:rsidR="005C60A5">
              <w:rPr>
                <w:rFonts w:ascii="Arial" w:eastAsia="Arial" w:hAnsi="Arial" w:cs="Arial"/>
                <w:sz w:val="20"/>
                <w:szCs w:val="20"/>
              </w:rPr>
              <w:t>2</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General User</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Access About Page</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USN-5</w:t>
            </w:r>
          </w:p>
        </w:tc>
        <w:tc>
          <w:tcPr>
            <w:tcW w:w="3489" w:type="dxa"/>
          </w:tcPr>
          <w:p w:rsidR="000E0A0A" w:rsidRDefault="005C60A5" w:rsidP="005C60A5">
            <w:pPr>
              <w:rPr>
                <w:rFonts w:ascii="Arial" w:eastAsia="Arial" w:hAnsi="Arial" w:cs="Arial"/>
                <w:sz w:val="20"/>
                <w:szCs w:val="20"/>
              </w:rPr>
            </w:pPr>
            <w:r w:rsidRPr="005C60A5">
              <w:rPr>
                <w:rFonts w:ascii="Arial" w:eastAsia="Arial" w:hAnsi="Arial" w:cs="Arial"/>
                <w:sz w:val="20"/>
                <w:szCs w:val="20"/>
              </w:rPr>
              <w:t>As a user, I can read about the application's purpose and technology.</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About page is accessible with relevant content.</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Low</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w:t>
            </w:r>
            <w:r w:rsidR="005C60A5">
              <w:rPr>
                <w:rFonts w:ascii="Arial" w:eastAsia="Arial" w:hAnsi="Arial" w:cs="Arial"/>
                <w:sz w:val="20"/>
                <w:szCs w:val="20"/>
              </w:rPr>
              <w:t>2</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Admin</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Model Management</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USN-6</w:t>
            </w:r>
          </w:p>
        </w:tc>
        <w:tc>
          <w:tcPr>
            <w:tcW w:w="3489" w:type="dxa"/>
          </w:tcPr>
          <w:p w:rsidR="000E0A0A" w:rsidRDefault="005C60A5">
            <w:pPr>
              <w:rPr>
                <w:rFonts w:ascii="Arial" w:eastAsia="Arial" w:hAnsi="Arial" w:cs="Arial"/>
                <w:sz w:val="20"/>
                <w:szCs w:val="20"/>
              </w:rPr>
            </w:pPr>
            <w:r w:rsidRPr="005C60A5">
              <w:rPr>
                <w:rFonts w:ascii="Arial" w:eastAsia="Arial" w:hAnsi="Arial" w:cs="Arial"/>
                <w:sz w:val="20"/>
                <w:szCs w:val="20"/>
              </w:rPr>
              <w:t>As an admin, I can retrain the disease classification model with more data.</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Model retrains and updates successfully.</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Medium</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Sprint-3</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Farmer</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Mobile Support</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USN-7</w:t>
            </w:r>
          </w:p>
        </w:tc>
        <w:tc>
          <w:tcPr>
            <w:tcW w:w="3489" w:type="dxa"/>
          </w:tcPr>
          <w:p w:rsidR="000E0A0A" w:rsidRDefault="005C60A5">
            <w:pPr>
              <w:rPr>
                <w:rFonts w:ascii="Arial" w:eastAsia="Arial" w:hAnsi="Arial" w:cs="Arial"/>
                <w:sz w:val="20"/>
                <w:szCs w:val="20"/>
              </w:rPr>
            </w:pPr>
            <w:r>
              <w:rPr>
                <w:rFonts w:ascii="Arial" w:eastAsia="Arial" w:hAnsi="Arial" w:cs="Arial"/>
                <w:sz w:val="20"/>
                <w:szCs w:val="20"/>
              </w:rPr>
              <w:t>A</w:t>
            </w:r>
            <w:r w:rsidRPr="005C60A5">
              <w:rPr>
                <w:rFonts w:ascii="Arial" w:eastAsia="Arial" w:hAnsi="Arial" w:cs="Arial"/>
                <w:sz w:val="20"/>
                <w:szCs w:val="20"/>
              </w:rPr>
              <w:t>s a user, I want the application to be mobile responsive.</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Website renders correctly on mobile browsers.</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Medium</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Sprint-3</w:t>
            </w:r>
          </w:p>
        </w:tc>
      </w:tr>
    </w:tbl>
    <w:p w:rsidR="006F69F1" w:rsidRDefault="006F69F1">
      <w:pPr>
        <w:rPr>
          <w:rFonts w:ascii="Arial" w:eastAsia="Arial" w:hAnsi="Arial" w:cs="Arial"/>
        </w:rPr>
      </w:pPr>
    </w:p>
    <w:sectPr w:rsidR="006F69F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F1"/>
    <w:rsid w:val="000E0A0A"/>
    <w:rsid w:val="00175495"/>
    <w:rsid w:val="00305A1F"/>
    <w:rsid w:val="004064B3"/>
    <w:rsid w:val="005C60A5"/>
    <w:rsid w:val="006F69F1"/>
    <w:rsid w:val="00A86474"/>
    <w:rsid w:val="00C76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2F51"/>
  <w15:docId w15:val="{3CB4C353-C941-413B-A766-1B719E0E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93508">
      <w:bodyDiv w:val="1"/>
      <w:marLeft w:val="0"/>
      <w:marRight w:val="0"/>
      <w:marTop w:val="0"/>
      <w:marBottom w:val="0"/>
      <w:divBdr>
        <w:top w:val="none" w:sz="0" w:space="0" w:color="auto"/>
        <w:left w:val="none" w:sz="0" w:space="0" w:color="auto"/>
        <w:bottom w:val="none" w:sz="0" w:space="0" w:color="auto"/>
        <w:right w:val="none" w:sz="0" w:space="0" w:color="auto"/>
      </w:divBdr>
    </w:div>
    <w:div w:id="1639527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Sri</cp:lastModifiedBy>
  <cp:revision>4</cp:revision>
  <dcterms:created xsi:type="dcterms:W3CDTF">2022-09-18T16:51:00Z</dcterms:created>
  <dcterms:modified xsi:type="dcterms:W3CDTF">2025-06-27T12:53:00Z</dcterms:modified>
</cp:coreProperties>
</file>