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7F4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77F4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77F4C" w:rsidRDefault="00477F4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7F4C">
        <w:tc>
          <w:tcPr>
            <w:tcW w:w="4508" w:type="dxa"/>
          </w:tcPr>
          <w:p w:rsidR="00477F4C" w:rsidRDefault="00000000">
            <w:r>
              <w:t>Date</w:t>
            </w:r>
          </w:p>
        </w:tc>
        <w:tc>
          <w:tcPr>
            <w:tcW w:w="4843" w:type="dxa"/>
          </w:tcPr>
          <w:p w:rsidR="00477F4C" w:rsidRDefault="001B5240">
            <w:r>
              <w:t>27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1B5240">
        <w:tc>
          <w:tcPr>
            <w:tcW w:w="4508" w:type="dxa"/>
          </w:tcPr>
          <w:p w:rsidR="001B5240" w:rsidRDefault="001B5240" w:rsidP="001B5240">
            <w:r>
              <w:t>Team ID</w:t>
            </w:r>
          </w:p>
        </w:tc>
        <w:tc>
          <w:tcPr>
            <w:tcW w:w="4843" w:type="dxa"/>
          </w:tcPr>
          <w:p w:rsidR="001B5240" w:rsidRDefault="001B5240" w:rsidP="001B5240">
            <w:r w:rsidRPr="00925E8C">
              <w:t>LTVIP2025TMID34246</w:t>
            </w:r>
          </w:p>
        </w:tc>
      </w:tr>
      <w:tr w:rsidR="001B5240">
        <w:tc>
          <w:tcPr>
            <w:tcW w:w="4508" w:type="dxa"/>
          </w:tcPr>
          <w:p w:rsidR="001B5240" w:rsidRDefault="001B5240" w:rsidP="001B5240">
            <w:r>
              <w:t>Project Name</w:t>
            </w:r>
          </w:p>
        </w:tc>
        <w:tc>
          <w:tcPr>
            <w:tcW w:w="4843" w:type="dxa"/>
          </w:tcPr>
          <w:p w:rsidR="001B5240" w:rsidRDefault="001B5240" w:rsidP="001B5240">
            <w:r w:rsidRPr="00925E8C">
              <w:t>Transfer Learning-Based Classification of Poultry Diseases for Enhanced Health Management</w:t>
            </w:r>
            <w:r>
              <w:t>.</w:t>
            </w:r>
          </w:p>
        </w:tc>
      </w:tr>
      <w:tr w:rsidR="001B5240">
        <w:tc>
          <w:tcPr>
            <w:tcW w:w="4508" w:type="dxa"/>
          </w:tcPr>
          <w:p w:rsidR="001B5240" w:rsidRDefault="001B5240" w:rsidP="001B5240">
            <w:r>
              <w:t>Maximum Marks</w:t>
            </w:r>
          </w:p>
        </w:tc>
        <w:tc>
          <w:tcPr>
            <w:tcW w:w="4843" w:type="dxa"/>
          </w:tcPr>
          <w:p w:rsidR="001B5240" w:rsidRDefault="001B5240" w:rsidP="001B5240">
            <w:r>
              <w:t>4 Marks</w:t>
            </w:r>
          </w:p>
        </w:tc>
      </w:tr>
    </w:tbl>
    <w:p w:rsidR="00477F4C" w:rsidRDefault="00477F4C">
      <w:pPr>
        <w:rPr>
          <w:b/>
        </w:rPr>
      </w:pPr>
    </w:p>
    <w:p w:rsidR="00477F4C" w:rsidRDefault="00000000">
      <w:pPr>
        <w:rPr>
          <w:b/>
        </w:rPr>
      </w:pPr>
      <w:r>
        <w:rPr>
          <w:b/>
        </w:rPr>
        <w:t>Functional Requirements:</w:t>
      </w:r>
    </w:p>
    <w:p w:rsidR="00477F4C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77F4C">
        <w:trPr>
          <w:trHeight w:val="333"/>
        </w:trPr>
        <w:tc>
          <w:tcPr>
            <w:tcW w:w="926" w:type="dxa"/>
          </w:tcPr>
          <w:p w:rsidR="00477F4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77F4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77F4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000000">
            <w:r>
              <w:t>FR-1</w:t>
            </w:r>
          </w:p>
        </w:tc>
        <w:tc>
          <w:tcPr>
            <w:tcW w:w="3150" w:type="dxa"/>
          </w:tcPr>
          <w:p w:rsidR="00477F4C" w:rsidRDefault="00853999">
            <w:r w:rsidRPr="00853999">
              <w:t>Image Upload</w:t>
            </w:r>
          </w:p>
        </w:tc>
        <w:tc>
          <w:tcPr>
            <w:tcW w:w="5248" w:type="dxa"/>
          </w:tcPr>
          <w:p w:rsidR="00477F4C" w:rsidRDefault="001B5240">
            <w:r w:rsidRPr="001B5240">
              <w:t xml:space="preserve">Upload poultry image via form </w:t>
            </w:r>
            <w:r>
              <w:t>(JPG,PNG)</w:t>
            </w:r>
          </w:p>
        </w:tc>
      </w:tr>
      <w:tr w:rsidR="00477F4C">
        <w:trPr>
          <w:trHeight w:val="470"/>
        </w:trPr>
        <w:tc>
          <w:tcPr>
            <w:tcW w:w="926" w:type="dxa"/>
          </w:tcPr>
          <w:p w:rsidR="00477F4C" w:rsidRDefault="00000000">
            <w:r>
              <w:t>FR-</w:t>
            </w:r>
            <w:r w:rsidR="001B5240">
              <w:t>2</w:t>
            </w:r>
          </w:p>
        </w:tc>
        <w:tc>
          <w:tcPr>
            <w:tcW w:w="3150" w:type="dxa"/>
          </w:tcPr>
          <w:p w:rsidR="00477F4C" w:rsidRDefault="001B5240">
            <w:r w:rsidRPr="001B5240">
              <w:t>Disease Prediction</w:t>
            </w:r>
          </w:p>
        </w:tc>
        <w:tc>
          <w:tcPr>
            <w:tcW w:w="5248" w:type="dxa"/>
          </w:tcPr>
          <w:p w:rsidR="00477F4C" w:rsidRDefault="001B5240">
            <w:r w:rsidRPr="001B5240">
              <w:t>Run ResNet50 model on uploaded image and return prediction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1B5240">
            <w:r>
              <w:t>FR-3</w:t>
            </w:r>
          </w:p>
        </w:tc>
        <w:tc>
          <w:tcPr>
            <w:tcW w:w="3150" w:type="dxa"/>
          </w:tcPr>
          <w:p w:rsidR="00477F4C" w:rsidRDefault="001B5240">
            <w:pPr>
              <w:rPr>
                <w:color w:val="222222"/>
              </w:rPr>
            </w:pPr>
            <w:r w:rsidRPr="001B5240">
              <w:rPr>
                <w:color w:val="222222"/>
              </w:rPr>
              <w:t>Display Result</w:t>
            </w:r>
          </w:p>
        </w:tc>
        <w:tc>
          <w:tcPr>
            <w:tcW w:w="5248" w:type="dxa"/>
          </w:tcPr>
          <w:p w:rsidR="00477F4C" w:rsidRDefault="001B5240">
            <w:r w:rsidRPr="001B5240">
              <w:t xml:space="preserve">Show predicted disease name </w:t>
            </w:r>
          </w:p>
        </w:tc>
      </w:tr>
    </w:tbl>
    <w:p w:rsidR="00477F4C" w:rsidRDefault="00477F4C"/>
    <w:p w:rsidR="00477F4C" w:rsidRDefault="00477F4C">
      <w:pPr>
        <w:rPr>
          <w:b/>
        </w:rPr>
      </w:pPr>
    </w:p>
    <w:p w:rsidR="00477F4C" w:rsidRDefault="00477F4C">
      <w:pPr>
        <w:rPr>
          <w:b/>
        </w:rPr>
      </w:pPr>
    </w:p>
    <w:p w:rsidR="00477F4C" w:rsidRDefault="00000000">
      <w:pPr>
        <w:rPr>
          <w:b/>
        </w:rPr>
      </w:pPr>
      <w:r>
        <w:rPr>
          <w:b/>
        </w:rPr>
        <w:t>Non-functional Requirements:</w:t>
      </w:r>
    </w:p>
    <w:p w:rsidR="00477F4C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77F4C">
        <w:trPr>
          <w:trHeight w:val="333"/>
        </w:trPr>
        <w:tc>
          <w:tcPr>
            <w:tcW w:w="926" w:type="dxa"/>
          </w:tcPr>
          <w:p w:rsidR="00477F4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77F4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77F4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000000">
            <w:r>
              <w:t>NFR-1</w:t>
            </w:r>
          </w:p>
        </w:tc>
        <w:tc>
          <w:tcPr>
            <w:tcW w:w="3464" w:type="dxa"/>
          </w:tcPr>
          <w:p w:rsidR="00477F4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77F4C" w:rsidRDefault="001B5240">
            <w:r w:rsidRPr="001B5240">
              <w:t>Simple and intuitive UI for non-technical users (farmers)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000000">
            <w:r>
              <w:t>NFR-2</w:t>
            </w:r>
          </w:p>
        </w:tc>
        <w:tc>
          <w:tcPr>
            <w:tcW w:w="3464" w:type="dxa"/>
          </w:tcPr>
          <w:p w:rsidR="00477F4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77F4C" w:rsidRDefault="001B5240">
            <w:r w:rsidRPr="001B5240">
              <w:t>Only verified images are accepted; prevent malicious file uploads</w:t>
            </w:r>
          </w:p>
        </w:tc>
      </w:tr>
      <w:tr w:rsidR="00477F4C">
        <w:trPr>
          <w:trHeight w:val="470"/>
        </w:trPr>
        <w:tc>
          <w:tcPr>
            <w:tcW w:w="926" w:type="dxa"/>
          </w:tcPr>
          <w:p w:rsidR="00477F4C" w:rsidRDefault="00000000">
            <w:r>
              <w:t>NFR-3</w:t>
            </w:r>
          </w:p>
        </w:tc>
        <w:tc>
          <w:tcPr>
            <w:tcW w:w="3464" w:type="dxa"/>
          </w:tcPr>
          <w:p w:rsidR="00477F4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B5240" w:rsidRPr="001B5240" w:rsidTr="001B52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B5240" w:rsidRPr="001B5240" w:rsidRDefault="001B5240" w:rsidP="001B5240">
                  <w:pPr>
                    <w:spacing w:after="0" w:line="240" w:lineRule="auto"/>
                  </w:pPr>
                </w:p>
              </w:tc>
            </w:tr>
          </w:tbl>
          <w:p w:rsidR="001B5240" w:rsidRPr="001B5240" w:rsidRDefault="001B5240" w:rsidP="001B5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6"/>
            </w:tblGrid>
            <w:tr w:rsidR="001B5240" w:rsidRPr="001B5240" w:rsidTr="001B5240">
              <w:trPr>
                <w:tblCellSpacing w:w="15" w:type="dxa"/>
              </w:trPr>
              <w:tc>
                <w:tcPr>
                  <w:tcW w:w="4576" w:type="dxa"/>
                  <w:vAlign w:val="center"/>
                  <w:hideMark/>
                </w:tcPr>
                <w:p w:rsidR="001B5240" w:rsidRPr="001B5240" w:rsidRDefault="001B5240" w:rsidP="001B5240">
                  <w:pPr>
                    <w:spacing w:after="0" w:line="240" w:lineRule="auto"/>
                  </w:pPr>
                  <w:r w:rsidRPr="001B5240">
                    <w:t>Model consistently returns accurate predictions</w:t>
                  </w:r>
                </w:p>
              </w:tc>
            </w:tr>
          </w:tbl>
          <w:p w:rsidR="00477F4C" w:rsidRDefault="00477F4C"/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000000">
            <w:r>
              <w:t>NFR-4</w:t>
            </w:r>
          </w:p>
        </w:tc>
        <w:tc>
          <w:tcPr>
            <w:tcW w:w="3464" w:type="dxa"/>
          </w:tcPr>
          <w:p w:rsidR="00477F4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77F4C" w:rsidRDefault="001B5240">
            <w:r w:rsidRPr="001B5240">
              <w:t>Result should be shown within 3–5 seconds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000000">
            <w:r>
              <w:t>NFR-5</w:t>
            </w:r>
          </w:p>
        </w:tc>
        <w:tc>
          <w:tcPr>
            <w:tcW w:w="3464" w:type="dxa"/>
          </w:tcPr>
          <w:p w:rsidR="00477F4C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477F4C" w:rsidRDefault="001B5240">
            <w:r w:rsidRPr="001B5240">
              <w:t>System should be available 24x7 with minimal downtime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000000">
            <w:r>
              <w:t>NFR-6</w:t>
            </w:r>
          </w:p>
        </w:tc>
        <w:tc>
          <w:tcPr>
            <w:tcW w:w="3464" w:type="dxa"/>
          </w:tcPr>
          <w:p w:rsidR="00477F4C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477F4C" w:rsidRDefault="001B5240">
            <w:r w:rsidRPr="001B5240">
              <w:t>Capable of scaling to handle more users and image uploads in the future</w:t>
            </w:r>
          </w:p>
        </w:tc>
      </w:tr>
    </w:tbl>
    <w:p w:rsidR="00477F4C" w:rsidRDefault="00477F4C"/>
    <w:sectPr w:rsidR="00477F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F4C"/>
    <w:rsid w:val="001B5240"/>
    <w:rsid w:val="00477F4C"/>
    <w:rsid w:val="008250F8"/>
    <w:rsid w:val="0085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8E62"/>
  <w15:docId w15:val="{5948064E-6FCC-4CCE-9620-C9BA31AD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Sri</cp:lastModifiedBy>
  <cp:revision>2</cp:revision>
  <dcterms:created xsi:type="dcterms:W3CDTF">2022-09-18T16:51:00Z</dcterms:created>
  <dcterms:modified xsi:type="dcterms:W3CDTF">2025-06-26T17:41:00Z</dcterms:modified>
</cp:coreProperties>
</file>