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9CA2B" w14:textId="6EA417C2" w:rsidR="00776270" w:rsidRDefault="00776270" w:rsidP="00103E56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8305EB2" wp14:editId="190DCDD9">
                <wp:simplePos x="0" y="0"/>
                <wp:positionH relativeFrom="column">
                  <wp:posOffset>-297180</wp:posOffset>
                </wp:positionH>
                <wp:positionV relativeFrom="paragraph">
                  <wp:posOffset>-60960</wp:posOffset>
                </wp:positionV>
                <wp:extent cx="6438900" cy="1447800"/>
                <wp:effectExtent l="0" t="0" r="19050" b="19050"/>
                <wp:wrapNone/>
                <wp:docPr id="17368803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1447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605A3" id="Rectangle 3" o:spid="_x0000_s1026" style="position:absolute;margin-left:-23.4pt;margin-top:-4.8pt;width:507pt;height:11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" fillcolor="#e8e8e8 [3214]" strokecolor="#e8e8e8 [3214]" strokeweight="1pt"/>
            </w:pict>
          </mc:Fallback>
        </mc:AlternateContent>
      </w:r>
      <w:r>
        <w:rPr>
          <w:sz w:val="32"/>
          <w:szCs w:val="32"/>
          <w:lang w:val="en-US"/>
        </w:rPr>
        <w:t>OOPS MINI PROJECT REVIEW</w:t>
      </w:r>
    </w:p>
    <w:p w14:paraId="7EC3CE29" w14:textId="5A4B1B9E" w:rsidR="00776270" w:rsidRDefault="00776270" w:rsidP="00776270">
      <w:pPr>
        <w:rPr>
          <w:sz w:val="28"/>
          <w:szCs w:val="28"/>
          <w:lang w:val="en-US"/>
        </w:rPr>
      </w:pPr>
      <w:r w:rsidRPr="00776270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y</w:t>
      </w:r>
      <w:r w:rsidRPr="00776270">
        <w:rPr>
          <w:sz w:val="28"/>
          <w:szCs w:val="28"/>
          <w:lang w:val="en-US"/>
        </w:rPr>
        <w:t>- J</w:t>
      </w:r>
      <w:r>
        <w:rPr>
          <w:sz w:val="28"/>
          <w:szCs w:val="28"/>
          <w:lang w:val="en-US"/>
        </w:rPr>
        <w:t>aya Agarwal</w:t>
      </w:r>
    </w:p>
    <w:p w14:paraId="34228BC1" w14:textId="1A55CF4D" w:rsidR="00776270" w:rsidRDefault="00776270" w:rsidP="007762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Registration no.-23FE10CAI00187</w:t>
      </w:r>
    </w:p>
    <w:p w14:paraId="64A1C1E9" w14:textId="54B00B82" w:rsidR="00776270" w:rsidRDefault="00776270" w:rsidP="007762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Section-A</w:t>
      </w:r>
    </w:p>
    <w:p w14:paraId="663EBF05" w14:textId="77777777" w:rsidR="003608DA" w:rsidRDefault="003608DA" w:rsidP="00776270">
      <w:pPr>
        <w:rPr>
          <w:sz w:val="32"/>
          <w:szCs w:val="32"/>
          <w:lang w:val="en-US"/>
        </w:rPr>
      </w:pPr>
    </w:p>
    <w:p w14:paraId="507140CA" w14:textId="77777777" w:rsidR="00776270" w:rsidRDefault="00776270" w:rsidP="00103E56">
      <w:pPr>
        <w:jc w:val="center"/>
        <w:rPr>
          <w:sz w:val="32"/>
          <w:szCs w:val="32"/>
          <w:lang w:val="en-US"/>
        </w:rPr>
      </w:pPr>
    </w:p>
    <w:p w14:paraId="58915FE8" w14:textId="2B2CE1D4" w:rsidR="00237542" w:rsidRDefault="00776270" w:rsidP="00103E56">
      <w:pPr>
        <w:jc w:val="center"/>
        <w:rPr>
          <w:sz w:val="32"/>
          <w:szCs w:val="32"/>
          <w:lang w:val="en-US"/>
        </w:rPr>
      </w:pPr>
      <w:r w:rsidRPr="00776270">
        <w:rPr>
          <w:color w:val="0A2F41" w:themeColor="accent1" w:themeShade="80"/>
          <w:sz w:val="32"/>
          <w:szCs w:val="32"/>
          <w:lang w:val="en-US"/>
        </w:rPr>
        <w:t>TITLE</w:t>
      </w:r>
      <w:r>
        <w:rPr>
          <w:sz w:val="32"/>
          <w:szCs w:val="32"/>
          <w:lang w:val="en-US"/>
        </w:rPr>
        <w:t xml:space="preserve">- </w:t>
      </w:r>
      <w:r w:rsidR="0094086C">
        <w:rPr>
          <w:sz w:val="32"/>
          <w:szCs w:val="32"/>
          <w:lang w:val="en-US"/>
        </w:rPr>
        <w:t>JAIPUR TOURIST WEBSITE</w:t>
      </w:r>
    </w:p>
    <w:p w14:paraId="3A123115" w14:textId="77777777" w:rsidR="00776270" w:rsidRDefault="00776270" w:rsidP="00103E56">
      <w:pPr>
        <w:jc w:val="center"/>
        <w:rPr>
          <w:sz w:val="32"/>
          <w:szCs w:val="32"/>
          <w:lang w:val="en-US"/>
        </w:rPr>
      </w:pPr>
    </w:p>
    <w:p w14:paraId="5AC77483" w14:textId="087DA7D3" w:rsidR="0094086C" w:rsidRPr="00776270" w:rsidRDefault="0094086C" w:rsidP="0094086C">
      <w:pPr>
        <w:rPr>
          <w:color w:val="0A2F41" w:themeColor="accent1" w:themeShade="80"/>
          <w:sz w:val="28"/>
          <w:szCs w:val="28"/>
          <w:lang w:val="en-US"/>
        </w:rPr>
      </w:pPr>
      <w:r w:rsidRPr="00776270">
        <w:rPr>
          <w:color w:val="0A2F41" w:themeColor="accent1" w:themeShade="80"/>
          <w:sz w:val="28"/>
          <w:szCs w:val="28"/>
          <w:lang w:val="en-US"/>
        </w:rPr>
        <w:t>S</w:t>
      </w:r>
      <w:r w:rsidR="00776270" w:rsidRPr="00776270">
        <w:rPr>
          <w:color w:val="0A2F41" w:themeColor="accent1" w:themeShade="80"/>
          <w:sz w:val="28"/>
          <w:szCs w:val="28"/>
          <w:lang w:val="en-US"/>
        </w:rPr>
        <w:t>UMMARY</w:t>
      </w:r>
      <w:r w:rsidRPr="00776270">
        <w:rPr>
          <w:color w:val="0A2F41" w:themeColor="accent1" w:themeShade="80"/>
          <w:sz w:val="28"/>
          <w:szCs w:val="28"/>
          <w:lang w:val="en-US"/>
        </w:rPr>
        <w:t>:</w:t>
      </w:r>
    </w:p>
    <w:p w14:paraId="1D31F889" w14:textId="51CDC949" w:rsidR="0094086C" w:rsidRPr="0094086C" w:rsidRDefault="0094086C" w:rsidP="0094086C">
      <w:r w:rsidRPr="0094086C">
        <w:t xml:space="preserve">The project is a </w:t>
      </w:r>
      <w:proofErr w:type="spellStart"/>
      <w:r w:rsidRPr="0094086C">
        <w:rPr>
          <w:b/>
          <w:bCs/>
        </w:rPr>
        <w:t>Streamlit</w:t>
      </w:r>
      <w:proofErr w:type="spellEnd"/>
      <w:r w:rsidRPr="0094086C">
        <w:rPr>
          <w:b/>
          <w:bCs/>
        </w:rPr>
        <w:t xml:space="preserve"> web</w:t>
      </w:r>
      <w:r w:rsidR="00321878">
        <w:rPr>
          <w:b/>
          <w:bCs/>
        </w:rPr>
        <w:t>site</w:t>
      </w:r>
      <w:r w:rsidRPr="0094086C">
        <w:t xml:space="preserve"> serving as an interactive guide to Jaipur, India.</w:t>
      </w:r>
      <w:r w:rsidR="00321878" w:rsidRPr="00321878">
        <w:t xml:space="preserve"> The </w:t>
      </w:r>
      <w:r w:rsidR="00321878">
        <w:t>website</w:t>
      </w:r>
      <w:r w:rsidR="00321878" w:rsidRPr="00321878">
        <w:t xml:space="preserve"> is interactive and designed to provide a dynamic guide to the city, helping users explore Jaipur's culture, legal landscape, tourist attractions, and more.</w:t>
      </w:r>
    </w:p>
    <w:p w14:paraId="21186FB8" w14:textId="77777777" w:rsidR="0094086C" w:rsidRPr="0094086C" w:rsidRDefault="0094086C" w:rsidP="0094086C">
      <w:pPr>
        <w:rPr>
          <w:b/>
          <w:bCs/>
        </w:rPr>
      </w:pPr>
      <w:r w:rsidRPr="0094086C">
        <w:rPr>
          <w:b/>
          <w:bCs/>
        </w:rPr>
        <w:t>Key Features:</w:t>
      </w:r>
    </w:p>
    <w:p w14:paraId="4182B86A" w14:textId="77777777" w:rsidR="0094086C" w:rsidRPr="0094086C" w:rsidRDefault="0094086C" w:rsidP="0094086C">
      <w:pPr>
        <w:numPr>
          <w:ilvl w:val="0"/>
          <w:numId w:val="1"/>
        </w:numPr>
      </w:pPr>
      <w:r w:rsidRPr="0094086C">
        <w:rPr>
          <w:b/>
          <w:bCs/>
        </w:rPr>
        <w:t>Home Page</w:t>
      </w:r>
      <w:r w:rsidRPr="0094086C">
        <w:t>: Offers an introduction to Jaipur's culture and history, with images of iconic landmarks like Hawa Mahal and Amber Fort.</w:t>
      </w:r>
    </w:p>
    <w:p w14:paraId="72E420E1" w14:textId="77777777" w:rsidR="0094086C" w:rsidRDefault="0094086C" w:rsidP="0094086C">
      <w:pPr>
        <w:numPr>
          <w:ilvl w:val="0"/>
          <w:numId w:val="1"/>
        </w:numPr>
      </w:pPr>
      <w:r w:rsidRPr="0094086C">
        <w:rPr>
          <w:b/>
          <w:bCs/>
        </w:rPr>
        <w:t>Law Page</w:t>
      </w:r>
      <w:r w:rsidRPr="0094086C">
        <w:t>: Details regulations in Jaipur, covering traffic rules, building codes, and cultural etiquette. Includes a custom background for visual appeal.</w:t>
      </w:r>
    </w:p>
    <w:p w14:paraId="586D77B0" w14:textId="77777777" w:rsidR="00D36388" w:rsidRDefault="00D36388" w:rsidP="00D36388">
      <w:pPr>
        <w:numPr>
          <w:ilvl w:val="0"/>
          <w:numId w:val="1"/>
        </w:numPr>
      </w:pPr>
      <w:r w:rsidRPr="00D36388">
        <w:rPr>
          <w:b/>
          <w:bCs/>
        </w:rPr>
        <w:t>Tourism Page</w:t>
      </w:r>
      <w:r>
        <w:t>: Provides insights into Jaipur's top tourist attractions and activities, showcasing must-visit sites and experiences.</w:t>
      </w:r>
    </w:p>
    <w:p w14:paraId="7A957D2A" w14:textId="77777777" w:rsidR="00D36388" w:rsidRDefault="00D36388" w:rsidP="00D36388">
      <w:pPr>
        <w:numPr>
          <w:ilvl w:val="0"/>
          <w:numId w:val="1"/>
        </w:numPr>
      </w:pPr>
      <w:r w:rsidRPr="00D36388">
        <w:rPr>
          <w:b/>
          <w:bCs/>
        </w:rPr>
        <w:t>History Page</w:t>
      </w:r>
      <w:r>
        <w:t>: Explores Jaipur's historical background, highlighting significant events and the legacy of its royal heritage.</w:t>
      </w:r>
    </w:p>
    <w:p w14:paraId="7075EDFA" w14:textId="51EF298E" w:rsidR="00D36388" w:rsidRPr="0094086C" w:rsidRDefault="00D36388" w:rsidP="00D36388">
      <w:pPr>
        <w:numPr>
          <w:ilvl w:val="0"/>
          <w:numId w:val="1"/>
        </w:numPr>
      </w:pPr>
      <w:r w:rsidRPr="00D36388">
        <w:rPr>
          <w:b/>
          <w:bCs/>
        </w:rPr>
        <w:t>Healthcare Page:</w:t>
      </w:r>
      <w:r>
        <w:t xml:space="preserve"> Shares information about healthcare services in Jaipur, including hospitals, clinics, and essential health resources for residents and visitors.</w:t>
      </w:r>
    </w:p>
    <w:p w14:paraId="03ACB26D" w14:textId="77777777" w:rsidR="0094086C" w:rsidRPr="0094086C" w:rsidRDefault="0094086C" w:rsidP="0094086C">
      <w:pPr>
        <w:rPr>
          <w:b/>
          <w:bCs/>
        </w:rPr>
      </w:pPr>
      <w:r w:rsidRPr="0094086C">
        <w:rPr>
          <w:b/>
          <w:bCs/>
        </w:rPr>
        <w:t>Future Enhancements:</w:t>
      </w:r>
    </w:p>
    <w:p w14:paraId="1345BE77" w14:textId="54BC5890" w:rsidR="0094086C" w:rsidRPr="0094086C" w:rsidRDefault="0094086C" w:rsidP="0094086C">
      <w:pPr>
        <w:numPr>
          <w:ilvl w:val="0"/>
          <w:numId w:val="3"/>
        </w:numPr>
      </w:pPr>
      <w:r w:rsidRPr="0094086C">
        <w:t>I</w:t>
      </w:r>
      <w:r w:rsidR="00D36388">
        <w:t>nclude a</w:t>
      </w:r>
      <w:r w:rsidRPr="0094086C">
        <w:t xml:space="preserve"> chatbot</w:t>
      </w:r>
      <w:r w:rsidR="00D36388">
        <w:t xml:space="preserve"> functionality</w:t>
      </w:r>
      <w:r w:rsidRPr="0094086C">
        <w:t>, add comprehensive content to all pages, and integrate real-time updates for user convenience.</w:t>
      </w:r>
    </w:p>
    <w:p w14:paraId="2185B9DD" w14:textId="77777777" w:rsidR="0094086C" w:rsidRDefault="0094086C" w:rsidP="0094086C">
      <w:pPr>
        <w:rPr>
          <w:lang w:val="en-US"/>
        </w:rPr>
      </w:pPr>
    </w:p>
    <w:p w14:paraId="04727567" w14:textId="56315464" w:rsidR="00D36388" w:rsidRPr="00776270" w:rsidRDefault="00D36388" w:rsidP="0094086C">
      <w:pPr>
        <w:rPr>
          <w:color w:val="0A2F41" w:themeColor="accent1" w:themeShade="80"/>
          <w:sz w:val="28"/>
          <w:szCs w:val="28"/>
          <w:lang w:val="en-US"/>
        </w:rPr>
      </w:pPr>
      <w:r w:rsidRPr="00776270">
        <w:rPr>
          <w:color w:val="0A2F41" w:themeColor="accent1" w:themeShade="80"/>
          <w:sz w:val="28"/>
          <w:szCs w:val="28"/>
          <w:lang w:val="en-US"/>
        </w:rPr>
        <w:t>T</w:t>
      </w:r>
      <w:r w:rsidR="00776270" w:rsidRPr="00776270">
        <w:rPr>
          <w:color w:val="0A2F41" w:themeColor="accent1" w:themeShade="80"/>
          <w:sz w:val="28"/>
          <w:szCs w:val="28"/>
          <w:lang w:val="en-US"/>
        </w:rPr>
        <w:t>OOLS</w:t>
      </w:r>
      <w:r w:rsidRPr="00776270">
        <w:rPr>
          <w:color w:val="0A2F41" w:themeColor="accent1" w:themeShade="80"/>
          <w:sz w:val="28"/>
          <w:szCs w:val="28"/>
          <w:lang w:val="en-US"/>
        </w:rPr>
        <w:t xml:space="preserve"> AND LIBRARIES USED:</w:t>
      </w:r>
    </w:p>
    <w:p w14:paraId="18109F89" w14:textId="4DB2A9D9" w:rsidR="00D36388" w:rsidRDefault="00D36388" w:rsidP="0094086C">
      <w:pPr>
        <w:rPr>
          <w:lang w:val="en-US"/>
        </w:rPr>
      </w:pPr>
      <w:r>
        <w:rPr>
          <w:lang w:val="en-US"/>
        </w:rPr>
        <w:t>1.Python</w:t>
      </w:r>
    </w:p>
    <w:p w14:paraId="357C10D7" w14:textId="57BCD36A" w:rsidR="00D36388" w:rsidRDefault="00D36388" w:rsidP="0094086C">
      <w:pPr>
        <w:rPr>
          <w:lang w:val="en-US"/>
        </w:rPr>
      </w:pPr>
      <w:r>
        <w:rPr>
          <w:lang w:val="en-US"/>
        </w:rPr>
        <w:t>2.Streamlit library</w:t>
      </w:r>
    </w:p>
    <w:p w14:paraId="35FF4C7A" w14:textId="0E7DB335" w:rsidR="00D36388" w:rsidRPr="0094086C" w:rsidRDefault="00D36388" w:rsidP="0094086C">
      <w:pPr>
        <w:rPr>
          <w:lang w:val="en-US"/>
        </w:rPr>
      </w:pPr>
      <w:r>
        <w:rPr>
          <w:lang w:val="en-US"/>
        </w:rPr>
        <w:t>3.Wikipedia library</w:t>
      </w:r>
    </w:p>
    <w:p w14:paraId="3F108A66" w14:textId="08D47904" w:rsidR="00103E56" w:rsidRDefault="00103E56" w:rsidP="0094086C">
      <w:pPr>
        <w:rPr>
          <w:rFonts w:ascii="Abadi" w:hAnsi="Abadi"/>
          <w:lang w:val="en-US"/>
        </w:rPr>
      </w:pPr>
    </w:p>
    <w:p w14:paraId="2EA43902" w14:textId="77777777" w:rsidR="009D5BAE" w:rsidRDefault="009D5BAE" w:rsidP="00776270">
      <w:pPr>
        <w:jc w:val="center"/>
        <w:rPr>
          <w:rFonts w:ascii="Abadi" w:hAnsi="Abadi"/>
          <w:color w:val="0A2F41" w:themeColor="accent1" w:themeShade="80"/>
          <w:sz w:val="28"/>
          <w:szCs w:val="28"/>
          <w:lang w:val="en-US"/>
        </w:rPr>
      </w:pPr>
    </w:p>
    <w:p w14:paraId="43D5BAE7" w14:textId="77777777" w:rsidR="009D5BAE" w:rsidRDefault="009D5BAE" w:rsidP="00776270">
      <w:pPr>
        <w:jc w:val="center"/>
        <w:rPr>
          <w:rFonts w:ascii="Abadi" w:hAnsi="Abadi"/>
          <w:color w:val="0A2F41" w:themeColor="accent1" w:themeShade="80"/>
          <w:sz w:val="28"/>
          <w:szCs w:val="28"/>
          <w:lang w:val="en-US"/>
        </w:rPr>
      </w:pPr>
    </w:p>
    <w:p w14:paraId="173F01AC" w14:textId="6D2BC948" w:rsidR="00776270" w:rsidRDefault="00776270" w:rsidP="00776270">
      <w:pPr>
        <w:jc w:val="center"/>
        <w:rPr>
          <w:rFonts w:ascii="Abadi" w:hAnsi="Abadi"/>
          <w:color w:val="0A2F41" w:themeColor="accent1" w:themeShade="80"/>
          <w:sz w:val="28"/>
          <w:szCs w:val="28"/>
          <w:lang w:val="en-US"/>
        </w:rPr>
      </w:pPr>
      <w:r w:rsidRPr="00776270">
        <w:rPr>
          <w:rFonts w:ascii="Abadi" w:hAnsi="Abadi"/>
          <w:color w:val="0A2F41" w:themeColor="accent1" w:themeShade="80"/>
          <w:sz w:val="28"/>
          <w:szCs w:val="28"/>
          <w:lang w:val="en-US"/>
        </w:rPr>
        <w:t>REPRESENTATION OF THE PROJECT THROUGH THE BLOCK DIAGRAM</w:t>
      </w:r>
    </w:p>
    <w:p w14:paraId="3556E6D2" w14:textId="77777777" w:rsidR="00776270" w:rsidRDefault="00776270" w:rsidP="0094086C">
      <w:pPr>
        <w:rPr>
          <w:rFonts w:ascii="Abadi" w:hAnsi="Abadi"/>
          <w:color w:val="0A2F41" w:themeColor="accent1" w:themeShade="80"/>
          <w:sz w:val="28"/>
          <w:szCs w:val="28"/>
          <w:lang w:val="en-US"/>
        </w:rPr>
      </w:pPr>
    </w:p>
    <w:p w14:paraId="7A97140A" w14:textId="5EAFC744" w:rsidR="00776270" w:rsidRPr="00321878" w:rsidRDefault="00776270" w:rsidP="0094086C">
      <w:pPr>
        <w:rPr>
          <w:rFonts w:ascii="Abadi" w:hAnsi="Abadi"/>
          <w:color w:val="0A2F41" w:themeColor="accent1" w:themeShade="80"/>
          <w:sz w:val="28"/>
          <w:szCs w:val="28"/>
        </w:rPr>
      </w:pPr>
      <w:r w:rsidRPr="00776270">
        <w:rPr>
          <w:rFonts w:ascii="Abadi" w:hAnsi="Abadi"/>
          <w:noProof/>
          <w:color w:val="0A2F41" w:themeColor="accent1" w:themeShade="8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504E286" wp14:editId="2E734168">
            <wp:simplePos x="0" y="0"/>
            <wp:positionH relativeFrom="column">
              <wp:posOffset>-815340</wp:posOffset>
            </wp:positionH>
            <wp:positionV relativeFrom="paragraph">
              <wp:posOffset>167640</wp:posOffset>
            </wp:positionV>
            <wp:extent cx="7399020" cy="3802380"/>
            <wp:effectExtent l="0" t="0" r="0" b="7620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1357448877" name="Picture 2" descr="A diagram of a tourist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48877" name="Picture 2" descr="A diagram of a tourist web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C4F9D" w14:textId="69C36A1C" w:rsidR="00776270" w:rsidRDefault="00776270" w:rsidP="00776270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 w:rsidRPr="00776270">
        <w:rPr>
          <w:rFonts w:ascii="Abadi" w:hAnsi="Abadi"/>
          <w:color w:val="0A2F41" w:themeColor="accent1" w:themeShade="80"/>
          <w:sz w:val="28"/>
          <w:szCs w:val="28"/>
        </w:rPr>
        <w:t>REFERENCES FOR PROJECT DEVELOPMENT:</w:t>
      </w:r>
    </w:p>
    <w:p w14:paraId="1503FD5A" w14:textId="6D888FCE" w:rsidR="009D5BAE" w:rsidRPr="009D5BAE" w:rsidRDefault="009D5BAE" w:rsidP="009D5BAE">
      <w:pPr>
        <w:jc w:val="both"/>
        <w:rPr>
          <w:rFonts w:ascii="Abadi" w:hAnsi="Abadi"/>
          <w:color w:val="0A2F41" w:themeColor="accent1" w:themeShade="80"/>
          <w:sz w:val="24"/>
          <w:szCs w:val="24"/>
          <w:lang w:val="en-US"/>
        </w:rPr>
      </w:pPr>
      <w:proofErr w:type="spellStart"/>
      <w:r w:rsidRPr="009D5BAE">
        <w:rPr>
          <w:rFonts w:ascii="Abadi" w:hAnsi="Abadi"/>
          <w:color w:val="0A2F41" w:themeColor="accent1" w:themeShade="80"/>
          <w:sz w:val="24"/>
          <w:szCs w:val="24"/>
          <w:lang w:val="en-US"/>
        </w:rPr>
        <w:t>Streamlit</w:t>
      </w:r>
      <w:proofErr w:type="spellEnd"/>
      <w:r w:rsidRPr="009D5BAE">
        <w:rPr>
          <w:rFonts w:ascii="Abadi" w:hAnsi="Abadi"/>
          <w:color w:val="0A2F41" w:themeColor="accent1" w:themeShade="80"/>
          <w:sz w:val="24"/>
          <w:szCs w:val="24"/>
          <w:lang w:val="en-US"/>
        </w:rPr>
        <w:t xml:space="preserve"> Documentation: Comprehensive guide on building web applications using </w:t>
      </w:r>
      <w:proofErr w:type="spellStart"/>
      <w:r w:rsidRPr="009D5BAE">
        <w:rPr>
          <w:rFonts w:ascii="Abadi" w:hAnsi="Abadi"/>
          <w:color w:val="0A2F41" w:themeColor="accent1" w:themeShade="80"/>
          <w:sz w:val="24"/>
          <w:szCs w:val="24"/>
          <w:lang w:val="en-US"/>
        </w:rPr>
        <w:t>Streamlit</w:t>
      </w:r>
      <w:proofErr w:type="spellEnd"/>
      <w:r w:rsidRPr="009D5BAE">
        <w:rPr>
          <w:rFonts w:ascii="Abadi" w:hAnsi="Abadi"/>
          <w:color w:val="0A2F41" w:themeColor="accent1" w:themeShade="80"/>
          <w:sz w:val="24"/>
          <w:szCs w:val="24"/>
          <w:lang w:val="en-US"/>
        </w:rPr>
        <w:t>.</w:t>
      </w:r>
    </w:p>
    <w:p w14:paraId="7F84BFB8" w14:textId="360D9F2C" w:rsidR="009D5BAE" w:rsidRPr="009D5BAE" w:rsidRDefault="009D5BAE" w:rsidP="009D5BAE">
      <w:pPr>
        <w:jc w:val="both"/>
        <w:rPr>
          <w:rFonts w:ascii="Abadi" w:hAnsi="Abadi"/>
          <w:color w:val="0A2F41" w:themeColor="accent1" w:themeShade="80"/>
          <w:sz w:val="24"/>
          <w:szCs w:val="24"/>
          <w:lang w:val="en-US"/>
        </w:rPr>
      </w:pPr>
      <w:hyperlink r:id="rId6" w:history="1">
        <w:r w:rsidRPr="009D5BAE">
          <w:rPr>
            <w:rStyle w:val="Hyperlink"/>
            <w:rFonts w:ascii="Abadi" w:hAnsi="Abadi"/>
            <w:color w:val="233C43" w:themeColor="hyperlink" w:themeShade="80"/>
            <w:sz w:val="24"/>
            <w:szCs w:val="24"/>
          </w:rPr>
          <w:t>https://docs.streamlit.io/</w:t>
        </w:r>
      </w:hyperlink>
    </w:p>
    <w:p w14:paraId="27CD64D2" w14:textId="22BBF214" w:rsidR="009D5BAE" w:rsidRDefault="009D5BAE" w:rsidP="009D5BAE">
      <w:pPr>
        <w:jc w:val="both"/>
        <w:rPr>
          <w:rFonts w:ascii="Abadi" w:hAnsi="Abadi"/>
          <w:color w:val="0A2F41" w:themeColor="accent1" w:themeShade="80"/>
          <w:sz w:val="24"/>
          <w:szCs w:val="24"/>
          <w:lang w:val="en-US"/>
        </w:rPr>
      </w:pPr>
      <w:r w:rsidRPr="009D5BAE">
        <w:rPr>
          <w:rFonts w:ascii="Abadi" w:hAnsi="Abadi"/>
          <w:color w:val="0A2F41" w:themeColor="accent1" w:themeShade="80"/>
          <w:sz w:val="24"/>
          <w:szCs w:val="24"/>
          <w:lang w:val="en-US"/>
        </w:rPr>
        <w:t>Python Official Documentation: Essential reference for Python programming.</w:t>
      </w:r>
    </w:p>
    <w:p w14:paraId="0D216DA2" w14:textId="12F96E65" w:rsidR="009D5BAE" w:rsidRPr="009D5BAE" w:rsidRDefault="009D5BAE" w:rsidP="009D5BAE">
      <w:pPr>
        <w:jc w:val="both"/>
        <w:rPr>
          <w:rFonts w:ascii="Abadi" w:hAnsi="Abadi"/>
          <w:color w:val="0A2F41" w:themeColor="accent1" w:themeShade="80"/>
          <w:sz w:val="24"/>
          <w:szCs w:val="24"/>
          <w:lang w:val="en-US"/>
        </w:rPr>
      </w:pPr>
      <w:hyperlink r:id="rId7" w:history="1">
        <w:r w:rsidRPr="009D5BAE">
          <w:rPr>
            <w:rStyle w:val="Hyperlink"/>
            <w:rFonts w:ascii="Abadi" w:hAnsi="Abadi"/>
            <w:color w:val="233C43" w:themeColor="hyperlink" w:themeShade="80"/>
            <w:sz w:val="24"/>
            <w:szCs w:val="24"/>
          </w:rPr>
          <w:t>https://www.python.org/doc/</w:t>
        </w:r>
      </w:hyperlink>
    </w:p>
    <w:p w14:paraId="610986A5" w14:textId="77777777" w:rsidR="009D5BAE" w:rsidRPr="009D5BAE" w:rsidRDefault="009D5BAE" w:rsidP="009D5BAE">
      <w:pPr>
        <w:jc w:val="both"/>
        <w:rPr>
          <w:rFonts w:ascii="Abadi" w:hAnsi="Abadi"/>
          <w:color w:val="0A2F41" w:themeColor="accent1" w:themeShade="80"/>
          <w:sz w:val="24"/>
          <w:szCs w:val="24"/>
          <w:lang w:val="en-US"/>
        </w:rPr>
      </w:pPr>
    </w:p>
    <w:p w14:paraId="1A03D2A3" w14:textId="26BBD491" w:rsidR="009D5BAE" w:rsidRPr="009D5BAE" w:rsidRDefault="009D5BAE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  <w:lang w:val="en-US"/>
        </w:rPr>
      </w:pPr>
      <w:r w:rsidRPr="009D5BAE">
        <w:rPr>
          <w:rFonts w:ascii="Abadi" w:hAnsi="Abadi"/>
          <w:color w:val="0A2F41" w:themeColor="accent1" w:themeShade="80"/>
          <w:sz w:val="28"/>
          <w:szCs w:val="28"/>
          <w:lang w:val="en-US"/>
        </w:rPr>
        <w:t>REFERENCES FOR JAIPUR INFORMATION:</w:t>
      </w:r>
    </w:p>
    <w:p w14:paraId="354ED04B" w14:textId="6B47ECDA" w:rsidR="009D5BAE" w:rsidRDefault="009D5BAE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hyperlink r:id="rId8" w:history="1">
        <w:r w:rsidRPr="009D5BAE">
          <w:rPr>
            <w:rStyle w:val="Hyperlink"/>
            <w:rFonts w:ascii="Abadi" w:hAnsi="Abadi"/>
            <w:color w:val="233C43" w:themeColor="hyperlink" w:themeShade="80"/>
            <w:sz w:val="28"/>
            <w:szCs w:val="28"/>
          </w:rPr>
          <w:t>https://www.tourism.rajasthan.gov.in/</w:t>
        </w:r>
      </w:hyperlink>
    </w:p>
    <w:p w14:paraId="059CCA01" w14:textId="3A35185B" w:rsidR="009D5BAE" w:rsidRDefault="009D5BAE" w:rsidP="009D5BAE">
      <w:pPr>
        <w:jc w:val="both"/>
        <w:rPr>
          <w:rStyle w:val="Hyperlink"/>
          <w:rFonts w:ascii="Abadi" w:hAnsi="Abadi"/>
          <w:sz w:val="28"/>
          <w:szCs w:val="28"/>
        </w:rPr>
      </w:pPr>
      <w:hyperlink r:id="rId9" w:history="1">
        <w:r w:rsidRPr="009D5BAE">
          <w:rPr>
            <w:rStyle w:val="Hyperlink"/>
            <w:rFonts w:ascii="Abadi" w:hAnsi="Abadi"/>
            <w:color w:val="233C43" w:themeColor="hyperlink" w:themeShade="80"/>
            <w:sz w:val="28"/>
            <w:szCs w:val="28"/>
          </w:rPr>
          <w:t>https://www.rajasthan.gov.in/</w:t>
        </w:r>
      </w:hyperlink>
      <w:hyperlink r:id="rId10" w:history="1">
        <w:r w:rsidR="003608DA" w:rsidRPr="00B65D6D">
          <w:rPr>
            <w:rStyle w:val="Hyperlink"/>
            <w:rFonts w:ascii="Abadi" w:hAnsi="Abadi"/>
            <w:sz w:val="28"/>
            <w:szCs w:val="28"/>
          </w:rPr>
          <w:t>https://www.wikipedia.org</w:t>
        </w:r>
      </w:hyperlink>
    </w:p>
    <w:p w14:paraId="2934D457" w14:textId="588C2004" w:rsidR="00B71874" w:rsidRDefault="00B71874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rFonts w:ascii="Abadi" w:hAnsi="Abadi"/>
          <w:noProof/>
          <w:color w:val="0A2F41" w:themeColor="accent1" w:themeShade="80"/>
          <w:sz w:val="28"/>
          <w:szCs w:val="28"/>
        </w:rPr>
        <w:lastRenderedPageBreak/>
        <w:drawing>
          <wp:inline distT="0" distB="0" distL="0" distR="0" wp14:anchorId="3442C680" wp14:editId="669F4CD3">
            <wp:extent cx="5257800" cy="2673350"/>
            <wp:effectExtent l="0" t="0" r="0" b="0"/>
            <wp:docPr id="18550042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19" cy="267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A708" w14:textId="12B52D4C" w:rsidR="00B71874" w:rsidRDefault="00B71874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rFonts w:ascii="Abadi" w:hAnsi="Abadi"/>
          <w:noProof/>
          <w:color w:val="0A2F41" w:themeColor="accent1" w:themeShade="80"/>
          <w:sz w:val="28"/>
          <w:szCs w:val="28"/>
        </w:rPr>
        <w:drawing>
          <wp:inline distT="0" distB="0" distL="0" distR="0" wp14:anchorId="0A7D2A4A" wp14:editId="4B50677F">
            <wp:extent cx="5278582" cy="1247775"/>
            <wp:effectExtent l="0" t="0" r="0" b="0"/>
            <wp:docPr id="814529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038" cy="124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99D3" w14:textId="0A975459" w:rsidR="00B71874" w:rsidRDefault="00B71874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rFonts w:ascii="Abadi" w:hAnsi="Abadi"/>
          <w:noProof/>
          <w:color w:val="0A2F41" w:themeColor="accent1" w:themeShade="80"/>
          <w:sz w:val="28"/>
          <w:szCs w:val="28"/>
        </w:rPr>
        <w:drawing>
          <wp:inline distT="0" distB="0" distL="0" distR="0" wp14:anchorId="259E5AC6" wp14:editId="2D204DAB">
            <wp:extent cx="5291250" cy="2708563"/>
            <wp:effectExtent l="0" t="0" r="5080" b="0"/>
            <wp:docPr id="1280205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253" cy="271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28F8" w14:textId="24B38AE4" w:rsidR="00B71874" w:rsidRDefault="00B71874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rFonts w:ascii="Abadi" w:hAnsi="Abadi"/>
          <w:noProof/>
          <w:color w:val="0A2F41" w:themeColor="accent1" w:themeShade="80"/>
          <w:sz w:val="28"/>
          <w:szCs w:val="28"/>
        </w:rPr>
        <w:drawing>
          <wp:inline distT="0" distB="0" distL="0" distR="0" wp14:anchorId="6E647143" wp14:editId="15BA74D2">
            <wp:extent cx="5306291" cy="1304925"/>
            <wp:effectExtent l="0" t="0" r="8890" b="0"/>
            <wp:docPr id="1684506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185" cy="13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5556" w14:textId="77777777" w:rsidR="00B71874" w:rsidRDefault="00B71874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</w:p>
    <w:p w14:paraId="1B0AB088" w14:textId="47DBA25A" w:rsidR="00B71874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F03D6C" wp14:editId="7AA82822">
            <wp:extent cx="5731510" cy="3223895"/>
            <wp:effectExtent l="0" t="0" r="2540" b="0"/>
            <wp:docPr id="186871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13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329" w14:textId="77777777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</w:p>
    <w:p w14:paraId="24BFE901" w14:textId="6AE209E1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CA1FC1D" wp14:editId="64369701">
            <wp:extent cx="5731510" cy="3223895"/>
            <wp:effectExtent l="0" t="0" r="2540" b="0"/>
            <wp:docPr id="1650977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72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B056" w14:textId="77777777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</w:p>
    <w:p w14:paraId="2E4CA07C" w14:textId="0A7FA7A5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F25AE" wp14:editId="048041AC">
            <wp:extent cx="5731510" cy="3223895"/>
            <wp:effectExtent l="0" t="0" r="2540" b="0"/>
            <wp:docPr id="46257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742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093B" w14:textId="77777777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</w:p>
    <w:p w14:paraId="12D79234" w14:textId="70EE10D3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8084F75" wp14:editId="6AA8F68D">
            <wp:extent cx="5731510" cy="3223895"/>
            <wp:effectExtent l="0" t="0" r="2540" b="0"/>
            <wp:docPr id="725209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99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6644" w14:textId="6FF7B287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8EA6B" wp14:editId="32A2EC2B">
            <wp:extent cx="5731510" cy="3223895"/>
            <wp:effectExtent l="0" t="0" r="2540" b="0"/>
            <wp:docPr id="202796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69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819" w14:textId="77777777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</w:p>
    <w:p w14:paraId="6B813603" w14:textId="5B4F32BC" w:rsidR="00DC3E56" w:rsidRDefault="00DC3E56" w:rsidP="009D5BAE">
      <w:pPr>
        <w:jc w:val="both"/>
        <w:rPr>
          <w:rFonts w:ascii="Abadi" w:hAnsi="Abadi"/>
          <w:color w:val="0A2F41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085A4EB6" wp14:editId="2221089E">
            <wp:extent cx="5731510" cy="3223895"/>
            <wp:effectExtent l="0" t="0" r="2540" b="0"/>
            <wp:docPr id="2125766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664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4D7E26"/>
    <w:multiLevelType w:val="multilevel"/>
    <w:tmpl w:val="8106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861D53"/>
    <w:multiLevelType w:val="multilevel"/>
    <w:tmpl w:val="4370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F76F32"/>
    <w:multiLevelType w:val="multilevel"/>
    <w:tmpl w:val="1B62C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0204950">
    <w:abstractNumId w:val="0"/>
  </w:num>
  <w:num w:numId="2" w16cid:durableId="445125618">
    <w:abstractNumId w:val="2"/>
  </w:num>
  <w:num w:numId="3" w16cid:durableId="512647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E56"/>
    <w:rsid w:val="00103E56"/>
    <w:rsid w:val="00237542"/>
    <w:rsid w:val="00321878"/>
    <w:rsid w:val="003608DA"/>
    <w:rsid w:val="0048690D"/>
    <w:rsid w:val="00600525"/>
    <w:rsid w:val="006661D6"/>
    <w:rsid w:val="00776270"/>
    <w:rsid w:val="008E135F"/>
    <w:rsid w:val="0094086C"/>
    <w:rsid w:val="009D5BAE"/>
    <w:rsid w:val="00AF424D"/>
    <w:rsid w:val="00B71874"/>
    <w:rsid w:val="00BA785D"/>
    <w:rsid w:val="00C9757A"/>
    <w:rsid w:val="00CC4396"/>
    <w:rsid w:val="00D36388"/>
    <w:rsid w:val="00D67217"/>
    <w:rsid w:val="00DC3E56"/>
    <w:rsid w:val="00ED5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1B11"/>
  <w15:chartTrackingRefBased/>
  <w15:docId w15:val="{9A0581AF-0623-4D50-BAD4-12D8DF4BA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E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E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E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E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E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E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E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E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E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E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E5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5B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B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5BA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9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5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56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2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84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0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6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0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ourism.rajasthan.gov.i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python.org/doc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ocs.streamlit.io/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wikipedia.org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rajasthan.gov.in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[BTECH-035-2023-24] JAYA AGARWAL</dc:creator>
  <cp:keywords/>
  <dc:description/>
  <cp:lastModifiedBy>[BTECH-035-2023-24] JAYA AGARWAL</cp:lastModifiedBy>
  <cp:revision>9</cp:revision>
  <dcterms:created xsi:type="dcterms:W3CDTF">2024-11-07T13:26:00Z</dcterms:created>
  <dcterms:modified xsi:type="dcterms:W3CDTF">2024-11-27T10:32:00Z</dcterms:modified>
</cp:coreProperties>
</file>