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1.Rank employees by their total sales</w:t>
      </w:r>
    </w:p>
    <w:p w:rsidR="00000000" w:rsidDel="00000000" w:rsidP="00000000" w:rsidRDefault="00000000" w:rsidRPr="00000000" w14:paraId="00000002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(Total sales = Total no of orders handled, JOIN employees and orders table)</w:t>
      </w:r>
    </w:p>
    <w:p w:rsidR="00000000" w:rsidDel="00000000" w:rsidP="00000000" w:rsidRDefault="00000000" w:rsidRPr="00000000" w14:paraId="00000003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SELECT e.first_name||''||e.last_name AS Full_name,</w:t>
      </w:r>
    </w:p>
    <w:p w:rsidR="00000000" w:rsidDel="00000000" w:rsidP="00000000" w:rsidRDefault="00000000" w:rsidRPr="00000000" w14:paraId="00000004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count(o.order_id) AS Total_sales,</w:t>
      </w:r>
    </w:p>
    <w:p w:rsidR="00000000" w:rsidDel="00000000" w:rsidP="00000000" w:rsidRDefault="00000000" w:rsidRPr="00000000" w14:paraId="00000005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RANK() OVER(</w:t>
      </w:r>
    </w:p>
    <w:p w:rsidR="00000000" w:rsidDel="00000000" w:rsidP="00000000" w:rsidRDefault="00000000" w:rsidRPr="00000000" w14:paraId="00000006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ORDER BY count(o.order_id) DESC</w:t>
      </w:r>
    </w:p>
    <w:p w:rsidR="00000000" w:rsidDel="00000000" w:rsidP="00000000" w:rsidRDefault="00000000" w:rsidRPr="00000000" w14:paraId="00000007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)As sales_rank</w:t>
      </w:r>
    </w:p>
    <w:p w:rsidR="00000000" w:rsidDel="00000000" w:rsidP="00000000" w:rsidRDefault="00000000" w:rsidRPr="00000000" w14:paraId="00000008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FROM orders o</w:t>
      </w:r>
    </w:p>
    <w:p w:rsidR="00000000" w:rsidDel="00000000" w:rsidP="00000000" w:rsidRDefault="00000000" w:rsidRPr="00000000" w14:paraId="00000009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INNER JOIN </w:t>
      </w:r>
    </w:p>
    <w:p w:rsidR="00000000" w:rsidDel="00000000" w:rsidP="00000000" w:rsidRDefault="00000000" w:rsidRPr="00000000" w14:paraId="0000000A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employees e </w:t>
      </w:r>
    </w:p>
    <w:p w:rsidR="00000000" w:rsidDel="00000000" w:rsidP="00000000" w:rsidRDefault="00000000" w:rsidRPr="00000000" w14:paraId="0000000B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ON o.employee_id= e.employee_id</w:t>
      </w:r>
    </w:p>
    <w:p w:rsidR="00000000" w:rsidDel="00000000" w:rsidP="00000000" w:rsidRDefault="00000000" w:rsidRPr="00000000" w14:paraId="0000000C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GROUP BY </w:t>
      </w:r>
    </w:p>
    <w:p w:rsidR="00000000" w:rsidDel="00000000" w:rsidP="00000000" w:rsidRDefault="00000000" w:rsidRPr="00000000" w14:paraId="0000000D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Full_name</w:t>
      </w:r>
    </w:p>
    <w:p w:rsidR="00000000" w:rsidDel="00000000" w:rsidP="00000000" w:rsidRDefault="00000000" w:rsidRPr="00000000" w14:paraId="0000000E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</w:rPr>
        <w:drawing>
          <wp:inline distB="114300" distT="114300" distL="114300" distR="114300">
            <wp:extent cx="59436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0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2.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Compare current order's freight with previous and next order for each customer.</w:t>
      </w:r>
    </w:p>
    <w:p w:rsidR="00000000" w:rsidDel="00000000" w:rsidP="00000000" w:rsidRDefault="00000000" w:rsidRPr="00000000" w14:paraId="00000012">
      <w:pPr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1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Use lead(freight) and lag(freight).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SELECT order_id, customer_id,order_date,freight,</w:t>
      </w:r>
    </w:p>
    <w:p w:rsidR="00000000" w:rsidDel="00000000" w:rsidP="00000000" w:rsidRDefault="00000000" w:rsidRPr="00000000" w14:paraId="00000015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lag(freight) over(partition by customer_id ORDER BY order_date )As previous_freight,</w:t>
      </w:r>
    </w:p>
    <w:p w:rsidR="00000000" w:rsidDel="00000000" w:rsidP="00000000" w:rsidRDefault="00000000" w:rsidRPr="00000000" w14:paraId="00000016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lead(freight) over(partition by customer_id ORDER BY order_date )As next_freight</w:t>
      </w:r>
    </w:p>
    <w:p w:rsidR="00000000" w:rsidDel="00000000" w:rsidP="00000000" w:rsidRDefault="00000000" w:rsidRPr="00000000" w14:paraId="00000017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FROM orders</w:t>
      </w:r>
    </w:p>
    <w:p w:rsidR="00000000" w:rsidDel="00000000" w:rsidP="00000000" w:rsidRDefault="00000000" w:rsidRPr="00000000" w14:paraId="00000018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</w:rPr>
        <w:drawing>
          <wp:inline distB="114300" distT="114300" distL="114300" distR="114300">
            <wp:extent cx="5943600" cy="231130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B">
      <w:pPr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3.Show products and their price categories, product count in each category, avg price:</w:t>
      </w:r>
    </w:p>
    <w:p w:rsidR="00000000" w:rsidDel="00000000" w:rsidP="00000000" w:rsidRDefault="00000000" w:rsidRPr="00000000" w14:paraId="0000001D">
      <w:pPr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        </w:t>
        <w:tab/>
        <w:t xml:space="preserve">(HINT:</w:t>
      </w:r>
    </w:p>
    <w:p w:rsidR="00000000" w:rsidDel="00000000" w:rsidP="00000000" w:rsidRDefault="00000000" w:rsidRPr="00000000" w14:paraId="0000001E">
      <w:pPr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·  </w:t>
        <w:tab/>
        <w:t xml:space="preserve">Create a CTE which should have price_category definition:</w:t>
      </w:r>
    </w:p>
    <w:p w:rsidR="00000000" w:rsidDel="00000000" w:rsidP="00000000" w:rsidRDefault="00000000" w:rsidRPr="00000000" w14:paraId="0000001F">
      <w:pPr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20">
      <w:pPr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21">
      <w:pPr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            ELSE 'High Price'</w:t>
      </w:r>
    </w:p>
    <w:p w:rsidR="00000000" w:rsidDel="00000000" w:rsidP="00000000" w:rsidRDefault="00000000" w:rsidRPr="00000000" w14:paraId="00000022">
      <w:pPr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2"/>
          <w:szCs w:val="32"/>
          <w:highlight w:val="white"/>
          <w:rtl w:val="0"/>
        </w:rPr>
        <w:t xml:space="preserve">·  </w:t>
        <w:tab/>
        <w:t xml:space="preserve">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23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WITH price_cte AS (</w:t>
      </w:r>
    </w:p>
    <w:p w:rsidR="00000000" w:rsidDel="00000000" w:rsidP="00000000" w:rsidRDefault="00000000" w:rsidRPr="00000000" w14:paraId="00000025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SELECT </w:t>
      </w:r>
    </w:p>
    <w:p w:rsidR="00000000" w:rsidDel="00000000" w:rsidP="00000000" w:rsidRDefault="00000000" w:rsidRPr="00000000" w14:paraId="00000026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    product_id,</w:t>
      </w:r>
    </w:p>
    <w:p w:rsidR="00000000" w:rsidDel="00000000" w:rsidP="00000000" w:rsidRDefault="00000000" w:rsidRPr="00000000" w14:paraId="00000027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    product_name,</w:t>
      </w:r>
    </w:p>
    <w:p w:rsidR="00000000" w:rsidDel="00000000" w:rsidP="00000000" w:rsidRDefault="00000000" w:rsidRPr="00000000" w14:paraId="00000028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    unit_price,</w:t>
      </w:r>
    </w:p>
    <w:p w:rsidR="00000000" w:rsidDel="00000000" w:rsidP="00000000" w:rsidRDefault="00000000" w:rsidRPr="00000000" w14:paraId="00000029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    CASE </w:t>
      </w:r>
    </w:p>
    <w:p w:rsidR="00000000" w:rsidDel="00000000" w:rsidP="00000000" w:rsidRDefault="00000000" w:rsidRPr="00000000" w14:paraId="0000002A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        WHEN unit_price &lt; 20 THEN 'Low Price'</w:t>
      </w:r>
    </w:p>
    <w:p w:rsidR="00000000" w:rsidDel="00000000" w:rsidP="00000000" w:rsidRDefault="00000000" w:rsidRPr="00000000" w14:paraId="0000002B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2C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        ELSE 'High Price'</w:t>
      </w:r>
    </w:p>
    <w:p w:rsidR="00000000" w:rsidDel="00000000" w:rsidP="00000000" w:rsidRDefault="00000000" w:rsidRPr="00000000" w14:paraId="0000002D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    END AS price_category</w:t>
      </w:r>
    </w:p>
    <w:p w:rsidR="00000000" w:rsidDel="00000000" w:rsidP="00000000" w:rsidRDefault="00000000" w:rsidRPr="00000000" w14:paraId="0000002E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FROM </w:t>
      </w:r>
    </w:p>
    <w:p w:rsidR="00000000" w:rsidDel="00000000" w:rsidP="00000000" w:rsidRDefault="00000000" w:rsidRPr="00000000" w14:paraId="0000002F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    products</w:t>
      </w:r>
    </w:p>
    <w:p w:rsidR="00000000" w:rsidDel="00000000" w:rsidP="00000000" w:rsidRDefault="00000000" w:rsidRPr="00000000" w14:paraId="00000030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price_category,</w:t>
      </w:r>
    </w:p>
    <w:p w:rsidR="00000000" w:rsidDel="00000000" w:rsidP="00000000" w:rsidRDefault="00000000" w:rsidRPr="00000000" w14:paraId="00000034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COUNT(*) AS product_count,</w:t>
      </w:r>
    </w:p>
    <w:p w:rsidR="00000000" w:rsidDel="00000000" w:rsidP="00000000" w:rsidRDefault="00000000" w:rsidRPr="00000000" w14:paraId="00000035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ROUND(AVG(unit_price)::numeric, 2) AS avg_price</w:t>
      </w:r>
    </w:p>
    <w:p w:rsidR="00000000" w:rsidDel="00000000" w:rsidP="00000000" w:rsidRDefault="00000000" w:rsidRPr="00000000" w14:paraId="00000036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37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price_cte</w:t>
      </w:r>
    </w:p>
    <w:p w:rsidR="00000000" w:rsidDel="00000000" w:rsidP="00000000" w:rsidRDefault="00000000" w:rsidRPr="00000000" w14:paraId="00000038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GROUP BY </w:t>
      </w:r>
    </w:p>
    <w:p w:rsidR="00000000" w:rsidDel="00000000" w:rsidP="00000000" w:rsidRDefault="00000000" w:rsidRPr="00000000" w14:paraId="00000039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price_category</w:t>
      </w:r>
    </w:p>
    <w:p w:rsidR="00000000" w:rsidDel="00000000" w:rsidP="00000000" w:rsidRDefault="00000000" w:rsidRPr="00000000" w14:paraId="0000003A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ORDER BY </w:t>
      </w:r>
    </w:p>
    <w:p w:rsidR="00000000" w:rsidDel="00000000" w:rsidP="00000000" w:rsidRDefault="00000000" w:rsidRPr="00000000" w14:paraId="0000003B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   Price_category;</w:t>
      </w:r>
    </w:p>
    <w:p w:rsidR="00000000" w:rsidDel="00000000" w:rsidP="00000000" w:rsidRDefault="00000000" w:rsidRPr="00000000" w14:paraId="0000003C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</w:rPr>
        <w:drawing>
          <wp:inline distB="114300" distT="114300" distL="114300" distR="114300">
            <wp:extent cx="5943600" cy="26696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