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2083B" w:rsidRDefault="000A00E9" w:rsidP="000A00E9">
      <w:pPr>
        <w:pStyle w:val="Rubrik1"/>
      </w:pPr>
      <w:r w:rsidRPr="0082083B">
        <w:t>Lesson 1 '01_intro.ipynb'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</w:p>
    <w:p w:rsidR="00000000" w:rsidRPr="0082083B" w:rsidRDefault="000A00E9" w:rsidP="000A00E9">
      <w:pPr>
        <w:pStyle w:val="Rubrik2"/>
      </w:pPr>
      <w:r w:rsidRPr="0082083B">
        <w:t>1. Do you need these for deep learning?</w:t>
      </w:r>
    </w:p>
    <w:p w:rsidR="00000000" w:rsidRPr="0082083B" w:rsidRDefault="000A00E9" w:rsidP="000A00E9">
      <w:pPr>
        <w:pStyle w:val="Rubrik2"/>
      </w:pPr>
      <w:r w:rsidRPr="0082083B">
        <w:t xml:space="preserve">  </w:t>
      </w:r>
      <w:r w:rsidRPr="0082083B">
        <w:tab/>
        <w:t>Lots of math T / F</w:t>
      </w:r>
    </w:p>
    <w:p w:rsidR="00000000" w:rsidRPr="0082083B" w:rsidRDefault="000A00E9" w:rsidP="000A00E9">
      <w:pPr>
        <w:pStyle w:val="Rubrik2"/>
      </w:pPr>
      <w:r w:rsidRPr="0082083B">
        <w:t xml:space="preserve">  </w:t>
      </w:r>
      <w:r w:rsidRPr="0082083B">
        <w:tab/>
        <w:t>Lots of data T / F</w:t>
      </w:r>
    </w:p>
    <w:p w:rsidR="00000000" w:rsidRPr="0082083B" w:rsidRDefault="000A00E9" w:rsidP="000A00E9">
      <w:pPr>
        <w:pStyle w:val="Rubrik2"/>
      </w:pPr>
      <w:r w:rsidRPr="0082083B">
        <w:t xml:space="preserve">  </w:t>
      </w:r>
      <w:r w:rsidRPr="0082083B">
        <w:tab/>
        <w:t>Lots of expensive computers T / F</w:t>
      </w:r>
    </w:p>
    <w:p w:rsidR="00000000" w:rsidRPr="0082083B" w:rsidRDefault="000A00E9" w:rsidP="000A00E9">
      <w:pPr>
        <w:pStyle w:val="Rubrik2"/>
      </w:pPr>
      <w:r w:rsidRPr="0082083B">
        <w:t xml:space="preserve">  </w:t>
      </w:r>
      <w:r w:rsidRPr="0082083B">
        <w:tab/>
        <w:t>A PhD T / F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  <w:r w:rsidRPr="0082083B">
        <w:rPr>
          <w:rFonts w:ascii="Courier New" w:hAnsi="Courier New" w:cs="Courier New"/>
        </w:rPr>
        <w:t>You need none of these.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</w:p>
    <w:p w:rsidR="00000000" w:rsidRPr="0082083B" w:rsidRDefault="000A00E9" w:rsidP="000A00E9">
      <w:pPr>
        <w:pStyle w:val="Rubrik2"/>
      </w:pPr>
      <w:r w:rsidRPr="0082083B">
        <w:t>2. Name five areas where deep learning is now the best i</w:t>
      </w:r>
      <w:r w:rsidRPr="0082083B">
        <w:t>n the world.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  <w:r w:rsidRPr="0082083B">
        <w:rPr>
          <w:rFonts w:ascii="Courier New" w:hAnsi="Courier New" w:cs="Courier New"/>
        </w:rPr>
        <w:t>I. Robotics - handling objects that are challenging to locate (e.g. transparent, shiny, lack of texture) or hard to pick up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  <w:r w:rsidRPr="0082083B">
        <w:rPr>
          <w:rFonts w:ascii="Courier New" w:hAnsi="Courier New" w:cs="Courier New"/>
        </w:rPr>
        <w:t>II. Computer vision - satellite an</w:t>
      </w:r>
      <w:bookmarkStart w:id="0" w:name="_GoBack"/>
      <w:bookmarkEnd w:id="0"/>
      <w:r w:rsidRPr="0082083B">
        <w:rPr>
          <w:rFonts w:ascii="Courier New" w:hAnsi="Courier New" w:cs="Courier New"/>
        </w:rPr>
        <w:t xml:space="preserve">d drone imagery interpretation (e.g. for disaster resilience); face recognition; </w:t>
      </w:r>
      <w:r w:rsidRPr="0082083B">
        <w:rPr>
          <w:rFonts w:ascii="Courier New" w:hAnsi="Courier New" w:cs="Courier New"/>
        </w:rPr>
        <w:t>image captioning; reading traffic signs; locating pedestrians and vehicles in autonomous vehicles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  <w:r w:rsidRPr="0082083B">
        <w:rPr>
          <w:rFonts w:ascii="Courier New" w:hAnsi="Courier New" w:cs="Courier New"/>
        </w:rPr>
        <w:t>III. Image generation - Colorizing images; increasing image resolution; removing noise from images; converting images to art in the style of famous artists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  <w:r w:rsidRPr="0082083B">
        <w:rPr>
          <w:rFonts w:ascii="Courier New" w:hAnsi="Courier New" w:cs="Courier New"/>
        </w:rPr>
        <w:t>IV. Natural Language Processing (NLP) - answering questions; speech recognition; summarizing documents; classifying documents; finding names, dates, etc. in documents; searching for articles mentioning a concept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  <w:r w:rsidRPr="0082083B">
        <w:rPr>
          <w:rFonts w:ascii="Courier New" w:hAnsi="Courier New" w:cs="Courier New"/>
        </w:rPr>
        <w:t>V. Other applications - financial and logis</w:t>
      </w:r>
      <w:r w:rsidRPr="0082083B">
        <w:rPr>
          <w:rFonts w:ascii="Courier New" w:hAnsi="Courier New" w:cs="Courier New"/>
        </w:rPr>
        <w:t>tical forecasting; text to speech; much much more..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</w:p>
    <w:p w:rsidR="00000000" w:rsidRPr="0082083B" w:rsidRDefault="000A00E9" w:rsidP="000A00E9">
      <w:pPr>
        <w:pStyle w:val="Rubrik2"/>
      </w:pPr>
      <w:r w:rsidRPr="0082083B">
        <w:t>3. What was the name of the first device that was based on the principle of the artificial neuron?</w:t>
      </w:r>
    </w:p>
    <w:p w:rsidR="00000000" w:rsidRPr="0082083B" w:rsidRDefault="000A00E9" w:rsidP="0082083B">
      <w:pPr>
        <w:pStyle w:val="Oformateradtext"/>
        <w:rPr>
          <w:rFonts w:ascii="Courier New" w:hAnsi="Courier New" w:cs="Courier New"/>
        </w:rPr>
      </w:pPr>
      <w:r w:rsidRPr="0082083B">
        <w:rPr>
          <w:rFonts w:ascii="Courier New" w:hAnsi="Courier New" w:cs="Courier New"/>
        </w:rPr>
        <w:t>Perceptron</w:t>
      </w:r>
    </w:p>
    <w:p w:rsidR="0082083B" w:rsidRDefault="0082083B" w:rsidP="0082083B">
      <w:pPr>
        <w:pStyle w:val="Oformateradtext"/>
        <w:rPr>
          <w:rFonts w:ascii="Courier New" w:hAnsi="Courier New" w:cs="Courier New"/>
        </w:rPr>
      </w:pPr>
    </w:p>
    <w:sectPr w:rsidR="0082083B" w:rsidSect="0082083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F5"/>
    <w:rsid w:val="000A00E9"/>
    <w:rsid w:val="006711B2"/>
    <w:rsid w:val="006C00F5"/>
    <w:rsid w:val="0082083B"/>
    <w:rsid w:val="00F1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79007-2BFE-4EAE-91C2-EFF06C7C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0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Oformateradtext">
    <w:name w:val="Plain Text"/>
    <w:basedOn w:val="Normal"/>
    <w:link w:val="OformateradtextChar"/>
    <w:uiPriority w:val="99"/>
    <w:unhideWhenUsed/>
    <w:rsid w:val="008208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82083B"/>
    <w:rPr>
      <w:rFonts w:ascii="Consolas" w:hAnsi="Consolas"/>
      <w:sz w:val="21"/>
      <w:szCs w:val="21"/>
    </w:rPr>
  </w:style>
  <w:style w:type="character" w:customStyle="1" w:styleId="Rubrik1Char">
    <w:name w:val="Rubrik 1 Char"/>
    <w:basedOn w:val="Standardstycketeckensnitt"/>
    <w:link w:val="Rubrik1"/>
    <w:uiPriority w:val="9"/>
    <w:rsid w:val="000A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A0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Parmar</dc:creator>
  <cp:keywords/>
  <dc:description/>
  <cp:lastModifiedBy>Jaya Parmar</cp:lastModifiedBy>
  <cp:revision>3</cp:revision>
  <dcterms:created xsi:type="dcterms:W3CDTF">2020-05-14T09:42:00Z</dcterms:created>
  <dcterms:modified xsi:type="dcterms:W3CDTF">2020-05-14T09:43:00Z</dcterms:modified>
</cp:coreProperties>
</file>