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41C5" w14:textId="121BA77F" w:rsidR="008E5774" w:rsidRDefault="00706C3A">
      <w:pPr>
        <w:rPr>
          <w:lang w:val="en-US"/>
        </w:rPr>
      </w:pPr>
      <w:r>
        <w:rPr>
          <w:lang w:val="en-US"/>
        </w:rPr>
        <w:t>Part Environment:</w:t>
      </w:r>
    </w:p>
    <w:p w14:paraId="2F1EC62E" w14:textId="77777777" w:rsidR="00706C3A" w:rsidRDefault="00706C3A" w:rsidP="00706C3A">
      <w:pPr>
        <w:rPr>
          <w:lang w:val="en-US"/>
        </w:rPr>
      </w:pPr>
      <w:r>
        <w:rPr>
          <w:lang w:val="en-US"/>
        </w:rPr>
        <w:t>Item No</w:t>
      </w:r>
    </w:p>
    <w:p w14:paraId="021B09B5" w14:textId="77777777" w:rsidR="00706C3A" w:rsidRDefault="00706C3A">
      <w:pPr>
        <w:rPr>
          <w:lang w:val="en-US"/>
        </w:rPr>
      </w:pPr>
      <w:r>
        <w:rPr>
          <w:lang w:val="en-US"/>
        </w:rPr>
        <w:t xml:space="preserve">Sketch with Sketch Text based on the </w:t>
      </w:r>
      <w:proofErr w:type="spellStart"/>
      <w:r>
        <w:rPr>
          <w:lang w:val="en-US"/>
        </w:rPr>
        <w:t>cutlist</w:t>
      </w:r>
      <w:proofErr w:type="spellEnd"/>
      <w:r>
        <w:rPr>
          <w:lang w:val="en-US"/>
        </w:rPr>
        <w:t xml:space="preserve"> properties and to add plus mark at the center of the beam on top and bottom Flanges.</w:t>
      </w:r>
    </w:p>
    <w:p w14:paraId="728C3C69" w14:textId="08F68BCC" w:rsidR="00706C3A" w:rsidRDefault="00706C3A">
      <w:pPr>
        <w:rPr>
          <w:lang w:val="en-US"/>
        </w:rPr>
      </w:pPr>
      <w:r>
        <w:rPr>
          <w:lang w:val="en-US"/>
        </w:rPr>
        <w:t xml:space="preserve">Configurations Part Number </w:t>
      </w:r>
    </w:p>
    <w:p w14:paraId="44F2B776" w14:textId="77777777" w:rsidR="00706C3A" w:rsidRDefault="00706C3A">
      <w:pPr>
        <w:rPr>
          <w:lang w:val="en-US"/>
        </w:rPr>
      </w:pPr>
    </w:p>
    <w:p w14:paraId="69F21E3A" w14:textId="77777777" w:rsidR="00706C3A" w:rsidRDefault="00706C3A">
      <w:pPr>
        <w:rPr>
          <w:lang w:val="en-US"/>
        </w:rPr>
      </w:pPr>
    </w:p>
    <w:p w14:paraId="77D7F421" w14:textId="20A78A08" w:rsidR="00706C3A" w:rsidRDefault="00706C3A">
      <w:pPr>
        <w:rPr>
          <w:lang w:val="en-US"/>
        </w:rPr>
      </w:pPr>
      <w:r>
        <w:rPr>
          <w:lang w:val="en-US"/>
        </w:rPr>
        <w:t>Assembly Environment:</w:t>
      </w:r>
    </w:p>
    <w:p w14:paraId="51E79E34" w14:textId="100B94BA" w:rsidR="00706C3A" w:rsidRDefault="00085841">
      <w:pPr>
        <w:rPr>
          <w:lang w:val="en-US"/>
        </w:rPr>
      </w:pPr>
      <w:r>
        <w:rPr>
          <w:lang w:val="en-US"/>
        </w:rPr>
        <w:t>Extrude Part &amp; Assembly Creation</w:t>
      </w:r>
    </w:p>
    <w:p w14:paraId="41969DB9" w14:textId="7EB6836A" w:rsidR="00706C3A" w:rsidRDefault="00706C3A">
      <w:pPr>
        <w:rPr>
          <w:lang w:val="en-US"/>
        </w:rPr>
      </w:pPr>
      <w:r>
        <w:rPr>
          <w:lang w:val="en-US"/>
        </w:rPr>
        <w:t>Cable Tray Length &amp; Qty.</w:t>
      </w:r>
    </w:p>
    <w:p w14:paraId="37D425D4" w14:textId="77777777" w:rsidR="00706C3A" w:rsidRDefault="00706C3A">
      <w:pPr>
        <w:rPr>
          <w:lang w:val="en-US"/>
        </w:rPr>
      </w:pPr>
    </w:p>
    <w:p w14:paraId="1BD92EC4" w14:textId="3273B228" w:rsidR="00321F12" w:rsidRDefault="00321F12">
      <w:pPr>
        <w:rPr>
          <w:lang w:val="en-US"/>
        </w:rPr>
      </w:pPr>
      <w:r>
        <w:rPr>
          <w:lang w:val="en-US"/>
        </w:rPr>
        <w:t>Assembly/part:</w:t>
      </w:r>
    </w:p>
    <w:p w14:paraId="00185374" w14:textId="77777777" w:rsidR="00321F12" w:rsidRDefault="00321F12" w:rsidP="00321F12">
      <w:pPr>
        <w:rPr>
          <w:lang w:val="en-US"/>
        </w:rPr>
      </w:pPr>
      <w:r>
        <w:rPr>
          <w:lang w:val="en-US"/>
        </w:rPr>
        <w:t>DXF Conversion -Floor plates</w:t>
      </w:r>
    </w:p>
    <w:p w14:paraId="40462DA2" w14:textId="77777777" w:rsidR="00321F12" w:rsidRDefault="00321F12" w:rsidP="00321F12">
      <w:pPr>
        <w:rPr>
          <w:lang w:val="en-US"/>
        </w:rPr>
      </w:pPr>
      <w:r>
        <w:rPr>
          <w:lang w:val="en-US"/>
        </w:rPr>
        <w:t>DXF Conversion – Sheet Metal Panels</w:t>
      </w:r>
    </w:p>
    <w:p w14:paraId="5F5164EF" w14:textId="77777777" w:rsidR="00321F12" w:rsidRDefault="00321F12" w:rsidP="00321F12">
      <w:pPr>
        <w:rPr>
          <w:lang w:val="en-US"/>
        </w:rPr>
      </w:pPr>
      <w:proofErr w:type="spellStart"/>
      <w:r>
        <w:rPr>
          <w:lang w:val="en-US"/>
        </w:rPr>
        <w:t>SheetMetal</w:t>
      </w:r>
      <w:proofErr w:type="spellEnd"/>
      <w:r>
        <w:rPr>
          <w:lang w:val="en-US"/>
        </w:rPr>
        <w:t xml:space="preserve"> Gauge Table Thickness Update</w:t>
      </w:r>
    </w:p>
    <w:p w14:paraId="0BF05D43" w14:textId="63FEC211" w:rsidR="00706C3A" w:rsidRDefault="00321F12">
      <w:pPr>
        <w:rPr>
          <w:lang w:val="en-US"/>
        </w:rPr>
      </w:pPr>
      <w:r>
        <w:rPr>
          <w:lang w:val="en-US"/>
        </w:rPr>
        <w:t>Gauge Table Check</w:t>
      </w:r>
    </w:p>
    <w:p w14:paraId="12990222" w14:textId="77777777" w:rsidR="008311C2" w:rsidRDefault="008311C2">
      <w:pPr>
        <w:rPr>
          <w:lang w:val="en-US"/>
        </w:rPr>
      </w:pPr>
    </w:p>
    <w:p w14:paraId="07CDE966" w14:textId="2EFEE29E" w:rsidR="00706C3A" w:rsidRDefault="00706C3A">
      <w:pPr>
        <w:rPr>
          <w:lang w:val="en-US"/>
        </w:rPr>
      </w:pPr>
      <w:r>
        <w:rPr>
          <w:lang w:val="en-US"/>
        </w:rPr>
        <w:t>Drawing Environment:</w:t>
      </w:r>
    </w:p>
    <w:p w14:paraId="4CE3ABE0" w14:textId="68FC4454" w:rsidR="00321F12" w:rsidRDefault="00321F12">
      <w:pPr>
        <w:rPr>
          <w:lang w:val="en-US"/>
        </w:rPr>
      </w:pPr>
      <w:r>
        <w:rPr>
          <w:lang w:val="en-US"/>
        </w:rPr>
        <w:t>Metal Fab Floor Plate</w:t>
      </w:r>
    </w:p>
    <w:p w14:paraId="23030BF5" w14:textId="77777777" w:rsidR="008311C2" w:rsidRDefault="008311C2">
      <w:pPr>
        <w:rPr>
          <w:lang w:val="en-US"/>
        </w:rPr>
      </w:pPr>
    </w:p>
    <w:p w14:paraId="4662220D" w14:textId="2E344230" w:rsidR="008311C2" w:rsidRDefault="008311C2">
      <w:pPr>
        <w:rPr>
          <w:lang w:val="en-US"/>
        </w:rPr>
      </w:pPr>
      <w:proofErr w:type="spellStart"/>
      <w:r>
        <w:rPr>
          <w:lang w:val="en-US"/>
        </w:rPr>
        <w:t>Isldworks</w:t>
      </w:r>
      <w:proofErr w:type="spellEnd"/>
      <w:r>
        <w:rPr>
          <w:lang w:val="en-US"/>
        </w:rPr>
        <w:t xml:space="preserve"> </w:t>
      </w:r>
      <w:r w:rsidR="0016225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ActiveDoc</w:t>
      </w:r>
      <w:proofErr w:type="spellEnd"/>
      <w:r w:rsidR="0016225A">
        <w:rPr>
          <w:lang w:val="en-US"/>
        </w:rPr>
        <w:t>, Frame</w:t>
      </w:r>
    </w:p>
    <w:p w14:paraId="5B5865FD" w14:textId="7940C60D" w:rsidR="008311C2" w:rsidRDefault="008311C2">
      <w:pPr>
        <w:rPr>
          <w:lang w:val="en-US"/>
        </w:rPr>
      </w:pPr>
      <w:r>
        <w:rPr>
          <w:lang w:val="en-US"/>
        </w:rPr>
        <w:t xml:space="preserve">IModelDoc2 – </w:t>
      </w:r>
      <w:proofErr w:type="spellStart"/>
      <w:r>
        <w:rPr>
          <w:lang w:val="en-US"/>
        </w:rPr>
        <w:t>SelectionManager</w:t>
      </w:r>
      <w:proofErr w:type="spellEnd"/>
      <w:r>
        <w:rPr>
          <w:lang w:val="en-US"/>
        </w:rPr>
        <w:t>, Extension,</w:t>
      </w:r>
    </w:p>
    <w:p w14:paraId="1DDC233F" w14:textId="3DA88E5F" w:rsidR="008311C2" w:rsidRDefault="008311C2">
      <w:pPr>
        <w:rPr>
          <w:lang w:val="en-US"/>
        </w:rPr>
      </w:pPr>
      <w:proofErr w:type="spellStart"/>
      <w:proofErr w:type="gramStart"/>
      <w:r>
        <w:rPr>
          <w:lang w:val="en-US"/>
        </w:rPr>
        <w:t>IModelExtension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custompropertymanager</w:t>
      </w:r>
      <w:proofErr w:type="spellEnd"/>
    </w:p>
    <w:p w14:paraId="67153B88" w14:textId="151C00CE" w:rsidR="008311C2" w:rsidRDefault="008311C2">
      <w:pPr>
        <w:rPr>
          <w:lang w:val="en-US"/>
        </w:rPr>
      </w:pPr>
      <w:proofErr w:type="spellStart"/>
      <w:r>
        <w:rPr>
          <w:lang w:val="en-US"/>
        </w:rPr>
        <w:t>ICustomPropertyManager</w:t>
      </w:r>
      <w:proofErr w:type="spellEnd"/>
    </w:p>
    <w:p w14:paraId="221520B1" w14:textId="477BEA48" w:rsidR="008311C2" w:rsidRDefault="008311C2">
      <w:pPr>
        <w:rPr>
          <w:lang w:val="en-US"/>
        </w:rPr>
      </w:pPr>
      <w:proofErr w:type="spellStart"/>
      <w:r>
        <w:rPr>
          <w:lang w:val="en-US"/>
        </w:rPr>
        <w:t>ISelectionMgr</w:t>
      </w:r>
      <w:proofErr w:type="spellEnd"/>
    </w:p>
    <w:p w14:paraId="28D3E49E" w14:textId="77777777" w:rsidR="008311C2" w:rsidRDefault="008311C2">
      <w:pPr>
        <w:rPr>
          <w:lang w:val="en-US"/>
        </w:rPr>
      </w:pPr>
    </w:p>
    <w:p w14:paraId="072169D5" w14:textId="32F0ED3E" w:rsidR="00321F12" w:rsidRDefault="00321F12">
      <w:pPr>
        <w:rPr>
          <w:lang w:val="en-US"/>
        </w:rPr>
      </w:pPr>
      <w:r>
        <w:rPr>
          <w:lang w:val="en-US"/>
        </w:rPr>
        <w:t>General Table</w:t>
      </w:r>
    </w:p>
    <w:p w14:paraId="6EA4211D" w14:textId="66CAB0B4" w:rsidR="00321F12" w:rsidRDefault="00321F12">
      <w:pPr>
        <w:rPr>
          <w:lang w:val="en-US"/>
        </w:rPr>
      </w:pPr>
      <w:r>
        <w:rPr>
          <w:lang w:val="en-US"/>
        </w:rPr>
        <w:t>Revision Triangle</w:t>
      </w:r>
    </w:p>
    <w:p w14:paraId="4FC85917" w14:textId="5F839481" w:rsidR="00706C3A" w:rsidRDefault="00706C3A">
      <w:pPr>
        <w:rPr>
          <w:lang w:val="en-US"/>
        </w:rPr>
      </w:pPr>
      <w:r>
        <w:rPr>
          <w:lang w:val="en-US"/>
        </w:rPr>
        <w:t>Conduits</w:t>
      </w:r>
    </w:p>
    <w:p w14:paraId="58C03813" w14:textId="5E4EB773" w:rsidR="00706C3A" w:rsidRDefault="00706C3A">
      <w:pPr>
        <w:rPr>
          <w:lang w:val="en-US"/>
        </w:rPr>
      </w:pPr>
      <w:r>
        <w:rPr>
          <w:lang w:val="en-US"/>
        </w:rPr>
        <w:t>Jog Ordinate Dimension</w:t>
      </w:r>
    </w:p>
    <w:p w14:paraId="451715D6" w14:textId="77777777" w:rsidR="00706C3A" w:rsidRDefault="00706C3A" w:rsidP="00706C3A">
      <w:pPr>
        <w:rPr>
          <w:lang w:val="en-US"/>
        </w:rPr>
      </w:pPr>
      <w:r>
        <w:rPr>
          <w:lang w:val="en-US"/>
        </w:rPr>
        <w:t xml:space="preserve">Floor </w:t>
      </w:r>
      <w:proofErr w:type="spellStart"/>
      <w:r>
        <w:rPr>
          <w:lang w:val="en-US"/>
        </w:rPr>
        <w:t>Blockouts</w:t>
      </w:r>
      <w:proofErr w:type="spellEnd"/>
      <w:r>
        <w:rPr>
          <w:lang w:val="en-US"/>
        </w:rPr>
        <w:t xml:space="preserve"> with Balloon</w:t>
      </w:r>
    </w:p>
    <w:p w14:paraId="473663FE" w14:textId="608DEDE1" w:rsidR="00321F12" w:rsidRDefault="00321F12" w:rsidP="00706C3A">
      <w:pPr>
        <w:rPr>
          <w:lang w:val="en-US"/>
        </w:rPr>
      </w:pPr>
      <w:r>
        <w:rPr>
          <w:lang w:val="en-US"/>
        </w:rPr>
        <w:lastRenderedPageBreak/>
        <w:t>Stack Balloons</w:t>
      </w:r>
    </w:p>
    <w:p w14:paraId="45756E59" w14:textId="77777777" w:rsidR="00706C3A" w:rsidRDefault="00706C3A">
      <w:pPr>
        <w:rPr>
          <w:lang w:val="en-US"/>
        </w:rPr>
      </w:pPr>
    </w:p>
    <w:p w14:paraId="2478CD9A" w14:textId="77777777" w:rsidR="00706C3A" w:rsidRDefault="00706C3A">
      <w:pPr>
        <w:rPr>
          <w:lang w:val="en-US"/>
        </w:rPr>
      </w:pPr>
    </w:p>
    <w:p w14:paraId="1019AFE5" w14:textId="11C733B9" w:rsidR="00706C3A" w:rsidRDefault="00706C3A">
      <w:pPr>
        <w:rPr>
          <w:lang w:val="en-US"/>
        </w:rPr>
      </w:pPr>
      <w:r>
        <w:rPr>
          <w:lang w:val="en-US"/>
        </w:rPr>
        <w:t>BOM</w:t>
      </w:r>
    </w:p>
    <w:p w14:paraId="13953BE3" w14:textId="77777777" w:rsidR="00706C3A" w:rsidRPr="00706C3A" w:rsidRDefault="00706C3A">
      <w:pPr>
        <w:rPr>
          <w:lang w:val="en-US"/>
        </w:rPr>
      </w:pPr>
    </w:p>
    <w:sectPr w:rsidR="00706C3A" w:rsidRPr="0070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3A"/>
    <w:rsid w:val="00085841"/>
    <w:rsid w:val="0016225A"/>
    <w:rsid w:val="001D5C03"/>
    <w:rsid w:val="00321F12"/>
    <w:rsid w:val="00706C3A"/>
    <w:rsid w:val="008311C2"/>
    <w:rsid w:val="008E5774"/>
    <w:rsid w:val="00A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8D11"/>
  <w15:chartTrackingRefBased/>
  <w15:docId w15:val="{12392224-1797-42B9-A2D6-7320B366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Veeramani</dc:creator>
  <cp:keywords/>
  <dc:description/>
  <cp:lastModifiedBy>Jayakumar Veeramani</cp:lastModifiedBy>
  <cp:revision>4</cp:revision>
  <dcterms:created xsi:type="dcterms:W3CDTF">2024-02-15T05:14:00Z</dcterms:created>
  <dcterms:modified xsi:type="dcterms:W3CDTF">2024-02-15T13:28:00Z</dcterms:modified>
</cp:coreProperties>
</file>