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97B53" w14:textId="5F5A1927" w:rsidR="008D5ACD" w:rsidRDefault="008D5ACD" w:rsidP="008D5ACD">
      <w:pPr>
        <w:ind w:left="720" w:hanging="360"/>
        <w:jc w:val="center"/>
        <w:rPr>
          <w:b/>
          <w:bCs/>
        </w:rPr>
      </w:pPr>
      <w:r w:rsidRPr="008D5ACD">
        <w:rPr>
          <w:b/>
          <w:bCs/>
        </w:rPr>
        <w:t>Guide for Executing Opticutter Input File Generator Script</w:t>
      </w:r>
    </w:p>
    <w:p w14:paraId="63ABB946" w14:textId="2D955A7A" w:rsidR="00F87B05" w:rsidRDefault="00DA064A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Wall Assembly or Ceiling Assembly</w:t>
      </w:r>
    </w:p>
    <w:p w14:paraId="485D77FB" w14:textId="34CAF27B" w:rsidR="00DA064A" w:rsidRDefault="00DA064A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similar insulation parts from the model tree, then select invert selection.</w:t>
      </w:r>
    </w:p>
    <w:p w14:paraId="151A8488" w14:textId="1750BFF5" w:rsidR="00DA064A" w:rsidRDefault="00DA064A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Suppress all the other components from the model tree.</w:t>
      </w:r>
    </w:p>
    <w:p w14:paraId="41066487" w14:textId="294861B5" w:rsidR="00DA064A" w:rsidRDefault="00DA064A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all the available components from the model tree and select “Component Properties”. Uncheck the “Exclude from Bill of Materials” option.</w:t>
      </w:r>
    </w:p>
    <w:p w14:paraId="1D419739" w14:textId="28B2D654" w:rsidR="00DA064A" w:rsidRDefault="00DA064A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Insert </w:t>
      </w:r>
      <w:r w:rsidRPr="00DA064A">
        <w:rPr>
          <w:lang w:val="en-US"/>
        </w:rPr>
        <w:sym w:font="Wingdings" w:char="F0E0"/>
      </w:r>
      <w:r>
        <w:rPr>
          <w:lang w:val="en-US"/>
        </w:rPr>
        <w:t xml:space="preserve"> Tables </w:t>
      </w:r>
      <w:r w:rsidRPr="00DA064A">
        <w:rPr>
          <w:lang w:val="en-US"/>
        </w:rPr>
        <w:sym w:font="Wingdings" w:char="F0E0"/>
      </w:r>
      <w:r>
        <w:rPr>
          <w:lang w:val="en-US"/>
        </w:rPr>
        <w:t xml:space="preserve"> Bill of Materials.</w:t>
      </w:r>
    </w:p>
    <w:p w14:paraId="5F6615FB" w14:textId="153EC3C2" w:rsidR="00DA064A" w:rsidRDefault="00DA064A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“</w:t>
      </w:r>
      <w:r w:rsidRPr="00DA064A">
        <w:rPr>
          <w:lang w:val="en-US"/>
        </w:rPr>
        <w:t>CONTINOUS INSULATION CUMULATIVE BOM</w:t>
      </w:r>
      <w:r>
        <w:rPr>
          <w:lang w:val="en-US"/>
        </w:rPr>
        <w:t>” table template from the following location.</w:t>
      </w:r>
    </w:p>
    <w:p w14:paraId="2DDFCE0E" w14:textId="6BE1160E" w:rsidR="00DA064A" w:rsidRPr="00DA064A" w:rsidRDefault="00DA064A" w:rsidP="00DA064A">
      <w:pPr>
        <w:ind w:left="720" w:firstLine="720"/>
        <w:rPr>
          <w:lang w:val="en-US"/>
        </w:rPr>
      </w:pPr>
      <w:r>
        <w:rPr>
          <w:lang w:val="en-US"/>
        </w:rPr>
        <w:t>“</w:t>
      </w:r>
      <w:r w:rsidRPr="00DA064A">
        <w:rPr>
          <w:lang w:val="en-US"/>
        </w:rPr>
        <w:t>FBD\COMMON\FBD Templates</w:t>
      </w:r>
      <w:r>
        <w:rPr>
          <w:lang w:val="en-US"/>
        </w:rPr>
        <w:t>”</w:t>
      </w:r>
    </w:p>
    <w:p w14:paraId="4A04CEA5" w14:textId="16F989C8" w:rsidR="00DA064A" w:rsidRDefault="00DA064A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“Intended” under BOM Type and make sure “No numbering” and “Detailed cut list” are selected.</w:t>
      </w:r>
    </w:p>
    <w:p w14:paraId="4B318B41" w14:textId="03213D04" w:rsidR="00DA064A" w:rsidRDefault="00DA064A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“OK” to get the table.</w:t>
      </w:r>
    </w:p>
    <w:p w14:paraId="6BE1CC73" w14:textId="7E63A778" w:rsidR="00DA064A" w:rsidRDefault="00DA064A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the table text size to a reasonable size like 12.</w:t>
      </w:r>
    </w:p>
    <w:p w14:paraId="72FBD719" w14:textId="3A20B86B" w:rsidR="00DA064A" w:rsidRDefault="00DA064A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the table in .xlsx format.</w:t>
      </w:r>
    </w:p>
    <w:p w14:paraId="50A3D655" w14:textId="12E83E58" w:rsidR="00DA064A" w:rsidRDefault="00DA064A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exported Excel document with the Customer Drawing set</w:t>
      </w:r>
      <w:r w:rsidR="00B93344">
        <w:rPr>
          <w:lang w:val="en-US"/>
        </w:rPr>
        <w:t xml:space="preserve"> for mismatches.</w:t>
      </w:r>
    </w:p>
    <w:p w14:paraId="4B581222" w14:textId="2A06E25B" w:rsidR="009F36E5" w:rsidRDefault="009F36E5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make sure all the dimensions are in fractional values.</w:t>
      </w:r>
    </w:p>
    <w:p w14:paraId="65DDDA0C" w14:textId="272A4862" w:rsidR="00B93344" w:rsidRPr="00B93344" w:rsidRDefault="00B93344" w:rsidP="00B93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“OPTICUTTER_INPUT_FILE_GENERATOR_FOR_INSULATION” Script available in the following Dropbox location.</w:t>
      </w:r>
    </w:p>
    <w:p w14:paraId="0BBC5456" w14:textId="4C31632F" w:rsidR="00B93344" w:rsidRPr="00B93344" w:rsidRDefault="00B93344" w:rsidP="00B93344">
      <w:pPr>
        <w:ind w:left="1080"/>
        <w:rPr>
          <w:lang w:val="en-US"/>
        </w:rPr>
      </w:pPr>
      <w:r>
        <w:rPr>
          <w:lang w:val="en-US"/>
        </w:rPr>
        <w:t>“</w:t>
      </w:r>
      <w:r w:rsidRPr="00B93344">
        <w:rPr>
          <w:lang w:val="en-US"/>
        </w:rPr>
        <w:t>Dropbox\FBD\IMP E-Mails and Information\STANDARDS\FORMATS\Construction material BOM\WIP</w:t>
      </w:r>
      <w:r>
        <w:rPr>
          <w:lang w:val="en-US"/>
        </w:rPr>
        <w:t>”</w:t>
      </w:r>
    </w:p>
    <w:p w14:paraId="608DD3F3" w14:textId="641FB3DF" w:rsidR="00B93344" w:rsidRDefault="00B93344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 the “Project Name” field, write the desired name for the BOM. (Note: This name will be used for saving the Output files.)</w:t>
      </w:r>
    </w:p>
    <w:p w14:paraId="6E1B2DF4" w14:textId="7110798E" w:rsidR="00B93344" w:rsidRDefault="00B93344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suitable Raw Material and click “Upload BOM Spreadsheet” Button.</w:t>
      </w:r>
    </w:p>
    <w:p w14:paraId="41A6B790" w14:textId="536AC6E1" w:rsidR="00B93344" w:rsidRDefault="00B93344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 for the extracted Excel file from Step-10 and click open.</w:t>
      </w:r>
    </w:p>
    <w:p w14:paraId="319CF875" w14:textId="6BEBA9E8" w:rsidR="00B93344" w:rsidRDefault="00B93344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new window will open with all the available file names and an entry field adjacent to it. Write a suitable label for each part. (Note: The label </w:t>
      </w:r>
      <w:r w:rsidR="00016371">
        <w:rPr>
          <w:lang w:val="en-US"/>
        </w:rPr>
        <w:t>should be maximum of 3 characters).</w:t>
      </w:r>
    </w:p>
    <w:p w14:paraId="5FAC3F3F" w14:textId="42B7FD21" w:rsidR="00016371" w:rsidRDefault="00016371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labels are entered for each part, click the “Submit” button.</w:t>
      </w:r>
    </w:p>
    <w:p w14:paraId="4C141332" w14:textId="28E74D3A" w:rsidR="00016371" w:rsidRDefault="00016371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receive “Successfully Generated Files. Exiting Script.” Pop-up. You can find the opticutter input files saved in the csv format under the following name format.</w:t>
      </w:r>
    </w:p>
    <w:p w14:paraId="60B57629" w14:textId="65DC3A25" w:rsidR="00016371" w:rsidRPr="00016371" w:rsidRDefault="00016371" w:rsidP="00016371">
      <w:pPr>
        <w:ind w:left="1440" w:hanging="360"/>
        <w:rPr>
          <w:lang w:val="en-US"/>
        </w:rPr>
      </w:pPr>
      <w:r w:rsidRPr="00016371">
        <w:rPr>
          <w:i/>
          <w:iCs/>
          <w:lang w:val="en-US"/>
        </w:rPr>
        <w:t>XXXXXX</w:t>
      </w:r>
      <w:r w:rsidRPr="00016371">
        <w:rPr>
          <w:lang w:val="en-US"/>
        </w:rPr>
        <w:t>_Insulation_OpticutterParts_(</w:t>
      </w:r>
      <w:r w:rsidRPr="00016371">
        <w:rPr>
          <w:i/>
          <w:iCs/>
          <w:lang w:val="en-US"/>
        </w:rPr>
        <w:t>YYYYMMDD</w:t>
      </w:r>
      <w:r w:rsidRPr="00016371">
        <w:rPr>
          <w:lang w:val="en-US"/>
        </w:rPr>
        <w:t>)-</w:t>
      </w:r>
      <w:r w:rsidRPr="00016371">
        <w:rPr>
          <w:i/>
          <w:iCs/>
          <w:lang w:val="en-US"/>
        </w:rPr>
        <w:t>X</w:t>
      </w:r>
    </w:p>
    <w:p w14:paraId="46EC4839" w14:textId="6273BD7A" w:rsidR="00016371" w:rsidRDefault="00861BC6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go to </w:t>
      </w:r>
      <w:hyperlink r:id="rId5" w:history="1">
        <w:r w:rsidRPr="00A65600">
          <w:rPr>
            <w:rStyle w:val="Hyperlink"/>
            <w:lang w:val="en-US"/>
          </w:rPr>
          <w:t>https://www.opticutter.com/cut-list-optimizer</w:t>
        </w:r>
      </w:hyperlink>
      <w:r>
        <w:rPr>
          <w:lang w:val="en-US"/>
        </w:rPr>
        <w:t xml:space="preserve"> and change the units to “Fractional inches (15 3/4").</w:t>
      </w:r>
    </w:p>
    <w:p w14:paraId="57CB0A93" w14:textId="5C39870E" w:rsidR="00861BC6" w:rsidRDefault="00861BC6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“Import” button and select “Import from CSV” option.</w:t>
      </w:r>
    </w:p>
    <w:p w14:paraId="42EA3890" w14:textId="726FF8EF" w:rsidR="00861BC6" w:rsidRDefault="00861BC6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“Choose File” and open the csv file generated by the Script.</w:t>
      </w:r>
    </w:p>
    <w:p w14:paraId="42BB325D" w14:textId="0105446D" w:rsidR="00861BC6" w:rsidRDefault="00861BC6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see all the required details are filled out </w:t>
      </w:r>
      <w:r w:rsidR="00045A66">
        <w:rPr>
          <w:lang w:val="en-US"/>
        </w:rPr>
        <w:t>on</w:t>
      </w:r>
      <w:r>
        <w:rPr>
          <w:lang w:val="en-US"/>
        </w:rPr>
        <w:t xml:space="preserve"> the form.</w:t>
      </w:r>
    </w:p>
    <w:p w14:paraId="7798C598" w14:textId="044AE744" w:rsidR="00861BC6" w:rsidRDefault="00861BC6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calculate and download the result.</w:t>
      </w:r>
    </w:p>
    <w:p w14:paraId="5D6E7FAF" w14:textId="6FD23727" w:rsidR="00861BC6" w:rsidRDefault="00861BC6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Repeat </w:t>
      </w:r>
      <w:r w:rsidR="00045A66">
        <w:rPr>
          <w:lang w:val="en-US"/>
        </w:rPr>
        <w:t>Steps-</w:t>
      </w:r>
      <w:r w:rsidR="0084670E">
        <w:rPr>
          <w:lang w:val="en-US"/>
        </w:rPr>
        <w:t>20</w:t>
      </w:r>
      <w:r w:rsidR="00045A66">
        <w:rPr>
          <w:lang w:val="en-US"/>
        </w:rPr>
        <w:t xml:space="preserve"> to </w:t>
      </w:r>
      <w:r w:rsidR="0084670E">
        <w:rPr>
          <w:lang w:val="en-US"/>
        </w:rPr>
        <w:t>24</w:t>
      </w:r>
      <w:r w:rsidR="00045A66">
        <w:rPr>
          <w:lang w:val="en-US"/>
        </w:rPr>
        <w:t xml:space="preserve"> if you have more than one file.</w:t>
      </w:r>
    </w:p>
    <w:p w14:paraId="318D692E" w14:textId="6483557A" w:rsidR="00045A66" w:rsidRPr="00DA064A" w:rsidRDefault="006B07D3" w:rsidP="00DA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 the output files from the opticutter.</w:t>
      </w:r>
    </w:p>
    <w:sectPr w:rsidR="00045A66" w:rsidRPr="00DA0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E30C2C"/>
    <w:multiLevelType w:val="hybridMultilevel"/>
    <w:tmpl w:val="7862C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97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4A"/>
    <w:rsid w:val="00016371"/>
    <w:rsid w:val="0002402D"/>
    <w:rsid w:val="00045A66"/>
    <w:rsid w:val="00146626"/>
    <w:rsid w:val="00232823"/>
    <w:rsid w:val="005D1CE3"/>
    <w:rsid w:val="005E5561"/>
    <w:rsid w:val="006213E3"/>
    <w:rsid w:val="006B07D3"/>
    <w:rsid w:val="00721980"/>
    <w:rsid w:val="0084670E"/>
    <w:rsid w:val="00861BC6"/>
    <w:rsid w:val="008D5ACD"/>
    <w:rsid w:val="009F36E5"/>
    <w:rsid w:val="00B93344"/>
    <w:rsid w:val="00DA064A"/>
    <w:rsid w:val="00DE1889"/>
    <w:rsid w:val="00F8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2DF6"/>
  <w15:chartTrackingRefBased/>
  <w15:docId w15:val="{EDBB8156-00D9-49B7-BDFF-F50C1E2A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6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1B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ticutter.com/cut-list-optimiz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Vathan</dc:creator>
  <cp:keywords/>
  <dc:description/>
  <cp:lastModifiedBy>Louis Vathan</cp:lastModifiedBy>
  <cp:revision>7</cp:revision>
  <dcterms:created xsi:type="dcterms:W3CDTF">2024-12-02T13:25:00Z</dcterms:created>
  <dcterms:modified xsi:type="dcterms:W3CDTF">2024-12-06T05:52:00Z</dcterms:modified>
</cp:coreProperties>
</file>