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FED4" w14:textId="77777777" w:rsidR="000A3519" w:rsidRPr="000A3519" w:rsidRDefault="000A3519" w:rsidP="000A3519">
      <w:pPr>
        <w:rPr>
          <w:b/>
          <w:bCs/>
          <w:sz w:val="28"/>
          <w:szCs w:val="28"/>
        </w:rPr>
      </w:pPr>
      <w:r w:rsidRPr="000A3519">
        <w:rPr>
          <w:b/>
          <w:bCs/>
          <w:sz w:val="28"/>
          <w:szCs w:val="28"/>
        </w:rPr>
        <w:t>Abstract</w:t>
      </w:r>
    </w:p>
    <w:p w14:paraId="13FDFB30" w14:textId="77777777" w:rsidR="000A3519" w:rsidRPr="000A3519" w:rsidRDefault="000A3519" w:rsidP="000A3519">
      <w:pPr>
        <w:rPr>
          <w:sz w:val="28"/>
          <w:szCs w:val="28"/>
        </w:rPr>
      </w:pPr>
      <w:r w:rsidRPr="000A3519">
        <w:rPr>
          <w:sz w:val="28"/>
          <w:szCs w:val="28"/>
        </w:rPr>
        <w:t xml:space="preserve">The project </w:t>
      </w:r>
      <w:r w:rsidRPr="000A3519">
        <w:rPr>
          <w:i/>
          <w:iCs/>
          <w:sz w:val="28"/>
          <w:szCs w:val="28"/>
        </w:rPr>
        <w:t>BookBeacon</w:t>
      </w:r>
      <w:r w:rsidRPr="000A3519">
        <w:rPr>
          <w:sz w:val="28"/>
          <w:szCs w:val="28"/>
        </w:rPr>
        <w:t xml:space="preserve"> aims to modernize traditional library management by combining simple electronics and advanced computing. It provides an efficient way for users to locate books in real time using a combination of hardware (LED indicators, LCD displays, and RFID/Barcode scanners) and software (Raspberry Pi-based database and spell-check enabled search). By integrating automation with user-friendly interfaces, the system saves time, enhances accessibility, and introduces libraries to smart technology solutions.</w:t>
      </w:r>
    </w:p>
    <w:p w14:paraId="119A10B2" w14:textId="77777777" w:rsidR="000A3519" w:rsidRPr="000A3519" w:rsidRDefault="000A3519" w:rsidP="000A3519">
      <w:pPr>
        <w:rPr>
          <w:sz w:val="28"/>
          <w:szCs w:val="28"/>
        </w:rPr>
      </w:pPr>
      <w:r w:rsidRPr="000A3519">
        <w:rPr>
          <w:sz w:val="28"/>
          <w:szCs w:val="28"/>
        </w:rPr>
        <w:pict w14:anchorId="4C0AF607">
          <v:rect id="_x0000_i1067" style="width:0;height:1.5pt" o:hralign="center" o:hrstd="t" o:hr="t" fillcolor="#a0a0a0" stroked="f"/>
        </w:pict>
      </w:r>
    </w:p>
    <w:p w14:paraId="5E7F2F3D" w14:textId="77777777" w:rsidR="000A3519" w:rsidRPr="000A3519" w:rsidRDefault="000A3519" w:rsidP="000A3519">
      <w:pPr>
        <w:rPr>
          <w:b/>
          <w:bCs/>
          <w:sz w:val="28"/>
          <w:szCs w:val="28"/>
        </w:rPr>
      </w:pPr>
      <w:r w:rsidRPr="000A3519">
        <w:rPr>
          <w:b/>
          <w:bCs/>
          <w:sz w:val="28"/>
          <w:szCs w:val="28"/>
        </w:rPr>
        <w:t>Introduction</w:t>
      </w:r>
    </w:p>
    <w:p w14:paraId="5044284D" w14:textId="730DE46B" w:rsidR="000A3519" w:rsidRPr="000A3519" w:rsidRDefault="000A3519" w:rsidP="000A3519">
      <w:pPr>
        <w:rPr>
          <w:sz w:val="28"/>
          <w:szCs w:val="28"/>
        </w:rPr>
      </w:pPr>
      <w:r w:rsidRPr="000A3519">
        <w:rPr>
          <w:sz w:val="28"/>
          <w:szCs w:val="28"/>
        </w:rPr>
        <w:t xml:space="preserve">Libraries are essential knowledge </w:t>
      </w:r>
      <w:r w:rsidR="00C15B38" w:rsidRPr="000A3519">
        <w:rPr>
          <w:sz w:val="28"/>
          <w:szCs w:val="28"/>
        </w:rPr>
        <w:t>centres</w:t>
      </w:r>
      <w:r w:rsidRPr="000A3519">
        <w:rPr>
          <w:sz w:val="28"/>
          <w:szCs w:val="28"/>
        </w:rPr>
        <w:t xml:space="preserve">, but locating a particular book can often be a tedious task. Traditional </w:t>
      </w:r>
      <w:r w:rsidR="00C15B38" w:rsidRPr="000A3519">
        <w:rPr>
          <w:sz w:val="28"/>
          <w:szCs w:val="28"/>
        </w:rPr>
        <w:t>catalogue</w:t>
      </w:r>
      <w:r w:rsidRPr="000A3519">
        <w:rPr>
          <w:sz w:val="28"/>
          <w:szCs w:val="28"/>
        </w:rPr>
        <w:t xml:space="preserve"> systems require manual search, which is time-consuming. The proposed solution leverages modern technology to automate the search and retrieval process. By entering a book name or scanning a code, the system highlights the corresponding shelf with LED indicators and provides real-time information on an LCD display. A Raspberry Pi-based backend connects to a central database to manage and track books efficiently.</w:t>
      </w:r>
    </w:p>
    <w:p w14:paraId="61CAF673" w14:textId="77777777" w:rsidR="000A3519" w:rsidRPr="000A3519" w:rsidRDefault="000A3519" w:rsidP="000A3519">
      <w:pPr>
        <w:rPr>
          <w:sz w:val="28"/>
          <w:szCs w:val="28"/>
        </w:rPr>
      </w:pPr>
      <w:r w:rsidRPr="000A3519">
        <w:rPr>
          <w:sz w:val="28"/>
          <w:szCs w:val="28"/>
        </w:rPr>
        <w:pict w14:anchorId="5B8D46EE">
          <v:rect id="_x0000_i1068" style="width:0;height:1.5pt" o:hralign="center" o:hrstd="t" o:hr="t" fillcolor="#a0a0a0" stroked="f"/>
        </w:pict>
      </w:r>
    </w:p>
    <w:p w14:paraId="425D89DF" w14:textId="77777777" w:rsidR="000A3519" w:rsidRPr="000A3519" w:rsidRDefault="000A3519" w:rsidP="000A3519">
      <w:pPr>
        <w:rPr>
          <w:b/>
          <w:bCs/>
          <w:sz w:val="28"/>
          <w:szCs w:val="28"/>
        </w:rPr>
      </w:pPr>
      <w:r w:rsidRPr="000A3519">
        <w:rPr>
          <w:b/>
          <w:bCs/>
          <w:sz w:val="28"/>
          <w:szCs w:val="28"/>
        </w:rPr>
        <w:t>Objectives</w:t>
      </w:r>
    </w:p>
    <w:p w14:paraId="197EFFAA" w14:textId="77777777" w:rsidR="000A3519" w:rsidRPr="000A3519" w:rsidRDefault="000A3519" w:rsidP="000A3519">
      <w:pPr>
        <w:numPr>
          <w:ilvl w:val="0"/>
          <w:numId w:val="1"/>
        </w:numPr>
        <w:rPr>
          <w:sz w:val="28"/>
          <w:szCs w:val="28"/>
        </w:rPr>
      </w:pPr>
      <w:r w:rsidRPr="000A3519">
        <w:rPr>
          <w:sz w:val="28"/>
          <w:szCs w:val="28"/>
        </w:rPr>
        <w:t>To reduce the time spent by users searching for books.</w:t>
      </w:r>
    </w:p>
    <w:p w14:paraId="3822D375" w14:textId="77777777" w:rsidR="000A3519" w:rsidRPr="000A3519" w:rsidRDefault="000A3519" w:rsidP="000A3519">
      <w:pPr>
        <w:numPr>
          <w:ilvl w:val="0"/>
          <w:numId w:val="1"/>
        </w:numPr>
        <w:rPr>
          <w:sz w:val="28"/>
          <w:szCs w:val="28"/>
        </w:rPr>
      </w:pPr>
      <w:r w:rsidRPr="000A3519">
        <w:rPr>
          <w:sz w:val="28"/>
          <w:szCs w:val="28"/>
        </w:rPr>
        <w:t>To automate book tracking using RFID/barcode technology.</w:t>
      </w:r>
    </w:p>
    <w:p w14:paraId="2B16F9E9" w14:textId="77777777" w:rsidR="000A3519" w:rsidRPr="000A3519" w:rsidRDefault="000A3519" w:rsidP="000A3519">
      <w:pPr>
        <w:numPr>
          <w:ilvl w:val="0"/>
          <w:numId w:val="1"/>
        </w:numPr>
        <w:rPr>
          <w:sz w:val="28"/>
          <w:szCs w:val="28"/>
        </w:rPr>
      </w:pPr>
      <w:r w:rsidRPr="000A3519">
        <w:rPr>
          <w:sz w:val="28"/>
          <w:szCs w:val="28"/>
        </w:rPr>
        <w:t>To provide a scalable and cost-effective library management solution.</w:t>
      </w:r>
    </w:p>
    <w:p w14:paraId="2B7E2149" w14:textId="77777777" w:rsidR="000A3519" w:rsidRPr="000A3519" w:rsidRDefault="000A3519" w:rsidP="000A3519">
      <w:pPr>
        <w:numPr>
          <w:ilvl w:val="0"/>
          <w:numId w:val="1"/>
        </w:numPr>
        <w:rPr>
          <w:sz w:val="28"/>
          <w:szCs w:val="28"/>
        </w:rPr>
      </w:pPr>
      <w:r w:rsidRPr="000A3519">
        <w:rPr>
          <w:sz w:val="28"/>
          <w:szCs w:val="28"/>
        </w:rPr>
        <w:t>To enhance user experience with smart search, spell-check, and real-time feedback.</w:t>
      </w:r>
    </w:p>
    <w:p w14:paraId="20CFA57E" w14:textId="77777777" w:rsidR="000A3519" w:rsidRPr="000A3519" w:rsidRDefault="000A3519" w:rsidP="000A3519">
      <w:pPr>
        <w:numPr>
          <w:ilvl w:val="0"/>
          <w:numId w:val="1"/>
        </w:numPr>
        <w:rPr>
          <w:sz w:val="28"/>
          <w:szCs w:val="28"/>
        </w:rPr>
      </w:pPr>
      <w:r w:rsidRPr="000A3519">
        <w:rPr>
          <w:sz w:val="28"/>
          <w:szCs w:val="28"/>
        </w:rPr>
        <w:t>To bridge traditional libraries with modern IoT-based innovations.</w:t>
      </w:r>
    </w:p>
    <w:p w14:paraId="590CA08C" w14:textId="77777777" w:rsidR="000A3519" w:rsidRPr="000A3519" w:rsidRDefault="000A3519" w:rsidP="000A3519">
      <w:pPr>
        <w:rPr>
          <w:sz w:val="28"/>
          <w:szCs w:val="28"/>
        </w:rPr>
      </w:pPr>
      <w:r w:rsidRPr="000A3519">
        <w:rPr>
          <w:sz w:val="28"/>
          <w:szCs w:val="28"/>
        </w:rPr>
        <w:pict w14:anchorId="55E6F0E0">
          <v:rect id="_x0000_i1069" style="width:0;height:1.5pt" o:hralign="center" o:hrstd="t" o:hr="t" fillcolor="#a0a0a0" stroked="f"/>
        </w:pict>
      </w:r>
    </w:p>
    <w:p w14:paraId="361475E6" w14:textId="77777777" w:rsidR="00C15B38" w:rsidRDefault="00C15B38" w:rsidP="000A3519">
      <w:pPr>
        <w:rPr>
          <w:b/>
          <w:bCs/>
          <w:sz w:val="28"/>
          <w:szCs w:val="28"/>
        </w:rPr>
      </w:pPr>
    </w:p>
    <w:p w14:paraId="5D6CD6BB" w14:textId="77777777" w:rsidR="00C15B38" w:rsidRDefault="00C15B38" w:rsidP="000A3519">
      <w:pPr>
        <w:rPr>
          <w:b/>
          <w:bCs/>
          <w:sz w:val="28"/>
          <w:szCs w:val="28"/>
        </w:rPr>
      </w:pPr>
    </w:p>
    <w:p w14:paraId="6C4CBB89" w14:textId="77777777" w:rsidR="00C15B38" w:rsidRDefault="00C15B38" w:rsidP="000A3519">
      <w:pPr>
        <w:rPr>
          <w:b/>
          <w:bCs/>
          <w:sz w:val="28"/>
          <w:szCs w:val="28"/>
        </w:rPr>
      </w:pPr>
    </w:p>
    <w:p w14:paraId="54780987" w14:textId="3376B6BA" w:rsidR="000A3519" w:rsidRPr="000A3519" w:rsidRDefault="000A3519" w:rsidP="000A3519">
      <w:pPr>
        <w:rPr>
          <w:b/>
          <w:bCs/>
          <w:sz w:val="28"/>
          <w:szCs w:val="28"/>
        </w:rPr>
      </w:pPr>
      <w:r w:rsidRPr="000A3519">
        <w:rPr>
          <w:b/>
          <w:bCs/>
          <w:sz w:val="28"/>
          <w:szCs w:val="28"/>
        </w:rPr>
        <w:lastRenderedPageBreak/>
        <w:t>System Components</w:t>
      </w:r>
    </w:p>
    <w:p w14:paraId="1C1264C0" w14:textId="77777777" w:rsidR="000A3519" w:rsidRPr="000A3519" w:rsidRDefault="000A3519" w:rsidP="000A3519">
      <w:pPr>
        <w:numPr>
          <w:ilvl w:val="0"/>
          <w:numId w:val="2"/>
        </w:numPr>
        <w:rPr>
          <w:sz w:val="28"/>
          <w:szCs w:val="28"/>
        </w:rPr>
      </w:pPr>
      <w:r w:rsidRPr="000A3519">
        <w:rPr>
          <w:b/>
          <w:bCs/>
          <w:sz w:val="28"/>
          <w:szCs w:val="28"/>
        </w:rPr>
        <w:t>Arduino Mega / Raspberry Pi 5</w:t>
      </w:r>
      <w:r w:rsidRPr="000A3519">
        <w:rPr>
          <w:sz w:val="28"/>
          <w:szCs w:val="28"/>
        </w:rPr>
        <w:t>: For system control and database connection.</w:t>
      </w:r>
    </w:p>
    <w:p w14:paraId="08AFD206" w14:textId="77777777" w:rsidR="000A3519" w:rsidRPr="000A3519" w:rsidRDefault="000A3519" w:rsidP="000A3519">
      <w:pPr>
        <w:numPr>
          <w:ilvl w:val="0"/>
          <w:numId w:val="2"/>
        </w:numPr>
        <w:rPr>
          <w:sz w:val="28"/>
          <w:szCs w:val="28"/>
        </w:rPr>
      </w:pPr>
      <w:r w:rsidRPr="000A3519">
        <w:rPr>
          <w:b/>
          <w:bCs/>
          <w:sz w:val="28"/>
          <w:szCs w:val="28"/>
        </w:rPr>
        <w:t>16x2 I2C LCD</w:t>
      </w:r>
      <w:r w:rsidRPr="000A3519">
        <w:rPr>
          <w:sz w:val="28"/>
          <w:szCs w:val="28"/>
        </w:rPr>
        <w:t>: Displays book name and status messages.</w:t>
      </w:r>
    </w:p>
    <w:p w14:paraId="5C18F377" w14:textId="77777777" w:rsidR="000A3519" w:rsidRPr="000A3519" w:rsidRDefault="000A3519" w:rsidP="000A3519">
      <w:pPr>
        <w:numPr>
          <w:ilvl w:val="0"/>
          <w:numId w:val="2"/>
        </w:numPr>
        <w:rPr>
          <w:sz w:val="28"/>
          <w:szCs w:val="28"/>
        </w:rPr>
      </w:pPr>
      <w:r w:rsidRPr="000A3519">
        <w:rPr>
          <w:b/>
          <w:bCs/>
          <w:sz w:val="28"/>
          <w:szCs w:val="28"/>
        </w:rPr>
        <w:t>LED Indicators</w:t>
      </w:r>
      <w:r w:rsidRPr="000A3519">
        <w:rPr>
          <w:sz w:val="28"/>
          <w:szCs w:val="28"/>
        </w:rPr>
        <w:t>: Blink to guide users to the correct shelf.</w:t>
      </w:r>
    </w:p>
    <w:p w14:paraId="4440FA6A" w14:textId="77777777" w:rsidR="000A3519" w:rsidRPr="000A3519" w:rsidRDefault="000A3519" w:rsidP="000A3519">
      <w:pPr>
        <w:numPr>
          <w:ilvl w:val="0"/>
          <w:numId w:val="2"/>
        </w:numPr>
        <w:rPr>
          <w:sz w:val="28"/>
          <w:szCs w:val="28"/>
        </w:rPr>
      </w:pPr>
      <w:r w:rsidRPr="000A3519">
        <w:rPr>
          <w:b/>
          <w:bCs/>
          <w:sz w:val="28"/>
          <w:szCs w:val="28"/>
        </w:rPr>
        <w:t>RFID / Barcode Scanner</w:t>
      </w:r>
      <w:r w:rsidRPr="000A3519">
        <w:rPr>
          <w:sz w:val="28"/>
          <w:szCs w:val="28"/>
        </w:rPr>
        <w:t>: For book identification and tracking.</w:t>
      </w:r>
    </w:p>
    <w:p w14:paraId="0BD39AB7" w14:textId="77777777" w:rsidR="000A3519" w:rsidRPr="000A3519" w:rsidRDefault="000A3519" w:rsidP="000A3519">
      <w:pPr>
        <w:numPr>
          <w:ilvl w:val="0"/>
          <w:numId w:val="2"/>
        </w:numPr>
        <w:rPr>
          <w:sz w:val="28"/>
          <w:szCs w:val="28"/>
        </w:rPr>
      </w:pPr>
      <w:r w:rsidRPr="000A3519">
        <w:rPr>
          <w:b/>
          <w:bCs/>
          <w:sz w:val="28"/>
          <w:szCs w:val="28"/>
        </w:rPr>
        <w:t>Power Supply &amp; Connectivity Modules</w:t>
      </w:r>
      <w:r w:rsidRPr="000A3519">
        <w:rPr>
          <w:sz w:val="28"/>
          <w:szCs w:val="28"/>
        </w:rPr>
        <w:t>: To ensure continuous operation.</w:t>
      </w:r>
    </w:p>
    <w:p w14:paraId="4FE308AA" w14:textId="77777777" w:rsidR="000A3519" w:rsidRPr="000A3519" w:rsidRDefault="000A3519" w:rsidP="000A3519">
      <w:pPr>
        <w:rPr>
          <w:sz w:val="28"/>
          <w:szCs w:val="28"/>
        </w:rPr>
      </w:pPr>
      <w:r w:rsidRPr="000A3519">
        <w:rPr>
          <w:sz w:val="28"/>
          <w:szCs w:val="28"/>
        </w:rPr>
        <w:pict w14:anchorId="17B3A81B">
          <v:rect id="_x0000_i1070" style="width:0;height:1.5pt" o:hralign="center" o:hrstd="t" o:hr="t" fillcolor="#a0a0a0" stroked="f"/>
        </w:pict>
      </w:r>
    </w:p>
    <w:p w14:paraId="2A41360E" w14:textId="77777777" w:rsidR="000A3519" w:rsidRPr="00C15B38" w:rsidRDefault="000A3519" w:rsidP="000A3519">
      <w:pPr>
        <w:rPr>
          <w:b/>
          <w:bCs/>
          <w:sz w:val="28"/>
          <w:szCs w:val="28"/>
        </w:rPr>
      </w:pPr>
    </w:p>
    <w:p w14:paraId="40402C70" w14:textId="77777777" w:rsidR="000A3519" w:rsidRPr="00C15B38" w:rsidRDefault="000A3519" w:rsidP="000A3519">
      <w:pPr>
        <w:rPr>
          <w:b/>
          <w:bCs/>
          <w:sz w:val="28"/>
          <w:szCs w:val="28"/>
        </w:rPr>
      </w:pPr>
    </w:p>
    <w:p w14:paraId="026D8B9B" w14:textId="77777777" w:rsidR="000A3519" w:rsidRPr="00C15B38" w:rsidRDefault="000A3519" w:rsidP="000A3519">
      <w:pPr>
        <w:rPr>
          <w:b/>
          <w:bCs/>
          <w:sz w:val="28"/>
          <w:szCs w:val="28"/>
        </w:rPr>
      </w:pPr>
    </w:p>
    <w:p w14:paraId="497FE743" w14:textId="77777777" w:rsidR="000A3519" w:rsidRPr="00C15B38" w:rsidRDefault="000A3519" w:rsidP="000A3519">
      <w:pPr>
        <w:rPr>
          <w:b/>
          <w:bCs/>
          <w:sz w:val="28"/>
          <w:szCs w:val="28"/>
        </w:rPr>
      </w:pPr>
    </w:p>
    <w:p w14:paraId="53D045B6" w14:textId="3F916FEF" w:rsidR="000A3519" w:rsidRPr="000A3519" w:rsidRDefault="000A3519" w:rsidP="000A3519">
      <w:pPr>
        <w:rPr>
          <w:b/>
          <w:bCs/>
          <w:sz w:val="28"/>
          <w:szCs w:val="28"/>
        </w:rPr>
      </w:pPr>
      <w:r w:rsidRPr="000A3519">
        <w:rPr>
          <w:b/>
          <w:bCs/>
          <w:sz w:val="28"/>
          <w:szCs w:val="28"/>
        </w:rPr>
        <w:t>Methodology</w:t>
      </w:r>
    </w:p>
    <w:p w14:paraId="780F3CCB" w14:textId="77777777" w:rsidR="000A3519" w:rsidRPr="000A3519" w:rsidRDefault="000A3519" w:rsidP="000A3519">
      <w:pPr>
        <w:numPr>
          <w:ilvl w:val="0"/>
          <w:numId w:val="3"/>
        </w:numPr>
        <w:rPr>
          <w:sz w:val="28"/>
          <w:szCs w:val="28"/>
        </w:rPr>
      </w:pPr>
      <w:r w:rsidRPr="000A3519">
        <w:rPr>
          <w:sz w:val="28"/>
          <w:szCs w:val="28"/>
        </w:rPr>
        <w:t>User enters or scans a book name using keyboard/barcode scanner.</w:t>
      </w:r>
    </w:p>
    <w:p w14:paraId="7B9C243D" w14:textId="77777777" w:rsidR="000A3519" w:rsidRPr="000A3519" w:rsidRDefault="000A3519" w:rsidP="000A3519">
      <w:pPr>
        <w:numPr>
          <w:ilvl w:val="0"/>
          <w:numId w:val="3"/>
        </w:numPr>
        <w:rPr>
          <w:sz w:val="28"/>
          <w:szCs w:val="28"/>
        </w:rPr>
      </w:pPr>
      <w:r w:rsidRPr="000A3519">
        <w:rPr>
          <w:sz w:val="28"/>
          <w:szCs w:val="28"/>
        </w:rPr>
        <w:t>Spell-check module corrects errors in book names.</w:t>
      </w:r>
    </w:p>
    <w:p w14:paraId="302738F7" w14:textId="77777777" w:rsidR="000A3519" w:rsidRPr="000A3519" w:rsidRDefault="000A3519" w:rsidP="000A3519">
      <w:pPr>
        <w:numPr>
          <w:ilvl w:val="0"/>
          <w:numId w:val="3"/>
        </w:numPr>
        <w:rPr>
          <w:sz w:val="28"/>
          <w:szCs w:val="28"/>
        </w:rPr>
      </w:pPr>
      <w:r w:rsidRPr="000A3519">
        <w:rPr>
          <w:sz w:val="28"/>
          <w:szCs w:val="28"/>
        </w:rPr>
        <w:t>Raspberry Pi searches the Firebase (or local) database.</w:t>
      </w:r>
    </w:p>
    <w:p w14:paraId="6BC1187F" w14:textId="77777777" w:rsidR="000A3519" w:rsidRPr="000A3519" w:rsidRDefault="000A3519" w:rsidP="000A3519">
      <w:pPr>
        <w:numPr>
          <w:ilvl w:val="0"/>
          <w:numId w:val="3"/>
        </w:numPr>
        <w:rPr>
          <w:sz w:val="28"/>
          <w:szCs w:val="28"/>
        </w:rPr>
      </w:pPr>
      <w:r w:rsidRPr="000A3519">
        <w:rPr>
          <w:sz w:val="28"/>
          <w:szCs w:val="28"/>
        </w:rPr>
        <w:t>Shelf number and location are displayed on the LCD.</w:t>
      </w:r>
    </w:p>
    <w:p w14:paraId="69D5A5E3" w14:textId="77777777" w:rsidR="000A3519" w:rsidRPr="000A3519" w:rsidRDefault="000A3519" w:rsidP="000A3519">
      <w:pPr>
        <w:numPr>
          <w:ilvl w:val="0"/>
          <w:numId w:val="3"/>
        </w:numPr>
        <w:rPr>
          <w:sz w:val="28"/>
          <w:szCs w:val="28"/>
        </w:rPr>
      </w:pPr>
      <w:r w:rsidRPr="000A3519">
        <w:rPr>
          <w:sz w:val="28"/>
          <w:szCs w:val="28"/>
        </w:rPr>
        <w:t>The corresponding LED blinks to guide the user.</w:t>
      </w:r>
    </w:p>
    <w:p w14:paraId="4449E914" w14:textId="77777777" w:rsidR="000A3519" w:rsidRPr="000A3519" w:rsidRDefault="000A3519" w:rsidP="000A3519">
      <w:pPr>
        <w:numPr>
          <w:ilvl w:val="0"/>
          <w:numId w:val="3"/>
        </w:numPr>
        <w:rPr>
          <w:sz w:val="28"/>
          <w:szCs w:val="28"/>
        </w:rPr>
      </w:pPr>
      <w:r w:rsidRPr="000A3519">
        <w:rPr>
          <w:sz w:val="28"/>
          <w:szCs w:val="28"/>
        </w:rPr>
        <w:t>RFID tag system can track issued/returned books in real-time.</w:t>
      </w:r>
    </w:p>
    <w:p w14:paraId="627F8885" w14:textId="77777777" w:rsidR="000A3519" w:rsidRPr="000A3519" w:rsidRDefault="000A3519" w:rsidP="000A3519">
      <w:pPr>
        <w:rPr>
          <w:sz w:val="28"/>
          <w:szCs w:val="28"/>
        </w:rPr>
      </w:pPr>
      <w:r w:rsidRPr="000A3519">
        <w:rPr>
          <w:sz w:val="28"/>
          <w:szCs w:val="28"/>
        </w:rPr>
        <w:pict w14:anchorId="6244C868">
          <v:rect id="_x0000_i1071" style="width:0;height:1.5pt" o:hralign="center" o:hrstd="t" o:hr="t" fillcolor="#a0a0a0" stroked="f"/>
        </w:pict>
      </w:r>
    </w:p>
    <w:p w14:paraId="51A53181" w14:textId="77777777" w:rsidR="000A3519" w:rsidRPr="000A3519" w:rsidRDefault="000A3519" w:rsidP="000A3519">
      <w:pPr>
        <w:rPr>
          <w:b/>
          <w:bCs/>
          <w:sz w:val="28"/>
          <w:szCs w:val="28"/>
        </w:rPr>
      </w:pPr>
      <w:r w:rsidRPr="000A3519">
        <w:rPr>
          <w:b/>
          <w:bCs/>
          <w:sz w:val="28"/>
          <w:szCs w:val="28"/>
        </w:rPr>
        <w:t>Applications</w:t>
      </w:r>
    </w:p>
    <w:p w14:paraId="4968FDE0" w14:textId="77777777" w:rsidR="000A3519" w:rsidRPr="000A3519" w:rsidRDefault="000A3519" w:rsidP="000A3519">
      <w:pPr>
        <w:numPr>
          <w:ilvl w:val="0"/>
          <w:numId w:val="4"/>
        </w:numPr>
        <w:rPr>
          <w:sz w:val="28"/>
          <w:szCs w:val="28"/>
        </w:rPr>
      </w:pPr>
      <w:r w:rsidRPr="000A3519">
        <w:rPr>
          <w:sz w:val="28"/>
          <w:szCs w:val="28"/>
        </w:rPr>
        <w:t>School and college libraries for fast and automated book search.</w:t>
      </w:r>
    </w:p>
    <w:p w14:paraId="5BE05650" w14:textId="77777777" w:rsidR="000A3519" w:rsidRPr="000A3519" w:rsidRDefault="000A3519" w:rsidP="000A3519">
      <w:pPr>
        <w:numPr>
          <w:ilvl w:val="0"/>
          <w:numId w:val="4"/>
        </w:numPr>
        <w:rPr>
          <w:sz w:val="28"/>
          <w:szCs w:val="28"/>
        </w:rPr>
      </w:pPr>
      <w:r w:rsidRPr="000A3519">
        <w:rPr>
          <w:sz w:val="28"/>
          <w:szCs w:val="28"/>
        </w:rPr>
        <w:t>Public libraries aiming for modernization at low cost.</w:t>
      </w:r>
    </w:p>
    <w:p w14:paraId="485C1008" w14:textId="77777777" w:rsidR="000A3519" w:rsidRPr="000A3519" w:rsidRDefault="000A3519" w:rsidP="000A3519">
      <w:pPr>
        <w:numPr>
          <w:ilvl w:val="0"/>
          <w:numId w:val="4"/>
        </w:numPr>
        <w:rPr>
          <w:sz w:val="28"/>
          <w:szCs w:val="28"/>
        </w:rPr>
      </w:pPr>
      <w:r w:rsidRPr="000A3519">
        <w:rPr>
          <w:sz w:val="28"/>
          <w:szCs w:val="28"/>
        </w:rPr>
        <w:t>Private collections where book tracking is difficult.</w:t>
      </w:r>
    </w:p>
    <w:p w14:paraId="0EDFDC00" w14:textId="763C7E82" w:rsidR="000A3519" w:rsidRPr="000A3519" w:rsidRDefault="000A3519" w:rsidP="000A3519">
      <w:pPr>
        <w:numPr>
          <w:ilvl w:val="0"/>
          <w:numId w:val="4"/>
        </w:numPr>
        <w:rPr>
          <w:sz w:val="28"/>
          <w:szCs w:val="28"/>
        </w:rPr>
      </w:pPr>
      <w:r w:rsidRPr="000A3519">
        <w:rPr>
          <w:sz w:val="28"/>
          <w:szCs w:val="28"/>
        </w:rPr>
        <w:t xml:space="preserve">Research </w:t>
      </w:r>
      <w:r w:rsidR="00C15B38" w:rsidRPr="000A3519">
        <w:rPr>
          <w:sz w:val="28"/>
          <w:szCs w:val="28"/>
        </w:rPr>
        <w:t>centres</w:t>
      </w:r>
      <w:r w:rsidRPr="000A3519">
        <w:rPr>
          <w:sz w:val="28"/>
          <w:szCs w:val="28"/>
        </w:rPr>
        <w:t xml:space="preserve"> where quick access to references is crucial.</w:t>
      </w:r>
    </w:p>
    <w:p w14:paraId="3D079E5A" w14:textId="77777777" w:rsidR="000A3519" w:rsidRPr="000A3519" w:rsidRDefault="000A3519" w:rsidP="000A3519">
      <w:pPr>
        <w:rPr>
          <w:sz w:val="28"/>
          <w:szCs w:val="28"/>
        </w:rPr>
      </w:pPr>
      <w:r w:rsidRPr="000A3519">
        <w:rPr>
          <w:sz w:val="28"/>
          <w:szCs w:val="28"/>
        </w:rPr>
        <w:pict w14:anchorId="03C92B41">
          <v:rect id="_x0000_i1072" style="width:0;height:1.5pt" o:hralign="center" o:hrstd="t" o:hr="t" fillcolor="#a0a0a0" stroked="f"/>
        </w:pict>
      </w:r>
    </w:p>
    <w:p w14:paraId="798848CE" w14:textId="77777777" w:rsidR="00C15B38" w:rsidRDefault="00C15B38" w:rsidP="000A3519">
      <w:pPr>
        <w:rPr>
          <w:b/>
          <w:bCs/>
          <w:sz w:val="28"/>
          <w:szCs w:val="28"/>
        </w:rPr>
      </w:pPr>
    </w:p>
    <w:p w14:paraId="3DDC40D5" w14:textId="77777777" w:rsidR="00C15B38" w:rsidRDefault="00C15B38" w:rsidP="000A3519">
      <w:pPr>
        <w:rPr>
          <w:b/>
          <w:bCs/>
          <w:sz w:val="28"/>
          <w:szCs w:val="28"/>
        </w:rPr>
      </w:pPr>
    </w:p>
    <w:p w14:paraId="0B551793" w14:textId="77777777" w:rsidR="00C15B38" w:rsidRDefault="00C15B38" w:rsidP="000A3519">
      <w:pPr>
        <w:rPr>
          <w:b/>
          <w:bCs/>
          <w:sz w:val="28"/>
          <w:szCs w:val="28"/>
        </w:rPr>
      </w:pPr>
    </w:p>
    <w:p w14:paraId="7DB0FBBD" w14:textId="77777777" w:rsidR="00C15B38" w:rsidRDefault="00C15B38" w:rsidP="000A3519">
      <w:pPr>
        <w:rPr>
          <w:b/>
          <w:bCs/>
          <w:sz w:val="28"/>
          <w:szCs w:val="28"/>
        </w:rPr>
      </w:pPr>
    </w:p>
    <w:p w14:paraId="6852BEEE" w14:textId="5A760BD6" w:rsidR="000A3519" w:rsidRPr="000A3519" w:rsidRDefault="000A3519" w:rsidP="000A3519">
      <w:pPr>
        <w:rPr>
          <w:b/>
          <w:bCs/>
          <w:sz w:val="28"/>
          <w:szCs w:val="28"/>
        </w:rPr>
      </w:pPr>
      <w:r w:rsidRPr="000A3519">
        <w:rPr>
          <w:b/>
          <w:bCs/>
          <w:sz w:val="28"/>
          <w:szCs w:val="28"/>
        </w:rPr>
        <w:t>Advantages</w:t>
      </w:r>
    </w:p>
    <w:p w14:paraId="4973A14D" w14:textId="77777777" w:rsidR="000A3519" w:rsidRPr="000A3519" w:rsidRDefault="000A3519" w:rsidP="000A3519">
      <w:pPr>
        <w:numPr>
          <w:ilvl w:val="0"/>
          <w:numId w:val="5"/>
        </w:numPr>
        <w:rPr>
          <w:sz w:val="28"/>
          <w:szCs w:val="28"/>
        </w:rPr>
      </w:pPr>
      <w:r w:rsidRPr="000A3519">
        <w:rPr>
          <w:sz w:val="28"/>
          <w:szCs w:val="28"/>
        </w:rPr>
        <w:t>Saves time and improves user experience.</w:t>
      </w:r>
    </w:p>
    <w:p w14:paraId="73FFF5F0" w14:textId="77777777" w:rsidR="000A3519" w:rsidRPr="000A3519" w:rsidRDefault="000A3519" w:rsidP="000A3519">
      <w:pPr>
        <w:numPr>
          <w:ilvl w:val="0"/>
          <w:numId w:val="5"/>
        </w:numPr>
        <w:rPr>
          <w:sz w:val="28"/>
          <w:szCs w:val="28"/>
        </w:rPr>
      </w:pPr>
      <w:r w:rsidRPr="000A3519">
        <w:rPr>
          <w:sz w:val="28"/>
          <w:szCs w:val="28"/>
        </w:rPr>
        <w:t>Cost-effective and easy to implement.</w:t>
      </w:r>
    </w:p>
    <w:p w14:paraId="3D8AF8C4" w14:textId="77777777" w:rsidR="000A3519" w:rsidRPr="000A3519" w:rsidRDefault="000A3519" w:rsidP="000A3519">
      <w:pPr>
        <w:numPr>
          <w:ilvl w:val="0"/>
          <w:numId w:val="5"/>
        </w:numPr>
        <w:rPr>
          <w:sz w:val="28"/>
          <w:szCs w:val="28"/>
        </w:rPr>
      </w:pPr>
      <w:r w:rsidRPr="000A3519">
        <w:rPr>
          <w:sz w:val="28"/>
          <w:szCs w:val="28"/>
        </w:rPr>
        <w:t>Scalable for small and large libraries.</w:t>
      </w:r>
    </w:p>
    <w:p w14:paraId="1776455B" w14:textId="77777777" w:rsidR="000A3519" w:rsidRPr="000A3519" w:rsidRDefault="000A3519" w:rsidP="000A3519">
      <w:pPr>
        <w:numPr>
          <w:ilvl w:val="0"/>
          <w:numId w:val="5"/>
        </w:numPr>
        <w:rPr>
          <w:sz w:val="28"/>
          <w:szCs w:val="28"/>
        </w:rPr>
      </w:pPr>
      <w:r w:rsidRPr="000A3519">
        <w:rPr>
          <w:sz w:val="28"/>
          <w:szCs w:val="28"/>
        </w:rPr>
        <w:t>Real-time updates with Raspberry Pi and Firebase integration.</w:t>
      </w:r>
    </w:p>
    <w:p w14:paraId="2F4F78D8" w14:textId="77777777" w:rsidR="000A3519" w:rsidRPr="000A3519" w:rsidRDefault="000A3519" w:rsidP="000A3519">
      <w:pPr>
        <w:numPr>
          <w:ilvl w:val="0"/>
          <w:numId w:val="5"/>
        </w:numPr>
        <w:rPr>
          <w:sz w:val="28"/>
          <w:szCs w:val="28"/>
        </w:rPr>
      </w:pPr>
      <w:r w:rsidRPr="000A3519">
        <w:rPr>
          <w:sz w:val="28"/>
          <w:szCs w:val="28"/>
        </w:rPr>
        <w:t>Reduces dependency on manual indexing.</w:t>
      </w:r>
    </w:p>
    <w:p w14:paraId="16DBC692" w14:textId="77777777" w:rsidR="000A3519" w:rsidRPr="000A3519" w:rsidRDefault="000A3519" w:rsidP="000A3519">
      <w:pPr>
        <w:rPr>
          <w:sz w:val="28"/>
          <w:szCs w:val="28"/>
        </w:rPr>
      </w:pPr>
      <w:r w:rsidRPr="000A3519">
        <w:rPr>
          <w:sz w:val="28"/>
          <w:szCs w:val="28"/>
        </w:rPr>
        <w:pict w14:anchorId="578D1E8D">
          <v:rect id="_x0000_i1073" style="width:0;height:1.5pt" o:hralign="center" o:hrstd="t" o:hr="t" fillcolor="#a0a0a0" stroked="f"/>
        </w:pict>
      </w:r>
    </w:p>
    <w:p w14:paraId="085D8930" w14:textId="77777777" w:rsidR="000A3519" w:rsidRPr="000A3519" w:rsidRDefault="000A3519" w:rsidP="000A3519">
      <w:pPr>
        <w:rPr>
          <w:b/>
          <w:bCs/>
          <w:sz w:val="28"/>
          <w:szCs w:val="28"/>
        </w:rPr>
      </w:pPr>
      <w:r w:rsidRPr="000A3519">
        <w:rPr>
          <w:b/>
          <w:bCs/>
          <w:sz w:val="28"/>
          <w:szCs w:val="28"/>
        </w:rPr>
        <w:t>Conclusion</w:t>
      </w:r>
    </w:p>
    <w:p w14:paraId="0764A81E" w14:textId="77777777" w:rsidR="000A3519" w:rsidRPr="000A3519" w:rsidRDefault="000A3519" w:rsidP="000A3519">
      <w:pPr>
        <w:rPr>
          <w:sz w:val="28"/>
          <w:szCs w:val="28"/>
        </w:rPr>
      </w:pPr>
      <w:r w:rsidRPr="000A3519">
        <w:rPr>
          <w:sz w:val="28"/>
          <w:szCs w:val="28"/>
        </w:rPr>
        <w:t xml:space="preserve">The </w:t>
      </w:r>
      <w:r w:rsidRPr="000A3519">
        <w:rPr>
          <w:i/>
          <w:iCs/>
          <w:sz w:val="28"/>
          <w:szCs w:val="28"/>
        </w:rPr>
        <w:t>BookBeacon</w:t>
      </w:r>
      <w:r w:rsidRPr="000A3519">
        <w:rPr>
          <w:sz w:val="28"/>
          <w:szCs w:val="28"/>
        </w:rPr>
        <w:t xml:space="preserve"> Smart Library Assistant represents a practical step toward modernizing libraries. It not only simplifies book searches but also enhances management efficiency through automation. The system demonstrates how affordable hardware combined with intelligent software can bridge the gap between traditional systems and smart IoT solutions.</w:t>
      </w:r>
    </w:p>
    <w:p w14:paraId="6BCDCF32" w14:textId="77777777" w:rsidR="00F46FCB" w:rsidRPr="00C15B38" w:rsidRDefault="00F46FCB">
      <w:pPr>
        <w:rPr>
          <w:sz w:val="28"/>
          <w:szCs w:val="28"/>
        </w:rPr>
      </w:pPr>
    </w:p>
    <w:sectPr w:rsidR="00F46FCB" w:rsidRPr="00C15B3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48EC4" w14:textId="77777777" w:rsidR="00AC033C" w:rsidRDefault="00AC033C" w:rsidP="000A3519">
      <w:pPr>
        <w:spacing w:after="0" w:line="240" w:lineRule="auto"/>
      </w:pPr>
      <w:r>
        <w:separator/>
      </w:r>
    </w:p>
  </w:endnote>
  <w:endnote w:type="continuationSeparator" w:id="0">
    <w:p w14:paraId="26A06637" w14:textId="77777777" w:rsidR="00AC033C" w:rsidRDefault="00AC033C" w:rsidP="000A3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8739" w14:textId="77777777" w:rsidR="00AC033C" w:rsidRDefault="00AC033C" w:rsidP="000A3519">
      <w:pPr>
        <w:spacing w:after="0" w:line="240" w:lineRule="auto"/>
      </w:pPr>
      <w:r>
        <w:separator/>
      </w:r>
    </w:p>
  </w:footnote>
  <w:footnote w:type="continuationSeparator" w:id="0">
    <w:p w14:paraId="15C907FB" w14:textId="77777777" w:rsidR="00AC033C" w:rsidRDefault="00AC033C" w:rsidP="000A3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B8D1" w14:textId="3F02CDB0" w:rsidR="000A3519" w:rsidRPr="000A3519" w:rsidRDefault="000A3519" w:rsidP="000A3519">
    <w:pPr>
      <w:jc w:val="center"/>
      <w:rPr>
        <w:b/>
        <w:bCs/>
        <w:sz w:val="40"/>
        <w:szCs w:val="40"/>
      </w:rPr>
    </w:pPr>
    <w:r w:rsidRPr="000A3519">
      <w:rPr>
        <w:b/>
        <w:bCs/>
        <w:sz w:val="40"/>
        <w:szCs w:val="40"/>
      </w:rPr>
      <w:t>BookBeacon: Smart Library Assistance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1558"/>
    <w:multiLevelType w:val="multilevel"/>
    <w:tmpl w:val="0270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05E91"/>
    <w:multiLevelType w:val="multilevel"/>
    <w:tmpl w:val="39A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A283B"/>
    <w:multiLevelType w:val="multilevel"/>
    <w:tmpl w:val="43A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C0BB9"/>
    <w:multiLevelType w:val="multilevel"/>
    <w:tmpl w:val="F57A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F3342B"/>
    <w:multiLevelType w:val="multilevel"/>
    <w:tmpl w:val="169C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541484">
    <w:abstractNumId w:val="3"/>
  </w:num>
  <w:num w:numId="2" w16cid:durableId="1050150572">
    <w:abstractNumId w:val="1"/>
  </w:num>
  <w:num w:numId="3" w16cid:durableId="1453744475">
    <w:abstractNumId w:val="0"/>
  </w:num>
  <w:num w:numId="4" w16cid:durableId="1944141086">
    <w:abstractNumId w:val="2"/>
  </w:num>
  <w:num w:numId="5" w16cid:durableId="376125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19"/>
    <w:rsid w:val="00047834"/>
    <w:rsid w:val="000A3519"/>
    <w:rsid w:val="00351CF1"/>
    <w:rsid w:val="00351F27"/>
    <w:rsid w:val="008D48CD"/>
    <w:rsid w:val="00AC033C"/>
    <w:rsid w:val="00BE5396"/>
    <w:rsid w:val="00C15B38"/>
    <w:rsid w:val="00F46FC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5435E"/>
  <w15:chartTrackingRefBased/>
  <w15:docId w15:val="{F9F60BBD-0BA7-413E-A4EC-77965994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19"/>
    <w:rPr>
      <w:rFonts w:eastAsiaTheme="majorEastAsia" w:cstheme="majorBidi"/>
      <w:color w:val="272727" w:themeColor="text1" w:themeTint="D8"/>
    </w:rPr>
  </w:style>
  <w:style w:type="paragraph" w:styleId="Title">
    <w:name w:val="Title"/>
    <w:basedOn w:val="Normal"/>
    <w:next w:val="Normal"/>
    <w:link w:val="TitleChar"/>
    <w:uiPriority w:val="10"/>
    <w:qFormat/>
    <w:rsid w:val="000A3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19"/>
    <w:pPr>
      <w:spacing w:before="160"/>
      <w:jc w:val="center"/>
    </w:pPr>
    <w:rPr>
      <w:i/>
      <w:iCs/>
      <w:color w:val="404040" w:themeColor="text1" w:themeTint="BF"/>
    </w:rPr>
  </w:style>
  <w:style w:type="character" w:customStyle="1" w:styleId="QuoteChar">
    <w:name w:val="Quote Char"/>
    <w:basedOn w:val="DefaultParagraphFont"/>
    <w:link w:val="Quote"/>
    <w:uiPriority w:val="29"/>
    <w:rsid w:val="000A3519"/>
    <w:rPr>
      <w:i/>
      <w:iCs/>
      <w:color w:val="404040" w:themeColor="text1" w:themeTint="BF"/>
    </w:rPr>
  </w:style>
  <w:style w:type="paragraph" w:styleId="ListParagraph">
    <w:name w:val="List Paragraph"/>
    <w:basedOn w:val="Normal"/>
    <w:uiPriority w:val="34"/>
    <w:qFormat/>
    <w:rsid w:val="000A3519"/>
    <w:pPr>
      <w:ind w:left="720"/>
      <w:contextualSpacing/>
    </w:pPr>
  </w:style>
  <w:style w:type="character" w:styleId="IntenseEmphasis">
    <w:name w:val="Intense Emphasis"/>
    <w:basedOn w:val="DefaultParagraphFont"/>
    <w:uiPriority w:val="21"/>
    <w:qFormat/>
    <w:rsid w:val="000A3519"/>
    <w:rPr>
      <w:i/>
      <w:iCs/>
      <w:color w:val="2F5496" w:themeColor="accent1" w:themeShade="BF"/>
    </w:rPr>
  </w:style>
  <w:style w:type="paragraph" w:styleId="IntenseQuote">
    <w:name w:val="Intense Quote"/>
    <w:basedOn w:val="Normal"/>
    <w:next w:val="Normal"/>
    <w:link w:val="IntenseQuoteChar"/>
    <w:uiPriority w:val="30"/>
    <w:qFormat/>
    <w:rsid w:val="000A3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519"/>
    <w:rPr>
      <w:i/>
      <w:iCs/>
      <w:color w:val="2F5496" w:themeColor="accent1" w:themeShade="BF"/>
    </w:rPr>
  </w:style>
  <w:style w:type="character" w:styleId="IntenseReference">
    <w:name w:val="Intense Reference"/>
    <w:basedOn w:val="DefaultParagraphFont"/>
    <w:uiPriority w:val="32"/>
    <w:qFormat/>
    <w:rsid w:val="000A3519"/>
    <w:rPr>
      <w:b/>
      <w:bCs/>
      <w:smallCaps/>
      <w:color w:val="2F5496" w:themeColor="accent1" w:themeShade="BF"/>
      <w:spacing w:val="5"/>
    </w:rPr>
  </w:style>
  <w:style w:type="paragraph" w:styleId="Header">
    <w:name w:val="header"/>
    <w:basedOn w:val="Normal"/>
    <w:link w:val="HeaderChar"/>
    <w:uiPriority w:val="99"/>
    <w:unhideWhenUsed/>
    <w:rsid w:val="000A35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519"/>
  </w:style>
  <w:style w:type="paragraph" w:styleId="Footer">
    <w:name w:val="footer"/>
    <w:basedOn w:val="Normal"/>
    <w:link w:val="FooterChar"/>
    <w:uiPriority w:val="99"/>
    <w:unhideWhenUsed/>
    <w:rsid w:val="000A35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Chaithanya</dc:creator>
  <cp:keywords/>
  <dc:description/>
  <cp:lastModifiedBy>Jaya Chaithanya</cp:lastModifiedBy>
  <cp:revision>3</cp:revision>
  <dcterms:created xsi:type="dcterms:W3CDTF">2025-08-27T10:52:00Z</dcterms:created>
  <dcterms:modified xsi:type="dcterms:W3CDTF">2025-08-27T10:56:00Z</dcterms:modified>
</cp:coreProperties>
</file>