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7D99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color w:val="1F1F1F"/>
          <w:bdr w:val="none" w:color="1F1F1F" w:sz="0" w:space="0"/>
        </w:rPr>
        <w:t>1. Problem Statement, Objectives, and Assumptions</w:t>
      </w:r>
    </w:p>
    <w:p w14:paraId="718E86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Problem Statement</w:t>
      </w:r>
    </w:p>
    <w:p w14:paraId="64FA39B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Generating retail invoices manually by computing individual item totals, calculating applicable bulk discounts, adding sales taxes, and summing up the final payable amount is prone to human error. An automated command-line tool is required to streamline point-of-sale calculations and generate structured itemised bills.</w:t>
      </w:r>
      <w:r>
        <w:rPr>
          <w:rFonts w:hint="default" w:ascii="sans-serif" w:hAnsi="sans-serif" w:eastAsia="sans-serif" w:cs="sans-serif"/>
          <w:color w:val="1F1F1F"/>
          <w:kern w:val="0"/>
          <w:sz w:val="24"/>
          <w:szCs w:val="24"/>
          <w:bdr w:val="none" w:color="auto" w:sz="0" w:space="0"/>
          <w:lang w:val="en-US" w:eastAsia="zh-CN" w:bidi="ar"/>
        </w:rPr>
        <w:t xml:space="preserve"> </w:t>
      </w:r>
    </w:p>
    <w:p w14:paraId="5174560B">
      <w:pPr>
        <w:keepNext w:val="0"/>
        <w:keepLines w:val="0"/>
        <w:widowControl/>
        <w:suppressLineNumbers w:val="0"/>
        <w:spacing w:before="0" w:beforeAutospacing="0" w:after="0" w:afterAutospacing="0"/>
        <w:ind w:left="0" w:right="0"/>
        <w:jc w:val="left"/>
      </w:pPr>
    </w:p>
    <w:p w14:paraId="4E73C8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Objectives</w:t>
      </w:r>
    </w:p>
    <w:p w14:paraId="1C77B8E6">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F4157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Prompt the user for the number of products and collect item-wise names, unit prices, and quantities.</w:t>
      </w:r>
      <w:r>
        <w:rPr>
          <w:rFonts w:hint="default" w:ascii="sans-serif" w:hAnsi="sans-serif" w:eastAsia="sans-serif" w:cs="sans-serif"/>
          <w:color w:val="1F1F1F"/>
          <w:kern w:val="0"/>
          <w:sz w:val="24"/>
          <w:szCs w:val="24"/>
          <w:bdr w:val="none" w:color="auto" w:sz="0" w:space="0"/>
          <w:lang w:val="en-US" w:eastAsia="zh-CN" w:bidi="ar"/>
        </w:rPr>
        <w:t xml:space="preserve"> </w:t>
      </w:r>
    </w:p>
    <w:p w14:paraId="6FC0793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562A27B">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2F09C6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Compute the total cost per product and accumulate them into a subtotal.</w:t>
      </w:r>
      <w:r>
        <w:rPr>
          <w:rFonts w:hint="default" w:ascii="sans-serif" w:hAnsi="sans-serif" w:eastAsia="sans-serif" w:cs="sans-serif"/>
          <w:color w:val="1F1F1F"/>
          <w:kern w:val="0"/>
          <w:sz w:val="24"/>
          <w:szCs w:val="24"/>
          <w:bdr w:val="none" w:color="auto" w:sz="0" w:space="0"/>
          <w:lang w:val="en-US" w:eastAsia="zh-CN" w:bidi="ar"/>
        </w:rPr>
        <w:t xml:space="preserve"> </w:t>
      </w:r>
    </w:p>
    <w:p w14:paraId="70855DD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E5EB9B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BD9D83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Apply a conditional 10% discount if the subtotal reaches or exceeds ₹1,000.</w:t>
      </w:r>
      <w:r>
        <w:rPr>
          <w:rFonts w:hint="default" w:ascii="sans-serif" w:hAnsi="sans-serif" w:eastAsia="sans-serif" w:cs="sans-serif"/>
          <w:color w:val="1F1F1F"/>
          <w:kern w:val="0"/>
          <w:sz w:val="24"/>
          <w:szCs w:val="24"/>
          <w:bdr w:val="none" w:color="auto" w:sz="0" w:space="0"/>
          <w:lang w:val="en-US" w:eastAsia="zh-CN" w:bidi="ar"/>
        </w:rPr>
        <w:t xml:space="preserve"> </w:t>
      </w:r>
    </w:p>
    <w:p w14:paraId="15656C3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32B6D7B">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4C2BDF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Calculate a 5% tax on the discounted subtotal amount.</w:t>
      </w:r>
      <w:r>
        <w:rPr>
          <w:rFonts w:hint="default" w:ascii="sans-serif" w:hAnsi="sans-serif" w:eastAsia="sans-serif" w:cs="sans-serif"/>
          <w:color w:val="1F1F1F"/>
          <w:kern w:val="0"/>
          <w:sz w:val="24"/>
          <w:szCs w:val="24"/>
          <w:bdr w:val="none" w:color="auto" w:sz="0" w:space="0"/>
          <w:lang w:val="en-US" w:eastAsia="zh-CN" w:bidi="ar"/>
        </w:rPr>
        <w:t xml:space="preserve"> </w:t>
      </w:r>
    </w:p>
    <w:p w14:paraId="204FE4A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4C9F9D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7551CA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Output a clear itemised invoice detailing item costs, subtotal, discount, tax, and final amount.</w:t>
      </w:r>
      <w:r>
        <w:rPr>
          <w:rFonts w:hint="default" w:ascii="sans-serif" w:hAnsi="sans-serif" w:eastAsia="sans-serif" w:cs="sans-serif"/>
          <w:color w:val="1F1F1F"/>
          <w:kern w:val="0"/>
          <w:sz w:val="24"/>
          <w:szCs w:val="24"/>
          <w:bdr w:val="none" w:color="auto" w:sz="0" w:space="0"/>
          <w:lang w:val="en-US" w:eastAsia="zh-CN" w:bidi="ar"/>
        </w:rPr>
        <w:t xml:space="preserve"> </w:t>
      </w:r>
    </w:p>
    <w:p w14:paraId="3294F796">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F7D49A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Assumptions</w:t>
      </w:r>
    </w:p>
    <w:p w14:paraId="6E547212">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CBD267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Product prices and quantities are entered as valid numerical values.</w:t>
      </w:r>
      <w:r>
        <w:rPr>
          <w:rFonts w:hint="default" w:ascii="sans-serif" w:hAnsi="sans-serif" w:eastAsia="sans-serif" w:cs="sans-serif"/>
          <w:color w:val="1F1F1F"/>
          <w:kern w:val="0"/>
          <w:sz w:val="24"/>
          <w:szCs w:val="24"/>
          <w:bdr w:val="none" w:color="auto" w:sz="0" w:space="0"/>
          <w:lang w:val="en-US" w:eastAsia="zh-CN" w:bidi="ar"/>
        </w:rPr>
        <w:t xml:space="preserve"> </w:t>
      </w:r>
    </w:p>
    <w:p w14:paraId="0D6D0403">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58279C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DE23AB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Currency is denoted in Indian Rupees (₹) as per the implementation.</w:t>
      </w:r>
      <w:r>
        <w:rPr>
          <w:rFonts w:hint="default" w:ascii="sans-serif" w:hAnsi="sans-serif" w:eastAsia="sans-serif" w:cs="sans-serif"/>
          <w:color w:val="1F1F1F"/>
          <w:kern w:val="0"/>
          <w:sz w:val="24"/>
          <w:szCs w:val="24"/>
          <w:bdr w:val="none" w:color="auto" w:sz="0" w:space="0"/>
          <w:lang w:val="en-US" w:eastAsia="zh-CN" w:bidi="ar"/>
        </w:rPr>
        <w:t xml:space="preserve"> </w:t>
      </w:r>
    </w:p>
    <w:p w14:paraId="13AC8485">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06C74E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Algorithm, Flowchart, and Pseudocode</w:t>
      </w:r>
    </w:p>
    <w:p w14:paraId="0D55679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Algorithm</w:t>
      </w:r>
    </w:p>
    <w:p w14:paraId="02923F6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5329F5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Prompt the user for the number of products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3C249CE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8B9D6E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C13163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Initialize empty lists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names</w:t>
      </w:r>
      <w:r>
        <w:rPr>
          <w:rFonts w:hint="default" w:ascii="sans-serif" w:hAnsi="sans-serif" w:eastAsia="sans-serif" w:cs="sans-serif"/>
          <w:color w:val="1F1F1F"/>
          <w:kern w:val="0"/>
          <w:sz w:val="24"/>
          <w:szCs w:val="24"/>
          <w:bdr w:val="none" w:color="1F1F1F" w:sz="0" w:space="0"/>
          <w:lang w:val="en-US" w:eastAsia="zh-CN" w:bidi="ar"/>
        </w:rPr>
        <w:t xml:space="preserve"> and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amounts</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2D57573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4A00E5C">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C95E0D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Run a loop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w:t>
      </w:r>
      <w:r>
        <w:rPr>
          <w:rFonts w:hint="default" w:ascii="sans-serif" w:hAnsi="sans-serif" w:eastAsia="sans-serif" w:cs="sans-serif"/>
          <w:color w:val="1F1F1F"/>
          <w:kern w:val="0"/>
          <w:sz w:val="24"/>
          <w:szCs w:val="24"/>
          <w:bdr w:val="none" w:color="1F1F1F" w:sz="0" w:space="0"/>
          <w:lang w:val="en-US" w:eastAsia="zh-CN" w:bidi="ar"/>
        </w:rPr>
        <w:t xml:space="preserve"> times to read the product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name</w:t>
      </w:r>
      <w:r>
        <w:rPr>
          <w:rFonts w:hint="default" w:ascii="sans-serif" w:hAnsi="sans-serif" w:eastAsia="sans-serif" w:cs="sans-serif"/>
          <w:color w:val="1F1F1F"/>
          <w:kern w:val="0"/>
          <w:sz w:val="24"/>
          <w:szCs w:val="24"/>
          <w:bdr w:val="none" w:color="1F1F1F" w:sz="0" w:space="0"/>
          <w:lang w:val="en-US" w:eastAsia="zh-CN" w:bidi="ar"/>
        </w:rPr>
        <w:t xml:space="preserv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price</w:t>
      </w:r>
      <w:r>
        <w:rPr>
          <w:rFonts w:hint="default" w:ascii="sans-serif" w:hAnsi="sans-serif" w:eastAsia="sans-serif" w:cs="sans-serif"/>
          <w:color w:val="1F1F1F"/>
          <w:kern w:val="0"/>
          <w:sz w:val="24"/>
          <w:szCs w:val="24"/>
          <w:bdr w:val="none" w:color="1F1F1F" w:sz="0" w:space="0"/>
          <w:lang w:val="en-US" w:eastAsia="zh-CN" w:bidi="ar"/>
        </w:rPr>
        <w:t xml:space="preserve">, and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qty</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1C22E52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E23013A">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3796797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Calculate product cost as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price * qty</w:t>
      </w:r>
      <w:r>
        <w:rPr>
          <w:rFonts w:hint="default" w:ascii="sans-serif" w:hAnsi="sans-serif" w:eastAsia="sans-serif" w:cs="sans-serif"/>
          <w:color w:val="1F1F1F"/>
          <w:kern w:val="0"/>
          <w:sz w:val="24"/>
          <w:szCs w:val="24"/>
          <w:bdr w:val="none" w:color="1F1F1F" w:sz="0" w:space="0"/>
          <w:lang w:val="en-US" w:eastAsia="zh-CN" w:bidi="ar"/>
        </w:rPr>
        <w:t xml:space="preserve"> and append the product name to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names</w:t>
      </w:r>
      <w:r>
        <w:rPr>
          <w:rFonts w:hint="default" w:ascii="sans-serif" w:hAnsi="sans-serif" w:eastAsia="sans-serif" w:cs="sans-serif"/>
          <w:color w:val="1F1F1F"/>
          <w:kern w:val="0"/>
          <w:sz w:val="24"/>
          <w:szCs w:val="24"/>
          <w:bdr w:val="none" w:color="1F1F1F" w:sz="0" w:space="0"/>
          <w:lang w:val="en-US" w:eastAsia="zh-CN" w:bidi="ar"/>
        </w:rPr>
        <w:t xml:space="preserve"> and cost to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amounts</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5BE6B965">
      <w:pPr>
        <w:keepNext w:val="0"/>
        <w:keepLines w:val="0"/>
        <w:widowControl/>
        <w:numPr>
          <w:ilvl w:val="1"/>
          <w:numId w:val="4"/>
        </w:numPr>
        <w:suppressLineNumbers w:val="0"/>
        <w:pBdr>
          <w:top w:val="none" w:color="1F1F1F" w:sz="0" w:space="0"/>
          <w:left w:val="none" w:color="1F1F1F" w:sz="0" w:space="0"/>
          <w:bottom w:val="none" w:color="1F1F1F" w:sz="0" w:space="0"/>
          <w:right w:val="none" w:color="1F1F1F" w:sz="0" w:space="0"/>
        </w:pBdr>
        <w:tabs>
          <w:tab w:val="left" w:pos="1440"/>
        </w:tabs>
        <w:bidi w:val="0"/>
        <w:spacing w:before="0" w:beforeAutospacing="0" w:after="0" w:afterAutospacing="0" w:line="12" w:lineRule="atLeast"/>
        <w:ind w:left="0" w:right="0" w:hanging="360"/>
        <w:rPr>
          <w:rFonts w:hint="default" w:ascii="sans-serif" w:hAnsi="sans-serif" w:eastAsia="sans-serif" w:cs="sans-serif"/>
          <w:color w:val="1F1F1F"/>
        </w:rPr>
      </w:pPr>
    </w:p>
    <w:p w14:paraId="5F58034B">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256A38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Calculate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subtotal</w:t>
      </w:r>
      <w:r>
        <w:rPr>
          <w:rFonts w:hint="default" w:ascii="sans-serif" w:hAnsi="sans-serif" w:eastAsia="sans-serif" w:cs="sans-serif"/>
          <w:color w:val="1F1F1F"/>
          <w:kern w:val="0"/>
          <w:sz w:val="24"/>
          <w:szCs w:val="24"/>
          <w:bdr w:val="none" w:color="1F1F1F" w:sz="0" w:space="0"/>
          <w:lang w:val="en-US" w:eastAsia="zh-CN" w:bidi="ar"/>
        </w:rPr>
        <w:t xml:space="preserve"> as the sum of all elements in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amounts</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74C414EE">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50929F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20D26E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Check if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subtotal &gt;= 1000</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10E0142B">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BAF9CC3">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88C5C0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If true, calculate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discount = subtotal * 0.10</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4C48D79E">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7AA23F9">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09239C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If false, set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discount = 0</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65B7FE04">
      <w:pPr>
        <w:keepNext w:val="0"/>
        <w:keepLines w:val="0"/>
        <w:widowControl/>
        <w:numPr>
          <w:ilvl w:val="1"/>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E7EAE2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8EC632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Calculate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tax = (subtotal - discount) * 0.05</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3DDCBBB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11FAEA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3DE38D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Calculate final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total = subtotal - discount + tax</w:t>
      </w:r>
      <w:r>
        <w:rPr>
          <w:rFonts w:hint="default" w:ascii="sans-serif" w:hAnsi="sans-serif" w:eastAsia="sans-serif" w:cs="sans-serif"/>
          <w:color w:val="1F1F1F"/>
          <w:kern w:val="0"/>
          <w:sz w:val="24"/>
          <w:szCs w:val="24"/>
          <w:bdr w:val="none" w:color="1F1F1F" w:sz="0" w:space="0"/>
          <w:lang w:val="en-US" w:eastAsia="zh-CN" w:bidi="ar"/>
        </w:rPr>
        <w:t>.</w:t>
      </w:r>
      <w:r>
        <w:rPr>
          <w:rFonts w:hint="default" w:ascii="sans-serif" w:hAnsi="sans-serif" w:eastAsia="sans-serif" w:cs="sans-serif"/>
          <w:color w:val="1F1F1F"/>
          <w:kern w:val="0"/>
          <w:sz w:val="24"/>
          <w:szCs w:val="24"/>
          <w:bdr w:val="none" w:color="auto" w:sz="0" w:space="0"/>
          <w:lang w:val="en-US" w:eastAsia="zh-CN" w:bidi="ar"/>
        </w:rPr>
        <w:t xml:space="preserve"> </w:t>
      </w:r>
    </w:p>
    <w:p w14:paraId="714A9BC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C4CD4E4">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9E9F7B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Print the invoice showing item breakdown, subtotal, discount, tax, and final amount.</w:t>
      </w:r>
      <w:r>
        <w:rPr>
          <w:rFonts w:hint="default" w:ascii="sans-serif" w:hAnsi="sans-serif" w:eastAsia="sans-serif" w:cs="sans-serif"/>
          <w:color w:val="1F1F1F"/>
          <w:kern w:val="0"/>
          <w:sz w:val="24"/>
          <w:szCs w:val="24"/>
          <w:bdr w:val="none" w:color="auto" w:sz="0" w:space="0"/>
          <w:lang w:val="en-US" w:eastAsia="zh-CN" w:bidi="ar"/>
        </w:rPr>
        <w:t xml:space="preserve"> </w:t>
      </w:r>
    </w:p>
    <w:p w14:paraId="66BD7FA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6BD992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Flowchart Representation</w:t>
      </w:r>
    </w:p>
    <w:p w14:paraId="5DDF97DE">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5B4CCCE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[Start] --&gt; [Input number of products n] --&gt; [Initialize empty lists: names, amounts]</w:t>
      </w:r>
    </w:p>
    <w:p w14:paraId="42C0778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[Loop n times: Input name, price, qty]</w:t>
      </w:r>
    </w:p>
    <w:p w14:paraId="7DCC08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[Calculate price * qty, append to lists]</w:t>
      </w:r>
    </w:p>
    <w:p w14:paraId="28B4CED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[Calculate subtotal = sum(amounts)]</w:t>
      </w:r>
    </w:p>
    <w:p w14:paraId="63DFB6D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&lt;Condition: subtotal &gt;= 1000?&gt;</w:t>
      </w:r>
    </w:p>
    <w:p w14:paraId="0DED0C2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[True] --&gt; [Discount = subtotal * 0.10]</w:t>
      </w:r>
    </w:p>
    <w:p w14:paraId="24FC2ED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[False] --&gt; [Discount = 0]</w:t>
      </w:r>
    </w:p>
    <w:p w14:paraId="31FA8E4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[Calculate Tax = (subtotal - discount) * 0.05]</w:t>
      </w:r>
    </w:p>
    <w:p w14:paraId="419E943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--&gt; [Calculate Total = subtotal - discount + tax]</w:t>
      </w:r>
    </w:p>
    <w:p w14:paraId="2A67537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 xml:space="preserve">       --&gt; [Print Invoice Summary] --&gt; [End]</w:t>
      </w:r>
    </w:p>
    <w:p w14:paraId="1BA9E58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Pseudocode</w:t>
      </w:r>
    </w:p>
    <w:p w14:paraId="732CBABA">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19EAE61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BEGIN</w:t>
      </w:r>
    </w:p>
    <w:p w14:paraId="205B0EE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names = []</w:t>
      </w:r>
    </w:p>
    <w:p w14:paraId="2B655C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amounts = []</w:t>
      </w:r>
    </w:p>
    <w:p w14:paraId="01C462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"How many products? "</w:t>
      </w:r>
    </w:p>
    <w:p w14:paraId="4430B6E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n</w:t>
      </w:r>
    </w:p>
    <w:p w14:paraId="1685EF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5FF1F3A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FOR i FROM 0 TO n-1 DO</w:t>
      </w:r>
    </w:p>
    <w:p w14:paraId="2E2C4A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"Product name: "</w:t>
      </w:r>
    </w:p>
    <w:p w14:paraId="418C429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name</w:t>
      </w:r>
    </w:p>
    <w:p w14:paraId="271536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"Price: "</w:t>
      </w:r>
    </w:p>
    <w:p w14:paraId="5ABD40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price</w:t>
      </w:r>
    </w:p>
    <w:p w14:paraId="4D8348A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"Quantity: "</w:t>
      </w:r>
    </w:p>
    <w:p w14:paraId="7ABEB15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READ qty</w:t>
      </w:r>
    </w:p>
    <w:p w14:paraId="3682D3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APPEND name TO names</w:t>
      </w:r>
    </w:p>
    <w:p w14:paraId="29CCF6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APPEND (price * qty) TO amounts</w:t>
      </w:r>
    </w:p>
    <w:p w14:paraId="582182A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FOR</w:t>
      </w:r>
    </w:p>
    <w:p w14:paraId="0F10CEC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3217AC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subtotal = SUM(amounts)</w:t>
      </w:r>
    </w:p>
    <w:p w14:paraId="16B68A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7F1B48A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IF subtotal &gt;= 1000 THEN</w:t>
      </w:r>
    </w:p>
    <w:p w14:paraId="01B42F3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discount = subtotal * 0.10</w:t>
      </w:r>
    </w:p>
    <w:p w14:paraId="3E665C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ELSE</w:t>
      </w:r>
    </w:p>
    <w:p w14:paraId="34EDAD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discount = 0</w:t>
      </w:r>
    </w:p>
    <w:p w14:paraId="412456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IF</w:t>
      </w:r>
    </w:p>
    <w:p w14:paraId="505A62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2AC2E78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tax = (subtotal - discount) * 0.05</w:t>
      </w:r>
    </w:p>
    <w:p w14:paraId="0006BE3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SET total = subtotal - discount + tax</w:t>
      </w:r>
    </w:p>
    <w:p w14:paraId="3025423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6969C1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"\n--- INVOICE ---"</w:t>
      </w:r>
    </w:p>
    <w:p w14:paraId="36F41A0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FOR i FROM 0 TO n-1 DO</w:t>
      </w:r>
    </w:p>
    <w:p w14:paraId="1049A7A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names[i], ": ₹", amounts[i]</w:t>
      </w:r>
    </w:p>
    <w:p w14:paraId="331E600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END FOR</w:t>
      </w:r>
    </w:p>
    <w:p w14:paraId="1BB457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"Subtotal: ₹", subtotal</w:t>
      </w:r>
    </w:p>
    <w:p w14:paraId="46A37D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"Discount: ₹", discount</w:t>
      </w:r>
    </w:p>
    <w:p w14:paraId="7F5AE4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"Tax: ₹", tax</w:t>
      </w:r>
    </w:p>
    <w:p w14:paraId="16D6308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 "Final amount: ₹", total</w:t>
      </w:r>
    </w:p>
    <w:p w14:paraId="35A5815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END</w:t>
      </w:r>
    </w:p>
    <w:p w14:paraId="69F5D8F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Python Source Code and Test Cases</w:t>
      </w:r>
    </w:p>
    <w:p w14:paraId="5BC2DA1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Python Source Code</w:t>
      </w:r>
    </w:p>
    <w:p w14:paraId="33E3883C">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Python</w:t>
      </w:r>
    </w:p>
    <w:p w14:paraId="38A9D91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names = []</w:t>
      </w:r>
    </w:p>
    <w:p w14:paraId="7403A19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amounts = []</w:t>
      </w:r>
    </w:p>
    <w:p w14:paraId="5A247FB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n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"How many products? "</w:t>
      </w:r>
      <w:r>
        <w:rPr>
          <w:rStyle w:val="7"/>
          <w:rFonts w:hint="default" w:ascii="sans-serif" w:hAnsi="sans-serif" w:eastAsia="sans-serif" w:cs="sans-serif"/>
          <w:b w:val="0"/>
          <w:bCs w:val="0"/>
          <w:i w:val="0"/>
          <w:iCs w:val="0"/>
          <w:color w:val="FFFFFF"/>
          <w:sz w:val="21"/>
          <w:szCs w:val="21"/>
          <w:bdr w:val="none" w:color="FFFFFF" w:sz="0" w:space="0"/>
        </w:rPr>
        <w:t>))</w:t>
      </w:r>
    </w:p>
    <w:p w14:paraId="2F073E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for</w:t>
      </w:r>
      <w:r>
        <w:rPr>
          <w:rStyle w:val="7"/>
          <w:rFonts w:hint="default" w:ascii="sans-serif" w:hAnsi="sans-serif" w:eastAsia="sans-serif" w:cs="sans-serif"/>
          <w:b w:val="0"/>
          <w:bCs w:val="0"/>
          <w:i w:val="0"/>
          <w:iCs w:val="0"/>
          <w:color w:val="FFFFFF"/>
          <w:sz w:val="21"/>
          <w:szCs w:val="21"/>
          <w:bdr w:val="none" w:color="FFFFFF" w:sz="0" w:space="0"/>
        </w:rPr>
        <w:t xml:space="preserve"> i </w:t>
      </w:r>
      <w:r>
        <w:rPr>
          <w:rFonts w:hint="default" w:ascii="sans-serif" w:hAnsi="sans-serif" w:eastAsia="sans-serif" w:cs="sans-serif"/>
          <w:b w:val="0"/>
          <w:bCs w:val="0"/>
          <w:i w:val="0"/>
          <w:iCs w:val="0"/>
          <w:color w:val="969DFF"/>
          <w:sz w:val="21"/>
          <w:szCs w:val="21"/>
          <w:bdr w:val="none" w:color="969DFF" w:sz="0" w:space="0"/>
        </w:rPr>
        <w:t>in</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range</w:t>
      </w:r>
      <w:r>
        <w:rPr>
          <w:rStyle w:val="7"/>
          <w:rFonts w:hint="default" w:ascii="sans-serif" w:hAnsi="sans-serif" w:eastAsia="sans-serif" w:cs="sans-serif"/>
          <w:b w:val="0"/>
          <w:bCs w:val="0"/>
          <w:i w:val="0"/>
          <w:iCs w:val="0"/>
          <w:color w:val="FFFFFF"/>
          <w:sz w:val="21"/>
          <w:szCs w:val="21"/>
          <w:bdr w:val="none" w:color="FFFFFF" w:sz="0" w:space="0"/>
        </w:rPr>
        <w:t>(n):</w:t>
      </w:r>
    </w:p>
    <w:p w14:paraId="68946A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name = </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"Product name: "</w:t>
      </w:r>
      <w:r>
        <w:rPr>
          <w:rStyle w:val="7"/>
          <w:rFonts w:hint="default" w:ascii="sans-serif" w:hAnsi="sans-serif" w:eastAsia="sans-serif" w:cs="sans-serif"/>
          <w:b w:val="0"/>
          <w:bCs w:val="0"/>
          <w:i w:val="0"/>
          <w:iCs w:val="0"/>
          <w:color w:val="FFFFFF"/>
          <w:sz w:val="21"/>
          <w:szCs w:val="21"/>
          <w:bdr w:val="none" w:color="FFFFFF" w:sz="0" w:space="0"/>
        </w:rPr>
        <w:t>)</w:t>
      </w:r>
    </w:p>
    <w:p w14:paraId="54572C0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price = </w:t>
      </w:r>
      <w:r>
        <w:rPr>
          <w:rFonts w:hint="default" w:ascii="sans-serif" w:hAnsi="sans-serif" w:eastAsia="sans-serif" w:cs="sans-serif"/>
          <w:b w:val="0"/>
          <w:bCs w:val="0"/>
          <w:i w:val="0"/>
          <w:iCs w:val="0"/>
          <w:color w:val="FF5A59"/>
          <w:sz w:val="21"/>
          <w:szCs w:val="21"/>
          <w:bdr w:val="none" w:color="FF5A59" w:sz="0" w:space="0"/>
        </w:rPr>
        <w:t>float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"Price: "</w:t>
      </w:r>
      <w:r>
        <w:rPr>
          <w:rStyle w:val="7"/>
          <w:rFonts w:hint="default" w:ascii="sans-serif" w:hAnsi="sans-serif" w:eastAsia="sans-serif" w:cs="sans-serif"/>
          <w:b w:val="0"/>
          <w:bCs w:val="0"/>
          <w:i w:val="0"/>
          <w:iCs w:val="0"/>
          <w:color w:val="FFFFFF"/>
          <w:sz w:val="21"/>
          <w:szCs w:val="21"/>
          <w:bdr w:val="none" w:color="FFFFFF" w:sz="0" w:space="0"/>
        </w:rPr>
        <w:t>))</w:t>
      </w:r>
    </w:p>
    <w:p w14:paraId="10579F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qty = </w:t>
      </w:r>
      <w:r>
        <w:rPr>
          <w:rFonts w:hint="default" w:ascii="sans-serif" w:hAnsi="sans-serif" w:eastAsia="sans-serif" w:cs="sans-serif"/>
          <w:b w:val="0"/>
          <w:bCs w:val="0"/>
          <w:i w:val="0"/>
          <w:iCs w:val="0"/>
          <w:color w:val="FF5A59"/>
          <w:sz w:val="21"/>
          <w:szCs w:val="21"/>
          <w:bdr w:val="none" w:color="FF5A59" w:sz="0" w:space="0"/>
        </w:rPr>
        <w:t>int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FF5A59"/>
          <w:sz w:val="21"/>
          <w:szCs w:val="21"/>
          <w:bdr w:val="none" w:color="FF5A59" w:sz="0" w:space="0"/>
        </w:rPr>
        <w:t>input</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60D673"/>
          <w:sz w:val="21"/>
          <w:szCs w:val="21"/>
          <w:bdr w:val="none" w:color="60D673" w:sz="0" w:space="0"/>
        </w:rPr>
        <w:t>"Quantity: "</w:t>
      </w:r>
      <w:r>
        <w:rPr>
          <w:rStyle w:val="7"/>
          <w:rFonts w:hint="default" w:ascii="sans-serif" w:hAnsi="sans-serif" w:eastAsia="sans-serif" w:cs="sans-serif"/>
          <w:b w:val="0"/>
          <w:bCs w:val="0"/>
          <w:i w:val="0"/>
          <w:iCs w:val="0"/>
          <w:color w:val="FFFFFF"/>
          <w:sz w:val="21"/>
          <w:szCs w:val="21"/>
          <w:bdr w:val="none" w:color="FFFFFF" w:sz="0" w:space="0"/>
        </w:rPr>
        <w:t>))</w:t>
      </w:r>
    </w:p>
    <w:p w14:paraId="4BDBF1F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names.append(name)</w:t>
      </w:r>
    </w:p>
    <w:p w14:paraId="12C6426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amounts.append(price * qty)</w:t>
      </w:r>
    </w:p>
    <w:p w14:paraId="7EEA07E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525FDBD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subtotal = </w:t>
      </w:r>
      <w:r>
        <w:rPr>
          <w:rFonts w:hint="default" w:ascii="sans-serif" w:hAnsi="sans-serif" w:eastAsia="sans-serif" w:cs="sans-serif"/>
          <w:b w:val="0"/>
          <w:bCs w:val="0"/>
          <w:i w:val="0"/>
          <w:iCs w:val="0"/>
          <w:color w:val="FF5A59"/>
          <w:sz w:val="21"/>
          <w:szCs w:val="21"/>
          <w:bdr w:val="none" w:color="FF5A59" w:sz="0" w:space="0"/>
        </w:rPr>
        <w:t>sum</w:t>
      </w:r>
      <w:r>
        <w:rPr>
          <w:rStyle w:val="7"/>
          <w:rFonts w:hint="default" w:ascii="sans-serif" w:hAnsi="sans-serif" w:eastAsia="sans-serif" w:cs="sans-serif"/>
          <w:b w:val="0"/>
          <w:bCs w:val="0"/>
          <w:i w:val="0"/>
          <w:iCs w:val="0"/>
          <w:color w:val="FFFFFF"/>
          <w:sz w:val="21"/>
          <w:szCs w:val="21"/>
          <w:bdr w:val="none" w:color="FFFFFF" w:sz="0" w:space="0"/>
        </w:rPr>
        <w:t>(amounts)</w:t>
      </w:r>
    </w:p>
    <w:p w14:paraId="3BEC311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969DFF"/>
          <w:sz w:val="21"/>
          <w:szCs w:val="21"/>
          <w:bdr w:val="none" w:color="969DFF" w:sz="0" w:space="0"/>
        </w:rPr>
        <w:t>if</w:t>
      </w:r>
      <w:r>
        <w:rPr>
          <w:rStyle w:val="7"/>
          <w:rFonts w:hint="default" w:ascii="sans-serif" w:hAnsi="sans-serif" w:eastAsia="sans-serif" w:cs="sans-serif"/>
          <w:b w:val="0"/>
          <w:bCs w:val="0"/>
          <w:i w:val="0"/>
          <w:iCs w:val="0"/>
          <w:color w:val="FFFFFF"/>
          <w:sz w:val="21"/>
          <w:szCs w:val="21"/>
          <w:bdr w:val="none" w:color="FFFFFF" w:sz="0" w:space="0"/>
        </w:rPr>
        <w:t xml:space="preserve"> subtotal &gt;= </w:t>
      </w:r>
      <w:r>
        <w:rPr>
          <w:rFonts w:hint="default" w:ascii="sans-serif" w:hAnsi="sans-serif" w:eastAsia="sans-serif" w:cs="sans-serif"/>
          <w:b w:val="0"/>
          <w:bCs w:val="0"/>
          <w:i w:val="0"/>
          <w:iCs w:val="0"/>
          <w:color w:val="FF96DA"/>
          <w:sz w:val="21"/>
          <w:szCs w:val="21"/>
          <w:bdr w:val="none" w:color="FF96DA" w:sz="0" w:space="0"/>
        </w:rPr>
        <w:t>1000</w:t>
      </w:r>
      <w:r>
        <w:rPr>
          <w:rStyle w:val="7"/>
          <w:rFonts w:hint="default" w:ascii="sans-serif" w:hAnsi="sans-serif" w:eastAsia="sans-serif" w:cs="sans-serif"/>
          <w:b w:val="0"/>
          <w:bCs w:val="0"/>
          <w:i w:val="0"/>
          <w:iCs w:val="0"/>
          <w:color w:val="FFFFFF"/>
          <w:sz w:val="21"/>
          <w:szCs w:val="21"/>
          <w:bdr w:val="none" w:color="FFFFFF" w:sz="0" w:space="0"/>
        </w:rPr>
        <w:t>:</w:t>
      </w:r>
    </w:p>
    <w:p w14:paraId="34CCAE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discount = subtotal * </w:t>
      </w:r>
      <w:r>
        <w:rPr>
          <w:rFonts w:hint="default" w:ascii="sans-serif" w:hAnsi="sans-serif" w:eastAsia="sans-serif" w:cs="sans-serif"/>
          <w:b w:val="0"/>
          <w:bCs w:val="0"/>
          <w:i w:val="0"/>
          <w:iCs w:val="0"/>
          <w:color w:val="FF96DA"/>
          <w:sz w:val="21"/>
          <w:szCs w:val="21"/>
          <w:bdr w:val="none" w:color="FF96DA" w:sz="0" w:space="0"/>
        </w:rPr>
        <w:t>0.10</w:t>
      </w:r>
      <w:r>
        <w:rPr>
          <w:rFonts w:hint="default" w:ascii="sans-serif" w:hAnsi="sans-serif" w:eastAsia="sans-serif" w:cs="sans-serif"/>
          <w:b w:val="0"/>
          <w:bCs w:val="0"/>
          <w:i w:val="0"/>
          <w:iCs w:val="0"/>
          <w:color w:val="969DFF"/>
          <w:sz w:val="21"/>
          <w:szCs w:val="21"/>
          <w:bdr w:val="none" w:color="969DFF" w:sz="0" w:space="0"/>
        </w:rPr>
        <w:t>else</w:t>
      </w:r>
      <w:r>
        <w:rPr>
          <w:rStyle w:val="7"/>
          <w:rFonts w:hint="default" w:ascii="sans-serif" w:hAnsi="sans-serif" w:eastAsia="sans-serif" w:cs="sans-serif"/>
          <w:b w:val="0"/>
          <w:bCs w:val="0"/>
          <w:i w:val="0"/>
          <w:iCs w:val="0"/>
          <w:color w:val="FFFFFF"/>
          <w:sz w:val="21"/>
          <w:szCs w:val="21"/>
          <w:bdr w:val="none" w:color="FFFFFF" w:sz="0" w:space="0"/>
        </w:rPr>
        <w:t>:</w:t>
      </w:r>
    </w:p>
    <w:p w14:paraId="2FDDB5D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discount = </w:t>
      </w:r>
      <w:r>
        <w:rPr>
          <w:rFonts w:hint="default" w:ascii="sans-serif" w:hAnsi="sans-serif" w:eastAsia="sans-serif" w:cs="sans-serif"/>
          <w:b w:val="0"/>
          <w:bCs w:val="0"/>
          <w:i w:val="0"/>
          <w:iCs w:val="0"/>
          <w:color w:val="FF96DA"/>
          <w:sz w:val="21"/>
          <w:szCs w:val="21"/>
          <w:bdr w:val="none" w:color="FF96DA" w:sz="0" w:space="0"/>
        </w:rPr>
        <w:t>0</w:t>
      </w:r>
    </w:p>
    <w:p w14:paraId="7553D0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5D58BC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tax = (subtotal - discount) * </w:t>
      </w:r>
      <w:r>
        <w:rPr>
          <w:rFonts w:hint="default" w:ascii="sans-serif" w:hAnsi="sans-serif" w:eastAsia="sans-serif" w:cs="sans-serif"/>
          <w:b w:val="0"/>
          <w:bCs w:val="0"/>
          <w:i w:val="0"/>
          <w:iCs w:val="0"/>
          <w:color w:val="FF96DA"/>
          <w:sz w:val="21"/>
          <w:szCs w:val="21"/>
          <w:bdr w:val="none" w:color="FF96DA" w:sz="0" w:space="0"/>
        </w:rPr>
        <w:t>0.05</w:t>
      </w:r>
    </w:p>
    <w:p w14:paraId="521B49D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total = subtotal - discount + tax</w:t>
      </w:r>
    </w:p>
    <w:p w14:paraId="0274A81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w:t>
      </w:r>
    </w:p>
    <w:p w14:paraId="07E2C4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"\n--- INVOICE ---"</w:t>
      </w:r>
      <w:r>
        <w:rPr>
          <w:rStyle w:val="7"/>
          <w:rFonts w:hint="default" w:ascii="sans-serif" w:hAnsi="sans-serif" w:eastAsia="sans-serif" w:cs="sans-serif"/>
          <w:b w:val="0"/>
          <w:bCs w:val="0"/>
          <w:i w:val="0"/>
          <w:iCs w:val="0"/>
          <w:color w:val="FFFFFF"/>
          <w:sz w:val="21"/>
          <w:szCs w:val="21"/>
          <w:bdr w:val="none" w:color="FFFFFF" w:sz="0" w:space="0"/>
        </w:rPr>
        <w:t>)</w:t>
      </w:r>
      <w:r>
        <w:rPr>
          <w:rFonts w:hint="default" w:ascii="sans-serif" w:hAnsi="sans-serif" w:eastAsia="sans-serif" w:cs="sans-serif"/>
          <w:b w:val="0"/>
          <w:bCs w:val="0"/>
          <w:i w:val="0"/>
          <w:iCs w:val="0"/>
          <w:color w:val="969DFF"/>
          <w:sz w:val="21"/>
          <w:szCs w:val="21"/>
          <w:bdr w:val="none" w:color="969DFF" w:sz="0" w:space="0"/>
        </w:rPr>
        <w:t>for</w:t>
      </w:r>
      <w:r>
        <w:rPr>
          <w:rStyle w:val="7"/>
          <w:rFonts w:hint="default" w:ascii="sans-serif" w:hAnsi="sans-serif" w:eastAsia="sans-serif" w:cs="sans-serif"/>
          <w:b w:val="0"/>
          <w:bCs w:val="0"/>
          <w:i w:val="0"/>
          <w:iCs w:val="0"/>
          <w:color w:val="FFFFFF"/>
          <w:sz w:val="21"/>
          <w:szCs w:val="21"/>
          <w:bdr w:val="none" w:color="FFFFFF" w:sz="0" w:space="0"/>
        </w:rPr>
        <w:t xml:space="preserve"> i </w:t>
      </w:r>
      <w:r>
        <w:rPr>
          <w:rFonts w:hint="default" w:ascii="sans-serif" w:hAnsi="sans-serif" w:eastAsia="sans-serif" w:cs="sans-serif"/>
          <w:b w:val="0"/>
          <w:bCs w:val="0"/>
          <w:i w:val="0"/>
          <w:iCs w:val="0"/>
          <w:color w:val="969DFF"/>
          <w:sz w:val="21"/>
          <w:szCs w:val="21"/>
          <w:bdr w:val="none" w:color="969DFF" w:sz="0" w:space="0"/>
        </w:rPr>
        <w:t>in</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range</w:t>
      </w:r>
      <w:r>
        <w:rPr>
          <w:rStyle w:val="7"/>
          <w:rFonts w:hint="default" w:ascii="sans-serif" w:hAnsi="sans-serif" w:eastAsia="sans-serif" w:cs="sans-serif"/>
          <w:b w:val="0"/>
          <w:bCs w:val="0"/>
          <w:i w:val="0"/>
          <w:iCs w:val="0"/>
          <w:color w:val="FFFFFF"/>
          <w:sz w:val="21"/>
          <w:szCs w:val="21"/>
          <w:bdr w:val="none" w:color="FFFFFF" w:sz="0" w:space="0"/>
        </w:rPr>
        <w:t>(n):</w:t>
      </w:r>
    </w:p>
    <w:p w14:paraId="55A9760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xml:space="preserve">    print(names[i], </w:t>
      </w:r>
      <w:r>
        <w:rPr>
          <w:rFonts w:hint="default" w:ascii="sans-serif" w:hAnsi="sans-serif" w:eastAsia="sans-serif" w:cs="sans-serif"/>
          <w:b w:val="0"/>
          <w:bCs w:val="0"/>
          <w:i w:val="0"/>
          <w:iCs w:val="0"/>
          <w:color w:val="60D673"/>
          <w:sz w:val="21"/>
          <w:szCs w:val="21"/>
          <w:bdr w:val="none" w:color="60D673" w:sz="0" w:space="0"/>
        </w:rPr>
        <w:t>": ₹"</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(amounts[i],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5AF76EB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"Subtotal: ₹"</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(subtotal,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6B17C0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"Discount: ₹"</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(discount,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67E1BD0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"Tax: ₹"</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(tax,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4B36120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print(</w:t>
      </w:r>
      <w:r>
        <w:rPr>
          <w:rFonts w:hint="default" w:ascii="sans-serif" w:hAnsi="sans-serif" w:eastAsia="sans-serif" w:cs="sans-serif"/>
          <w:b w:val="0"/>
          <w:bCs w:val="0"/>
          <w:i w:val="0"/>
          <w:iCs w:val="0"/>
          <w:color w:val="60D673"/>
          <w:sz w:val="21"/>
          <w:szCs w:val="21"/>
          <w:bdr w:val="none" w:color="60D673" w:sz="0" w:space="0"/>
        </w:rPr>
        <w:t>"Final amount: ₹"</w:t>
      </w:r>
      <w:r>
        <w:rPr>
          <w:rStyle w:val="7"/>
          <w:rFonts w:hint="default" w:ascii="sans-serif" w:hAnsi="sans-serif" w:eastAsia="sans-serif" w:cs="sans-serif"/>
          <w:b w:val="0"/>
          <w:bCs w:val="0"/>
          <w:i w:val="0"/>
          <w:iCs w:val="0"/>
          <w:color w:val="FFFFFF"/>
          <w:sz w:val="21"/>
          <w:szCs w:val="21"/>
          <w:bdr w:val="none" w:color="FFFFFF" w:sz="0" w:space="0"/>
        </w:rPr>
        <w:t xml:space="preserve">, </w:t>
      </w:r>
      <w:r>
        <w:rPr>
          <w:rFonts w:hint="default" w:ascii="sans-serif" w:hAnsi="sans-serif" w:eastAsia="sans-serif" w:cs="sans-serif"/>
          <w:b w:val="0"/>
          <w:bCs w:val="0"/>
          <w:i w:val="0"/>
          <w:iCs w:val="0"/>
          <w:color w:val="FF5A59"/>
          <w:sz w:val="21"/>
          <w:szCs w:val="21"/>
          <w:bdr w:val="none" w:color="FF5A59" w:sz="0" w:space="0"/>
        </w:rPr>
        <w:t>round</w:t>
      </w:r>
      <w:r>
        <w:rPr>
          <w:rStyle w:val="7"/>
          <w:rFonts w:hint="default" w:ascii="sans-serif" w:hAnsi="sans-serif" w:eastAsia="sans-serif" w:cs="sans-serif"/>
          <w:b w:val="0"/>
          <w:bCs w:val="0"/>
          <w:i w:val="0"/>
          <w:iCs w:val="0"/>
          <w:color w:val="FFFFFF"/>
          <w:sz w:val="21"/>
          <w:szCs w:val="21"/>
          <w:bdr w:val="none" w:color="FFFFFF" w:sz="0" w:space="0"/>
        </w:rPr>
        <w:t xml:space="preserve">(total, </w:t>
      </w:r>
      <w:r>
        <w:rPr>
          <w:rFonts w:hint="default" w:ascii="sans-serif" w:hAnsi="sans-serif" w:eastAsia="sans-serif" w:cs="sans-serif"/>
          <w:b w:val="0"/>
          <w:bCs w:val="0"/>
          <w:i w:val="0"/>
          <w:iCs w:val="0"/>
          <w:color w:val="FF96DA"/>
          <w:sz w:val="21"/>
          <w:szCs w:val="21"/>
          <w:bdr w:val="none" w:color="FF96DA" w:sz="0" w:space="0"/>
        </w:rPr>
        <w:t>2</w:t>
      </w:r>
      <w:r>
        <w:rPr>
          <w:rStyle w:val="7"/>
          <w:rFonts w:hint="default" w:ascii="sans-serif" w:hAnsi="sans-serif" w:eastAsia="sans-serif" w:cs="sans-serif"/>
          <w:b w:val="0"/>
          <w:bCs w:val="0"/>
          <w:i w:val="0"/>
          <w:iCs w:val="0"/>
          <w:color w:val="FFFFFF"/>
          <w:sz w:val="21"/>
          <w:szCs w:val="21"/>
          <w:bdr w:val="none" w:color="FFFFFF" w:sz="0" w:space="0"/>
        </w:rPr>
        <w:t>))</w:t>
      </w:r>
    </w:p>
    <w:p w14:paraId="03C8EF9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(Source code adapted from).</w:t>
      </w:r>
      <w:r>
        <w:rPr>
          <w:rFonts w:hint="default" w:ascii="sans-serif" w:hAnsi="sans-serif" w:eastAsia="sans-serif" w:cs="sans-serif"/>
          <w:color w:val="1F1F1F"/>
          <w:kern w:val="0"/>
          <w:sz w:val="24"/>
          <w:szCs w:val="24"/>
          <w:bdr w:val="none" w:color="auto" w:sz="0" w:space="0"/>
          <w:lang w:val="en-US" w:eastAsia="zh-CN" w:bidi="ar"/>
        </w:rPr>
        <w:t xml:space="preserve"> </w:t>
      </w:r>
    </w:p>
    <w:p w14:paraId="22BF12F6">
      <w:pPr>
        <w:keepNext w:val="0"/>
        <w:keepLines w:val="0"/>
        <w:widowControl/>
        <w:suppressLineNumbers w:val="0"/>
        <w:spacing w:before="0" w:beforeAutospacing="0" w:after="0" w:afterAutospacing="0"/>
        <w:ind w:left="0" w:right="0"/>
        <w:jc w:val="left"/>
      </w:pPr>
    </w:p>
    <w:p w14:paraId="31B60CB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Test Cases &amp; Sample Output</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26"/>
        <w:gridCol w:w="3350"/>
        <w:gridCol w:w="1649"/>
        <w:gridCol w:w="2411"/>
      </w:tblGrid>
      <w:tr w14:paraId="3C365E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3C5B9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Test Case ID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9E87E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Scenario Description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541E5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User Inputs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E6C1B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bdr w:val="none" w:color="1F1F1F" w:sz="0" w:space="0"/>
                <w:lang w:val="en-US" w:eastAsia="zh-CN" w:bidi="ar"/>
              </w:rPr>
              <w:t>Expected Output / Behavior</w:t>
            </w:r>
          </w:p>
        </w:tc>
      </w:tr>
      <w:tr w14:paraId="1A3B4B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443B5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TC-01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AA9E2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Subtotal $\ge$ ₹1,000 (Eligible for Discount)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6C30A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Products: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55E658">
            <w:pPr>
              <w:rPr>
                <w:rFonts w:hint="default" w:ascii="sans-serif" w:hAnsi="sans-serif" w:eastAsia="sans-serif" w:cs="sans-serif"/>
                <w:color w:val="1F1F1F"/>
                <w:sz w:val="24"/>
                <w:szCs w:val="24"/>
              </w:rPr>
            </w:pPr>
          </w:p>
        </w:tc>
      </w:tr>
    </w:tbl>
    <w:p w14:paraId="2BC61C51">
      <w:pPr>
        <w:keepNext w:val="0"/>
        <w:keepLines w:val="0"/>
        <w:widowControl/>
        <w:suppressLineNumbers w:val="0"/>
        <w:spacing w:before="0" w:beforeAutospacing="0" w:after="0" w:afterAutospacing="0"/>
        <w:ind w:left="0" w:right="0"/>
        <w:jc w:val="left"/>
      </w:pPr>
    </w:p>
    <w:p w14:paraId="66B5600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1: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Notebook</w:t>
      </w:r>
      <w:r>
        <w:rPr>
          <w:rFonts w:hint="default" w:ascii="sans-serif" w:hAnsi="sans-serif" w:eastAsia="sans-serif" w:cs="sans-serif"/>
          <w:color w:val="1F1F1F"/>
          <w:kern w:val="0"/>
          <w:sz w:val="24"/>
          <w:szCs w:val="24"/>
          <w:bdr w:val="none" w:color="1F1F1F" w:sz="0" w:space="0"/>
          <w:lang w:val="en-US" w:eastAsia="zh-CN" w:bidi="ar"/>
        </w:rPr>
        <w:t xml:space="preserve">, Price: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150</w:t>
      </w:r>
      <w:r>
        <w:rPr>
          <w:rFonts w:hint="default" w:ascii="sans-serif" w:hAnsi="sans-serif" w:eastAsia="sans-serif" w:cs="sans-serif"/>
          <w:color w:val="1F1F1F"/>
          <w:kern w:val="0"/>
          <w:sz w:val="24"/>
          <w:szCs w:val="24"/>
          <w:bdr w:val="none" w:color="1F1F1F" w:sz="0" w:space="0"/>
          <w:lang w:val="en-US" w:eastAsia="zh-CN" w:bidi="ar"/>
        </w:rPr>
        <w:t xml:space="preserve">, Qty: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4</w:t>
      </w:r>
    </w:p>
    <w:p w14:paraId="7A992187">
      <w:pPr>
        <w:keepNext w:val="0"/>
        <w:keepLines w:val="0"/>
        <w:widowControl/>
        <w:suppressLineNumbers w:val="0"/>
        <w:spacing w:before="0" w:beforeAutospacing="0" w:after="240" w:afterAutospacing="0"/>
        <w:ind w:left="0" w:right="0"/>
        <w:jc w:val="left"/>
      </w:pPr>
    </w:p>
    <w:p w14:paraId="5EDBB78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2: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Bag</w:t>
      </w:r>
      <w:r>
        <w:rPr>
          <w:rFonts w:hint="default" w:ascii="sans-serif" w:hAnsi="sans-serif" w:eastAsia="sans-serif" w:cs="sans-serif"/>
          <w:color w:val="1F1F1F"/>
          <w:kern w:val="0"/>
          <w:sz w:val="24"/>
          <w:szCs w:val="24"/>
          <w:bdr w:val="none" w:color="1F1F1F" w:sz="0" w:space="0"/>
          <w:lang w:val="en-US" w:eastAsia="zh-CN" w:bidi="ar"/>
        </w:rPr>
        <w:t xml:space="preserve">, Price: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500</w:t>
      </w:r>
      <w:r>
        <w:rPr>
          <w:rFonts w:hint="default" w:ascii="sans-serif" w:hAnsi="sans-serif" w:eastAsia="sans-serif" w:cs="sans-serif"/>
          <w:color w:val="1F1F1F"/>
          <w:kern w:val="0"/>
          <w:sz w:val="24"/>
          <w:szCs w:val="24"/>
          <w:bdr w:val="none" w:color="1F1F1F" w:sz="0" w:space="0"/>
          <w:lang w:val="en-US" w:eastAsia="zh-CN" w:bidi="ar"/>
        </w:rPr>
        <w:t xml:space="preserve">, Qty: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2</w:t>
      </w:r>
      <w:r>
        <w:rPr>
          <w:rFonts w:hint="default" w:ascii="sans-serif" w:hAnsi="sans-serif" w:eastAsia="sans-serif" w:cs="sans-serif"/>
          <w:color w:val="1F1F1F"/>
          <w:kern w:val="0"/>
          <w:sz w:val="24"/>
          <w:szCs w:val="24"/>
          <w:bdr w:val="none" w:color="1F1F1F" w:sz="0" w:space="0"/>
          <w:lang w:val="en-US" w:eastAsia="zh-CN" w:bidi="ar"/>
        </w:rPr>
        <w:t xml:space="preserve"> | Subtotal: ₹1,600</w:t>
      </w:r>
      <w:r>
        <w:rPr>
          <w:rFonts w:hint="default" w:ascii="sans-serif" w:hAnsi="sans-serif" w:eastAsia="sans-serif" w:cs="sans-serif"/>
          <w:color w:val="1F1F1F"/>
          <w:kern w:val="0"/>
          <w:sz w:val="24"/>
          <w:szCs w:val="24"/>
          <w:bdr w:val="none" w:color="auto" w:sz="0" w:space="0"/>
          <w:lang w:val="en-US" w:eastAsia="zh-CN" w:bidi="ar"/>
        </w:rPr>
        <w:t xml:space="preserve"> </w:t>
      </w:r>
    </w:p>
    <w:p w14:paraId="615FF1E1">
      <w:pPr>
        <w:keepNext w:val="0"/>
        <w:keepLines w:val="0"/>
        <w:widowControl/>
        <w:suppressLineNumbers w:val="0"/>
        <w:spacing w:before="0" w:beforeAutospacing="0" w:after="240" w:afterAutospacing="0"/>
        <w:ind w:left="0" w:right="0"/>
        <w:jc w:val="left"/>
      </w:pPr>
    </w:p>
    <w:p w14:paraId="55782FA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Discount (10%): ₹160</w:t>
      </w:r>
      <w:r>
        <w:rPr>
          <w:rFonts w:hint="default" w:ascii="sans-serif" w:hAnsi="sans-serif" w:eastAsia="sans-serif" w:cs="sans-serif"/>
          <w:color w:val="1F1F1F"/>
          <w:kern w:val="0"/>
          <w:sz w:val="24"/>
          <w:szCs w:val="24"/>
          <w:bdr w:val="none" w:color="auto" w:sz="0" w:space="0"/>
          <w:lang w:val="en-US" w:eastAsia="zh-CN" w:bidi="ar"/>
        </w:rPr>
        <w:t xml:space="preserve"> </w:t>
      </w:r>
    </w:p>
    <w:p w14:paraId="4E45A6AC">
      <w:pPr>
        <w:keepNext w:val="0"/>
        <w:keepLines w:val="0"/>
        <w:widowControl/>
        <w:suppressLineNumbers w:val="0"/>
        <w:spacing w:before="0" w:beforeAutospacing="0" w:after="240" w:afterAutospacing="0"/>
        <w:ind w:left="0" w:right="0"/>
        <w:jc w:val="left"/>
      </w:pPr>
    </w:p>
    <w:p w14:paraId="623045A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Tax (5%): ₹72</w:t>
      </w:r>
      <w:r>
        <w:rPr>
          <w:rFonts w:hint="default" w:ascii="sans-serif" w:hAnsi="sans-serif" w:eastAsia="sans-serif" w:cs="sans-serif"/>
          <w:color w:val="1F1F1F"/>
          <w:kern w:val="0"/>
          <w:sz w:val="24"/>
          <w:szCs w:val="24"/>
          <w:bdr w:val="none" w:color="auto" w:sz="0" w:space="0"/>
          <w:lang w:val="en-US" w:eastAsia="zh-CN" w:bidi="ar"/>
        </w:rPr>
        <w:t xml:space="preserve"> </w:t>
      </w:r>
    </w:p>
    <w:p w14:paraId="32B51A73">
      <w:pPr>
        <w:keepNext w:val="0"/>
        <w:keepLines w:val="0"/>
        <w:widowControl/>
        <w:suppressLineNumbers w:val="0"/>
        <w:spacing w:before="0" w:beforeAutospacing="0" w:after="240" w:afterAutospacing="0"/>
        <w:ind w:left="0" w:right="0"/>
        <w:jc w:val="left"/>
      </w:pPr>
    </w:p>
    <w:p w14:paraId="5F36B2A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Final: ₹1,512. | | </w:t>
      </w:r>
      <w:r>
        <w:rPr>
          <w:rFonts w:hint="default" w:ascii="sans-serif" w:hAnsi="sans-serif" w:eastAsia="sans-serif" w:cs="sans-serif"/>
          <w:b/>
          <w:bCs/>
          <w:color w:val="1F1F1F"/>
          <w:kern w:val="0"/>
          <w:sz w:val="24"/>
          <w:szCs w:val="24"/>
          <w:bdr w:val="none" w:color="1F1F1F" w:sz="0" w:space="0"/>
          <w:lang w:val="en-US" w:eastAsia="zh-CN" w:bidi="ar"/>
        </w:rPr>
        <w:t>TC-02</w:t>
      </w:r>
      <w:r>
        <w:rPr>
          <w:rFonts w:hint="default" w:ascii="sans-serif" w:hAnsi="sans-serif" w:eastAsia="sans-serif" w:cs="sans-serif"/>
          <w:color w:val="1F1F1F"/>
          <w:kern w:val="0"/>
          <w:sz w:val="24"/>
          <w:szCs w:val="24"/>
          <w:bdr w:val="none" w:color="1F1F1F" w:sz="0" w:space="0"/>
          <w:lang w:val="en-US" w:eastAsia="zh-CN" w:bidi="ar"/>
        </w:rPr>
        <w:t xml:space="preserve"> | Subtotal &lt; ₹1,000 (No Discount) | Products: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1</w:t>
      </w:r>
      <w:r>
        <w:rPr>
          <w:rFonts w:hint="default" w:ascii="sans-serif" w:hAnsi="sans-serif" w:eastAsia="sans-serif" w:cs="sans-serif"/>
          <w:color w:val="1F1F1F"/>
          <w:kern w:val="0"/>
          <w:sz w:val="24"/>
          <w:szCs w:val="24"/>
          <w:bdr w:val="none" w:color="auto" w:sz="0" w:space="0"/>
          <w:lang w:val="en-US" w:eastAsia="zh-CN" w:bidi="ar"/>
        </w:rPr>
        <w:t xml:space="preserve"> </w:t>
      </w:r>
    </w:p>
    <w:p w14:paraId="0E43A282">
      <w:pPr>
        <w:keepNext w:val="0"/>
        <w:keepLines w:val="0"/>
        <w:widowControl/>
        <w:suppressLineNumbers w:val="0"/>
        <w:spacing w:before="0" w:beforeAutospacing="0" w:after="240" w:afterAutospacing="0"/>
        <w:ind w:left="0" w:right="0"/>
        <w:jc w:val="left"/>
      </w:pPr>
    </w:p>
    <w:p w14:paraId="1FEA26A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1: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Pen</w:t>
      </w:r>
      <w:r>
        <w:rPr>
          <w:rFonts w:hint="default" w:ascii="sans-serif" w:hAnsi="sans-serif" w:eastAsia="sans-serif" w:cs="sans-serif"/>
          <w:color w:val="1F1F1F"/>
          <w:kern w:val="0"/>
          <w:sz w:val="24"/>
          <w:szCs w:val="24"/>
          <w:bdr w:val="none" w:color="1F1F1F" w:sz="0" w:space="0"/>
          <w:lang w:val="en-US" w:eastAsia="zh-CN" w:bidi="ar"/>
        </w:rPr>
        <w:t xml:space="preserve">, Price: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50</w:t>
      </w:r>
      <w:r>
        <w:rPr>
          <w:rFonts w:hint="default" w:ascii="sans-serif" w:hAnsi="sans-serif" w:eastAsia="sans-serif" w:cs="sans-serif"/>
          <w:color w:val="1F1F1F"/>
          <w:kern w:val="0"/>
          <w:sz w:val="24"/>
          <w:szCs w:val="24"/>
          <w:bdr w:val="none" w:color="1F1F1F" w:sz="0" w:space="0"/>
          <w:lang w:val="en-US" w:eastAsia="zh-CN" w:bidi="ar"/>
        </w:rPr>
        <w:t xml:space="preserve">, Qty: </w:t>
      </w:r>
      <w:r>
        <w:rPr>
          <w:rStyle w:val="7"/>
          <w:rFonts w:hint="default" w:ascii="sans-serif" w:hAnsi="sans-serif" w:eastAsia="sans-serif" w:cs="sans-serif"/>
          <w:b w:val="0"/>
          <w:bCs w:val="0"/>
          <w:i w:val="0"/>
          <w:iCs w:val="0"/>
          <w:color w:val="1F1F1F"/>
          <w:kern w:val="0"/>
          <w:sz w:val="22"/>
          <w:szCs w:val="22"/>
          <w:bdr w:val="none" w:color="auto" w:sz="0" w:space="0"/>
          <w:lang w:val="en-US" w:eastAsia="zh-CN" w:bidi="ar"/>
        </w:rPr>
        <w:t>5</w:t>
      </w:r>
      <w:r>
        <w:rPr>
          <w:rFonts w:hint="default" w:ascii="sans-serif" w:hAnsi="sans-serif" w:eastAsia="sans-serif" w:cs="sans-serif"/>
          <w:color w:val="1F1F1F"/>
          <w:kern w:val="0"/>
          <w:sz w:val="24"/>
          <w:szCs w:val="24"/>
          <w:bdr w:val="none" w:color="1F1F1F" w:sz="0" w:space="0"/>
          <w:lang w:val="en-US" w:eastAsia="zh-CN" w:bidi="ar"/>
        </w:rPr>
        <w:t xml:space="preserve"> | Subtotal: ₹250</w:t>
      </w:r>
      <w:r>
        <w:rPr>
          <w:rFonts w:hint="default" w:ascii="sans-serif" w:hAnsi="sans-serif" w:eastAsia="sans-serif" w:cs="sans-serif"/>
          <w:color w:val="1F1F1F"/>
          <w:kern w:val="0"/>
          <w:sz w:val="24"/>
          <w:szCs w:val="24"/>
          <w:bdr w:val="none" w:color="auto" w:sz="0" w:space="0"/>
          <w:lang w:val="en-US" w:eastAsia="zh-CN" w:bidi="ar"/>
        </w:rPr>
        <w:t xml:space="preserve"> </w:t>
      </w:r>
    </w:p>
    <w:p w14:paraId="3585E749">
      <w:pPr>
        <w:keepNext w:val="0"/>
        <w:keepLines w:val="0"/>
        <w:widowControl/>
        <w:suppressLineNumbers w:val="0"/>
        <w:spacing w:before="0" w:beforeAutospacing="0" w:after="240" w:afterAutospacing="0"/>
        <w:ind w:left="0" w:right="0"/>
        <w:jc w:val="left"/>
      </w:pPr>
    </w:p>
    <w:p w14:paraId="69487BB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Discount: ₹0</w:t>
      </w:r>
      <w:r>
        <w:rPr>
          <w:rFonts w:hint="default" w:ascii="sans-serif" w:hAnsi="sans-serif" w:eastAsia="sans-serif" w:cs="sans-serif"/>
          <w:color w:val="1F1F1F"/>
          <w:kern w:val="0"/>
          <w:sz w:val="24"/>
          <w:szCs w:val="24"/>
          <w:bdr w:val="none" w:color="auto" w:sz="0" w:space="0"/>
          <w:lang w:val="en-US" w:eastAsia="zh-CN" w:bidi="ar"/>
        </w:rPr>
        <w:t xml:space="preserve"> </w:t>
      </w:r>
    </w:p>
    <w:p w14:paraId="44C8A3EE">
      <w:pPr>
        <w:keepNext w:val="0"/>
        <w:keepLines w:val="0"/>
        <w:widowControl/>
        <w:suppressLineNumbers w:val="0"/>
        <w:spacing w:before="0" w:beforeAutospacing="0" w:after="240" w:afterAutospacing="0"/>
        <w:ind w:left="0" w:right="0"/>
        <w:jc w:val="left"/>
      </w:pPr>
    </w:p>
    <w:p w14:paraId="781515E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Tax (5%): ₹12.5</w:t>
      </w:r>
      <w:r>
        <w:rPr>
          <w:rFonts w:hint="default" w:ascii="sans-serif" w:hAnsi="sans-serif" w:eastAsia="sans-serif" w:cs="sans-serif"/>
          <w:color w:val="1F1F1F"/>
          <w:kern w:val="0"/>
          <w:sz w:val="24"/>
          <w:szCs w:val="24"/>
          <w:bdr w:val="none" w:color="auto" w:sz="0" w:space="0"/>
          <w:lang w:val="en-US" w:eastAsia="zh-CN" w:bidi="ar"/>
        </w:rPr>
        <w:t xml:space="preserve"> </w:t>
      </w:r>
    </w:p>
    <w:p w14:paraId="1299734F">
      <w:pPr>
        <w:keepNext w:val="0"/>
        <w:keepLines w:val="0"/>
        <w:widowControl/>
        <w:suppressLineNumbers w:val="0"/>
        <w:spacing w:before="0" w:beforeAutospacing="0" w:after="240" w:afterAutospacing="0"/>
        <w:ind w:left="0" w:right="0"/>
        <w:jc w:val="left"/>
      </w:pPr>
    </w:p>
    <w:p w14:paraId="2159859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Final: ₹262.5. |</w:t>
      </w:r>
      <w:r>
        <w:rPr>
          <w:rFonts w:hint="default" w:ascii="sans-serif" w:hAnsi="sans-serif" w:eastAsia="sans-serif" w:cs="sans-serif"/>
          <w:color w:val="1F1F1F"/>
          <w:kern w:val="0"/>
          <w:sz w:val="24"/>
          <w:szCs w:val="24"/>
          <w:bdr w:val="none" w:color="auto" w:sz="0" w:space="0"/>
          <w:lang w:val="en-US" w:eastAsia="zh-CN" w:bidi="ar"/>
        </w:rPr>
        <w:t xml:space="preserve"> </w:t>
      </w:r>
    </w:p>
    <w:p w14:paraId="00F81CCD">
      <w:pPr>
        <w:keepNext w:val="0"/>
        <w:keepLines w:val="0"/>
        <w:widowControl/>
        <w:suppressLineNumbers w:val="0"/>
        <w:spacing w:before="0" w:beforeAutospacing="0" w:after="0" w:afterAutospacing="0"/>
        <w:ind w:left="0" w:right="0"/>
        <w:jc w:val="left"/>
      </w:pPr>
    </w:p>
    <w:p w14:paraId="10FFD91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Simulated Terminal Output (for TC-01)</w:t>
      </w:r>
    </w:p>
    <w:p w14:paraId="72651A29">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left="0" w:right="0"/>
        <w:jc w:val="left"/>
        <w:rPr>
          <w:rFonts w:hint="default" w:ascii="sans-serif" w:hAnsi="sans-serif" w:eastAsia="sans-serif" w:cs="sans-serif"/>
          <w:color w:val="FFFFFF"/>
        </w:rPr>
      </w:pPr>
      <w:r>
        <w:rPr>
          <w:rFonts w:hint="default" w:ascii="sans-serif" w:hAnsi="sans-serif" w:eastAsia="sans-serif" w:cs="sans-serif"/>
          <w:color w:val="FFFFFF"/>
          <w:kern w:val="0"/>
          <w:sz w:val="24"/>
          <w:szCs w:val="24"/>
          <w:bdr w:val="none" w:color="FFFFFF" w:sz="0" w:space="0"/>
          <w:lang w:val="en-US" w:eastAsia="zh-CN" w:bidi="ar"/>
        </w:rPr>
        <w:t>Plaintext</w:t>
      </w:r>
    </w:p>
    <w:p w14:paraId="2CFA0A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How many products? 2</w:t>
      </w:r>
    </w:p>
    <w:p w14:paraId="045447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Product name: Notebook</w:t>
      </w:r>
    </w:p>
    <w:p w14:paraId="631A2C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Price: 150</w:t>
      </w:r>
    </w:p>
    <w:p w14:paraId="6528A2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Quantity: 4</w:t>
      </w:r>
    </w:p>
    <w:p w14:paraId="3238451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Product name: Bag</w:t>
      </w:r>
    </w:p>
    <w:p w14:paraId="0DBEB7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Price: 500</w:t>
      </w:r>
    </w:p>
    <w:p w14:paraId="765E03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Quantity: 2</w:t>
      </w:r>
    </w:p>
    <w:p w14:paraId="3ABE17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p>
    <w:p w14:paraId="2DD1A25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 INVOICE ---</w:t>
      </w:r>
    </w:p>
    <w:p w14:paraId="54DD890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Notebook : ₹ 600.0</w:t>
      </w:r>
    </w:p>
    <w:p w14:paraId="7E8A5C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Bag : ₹ 1000.0</w:t>
      </w:r>
    </w:p>
    <w:p w14:paraId="63D220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Subtotal: ₹ 1600.0</w:t>
      </w:r>
    </w:p>
    <w:p w14:paraId="2A972CE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Discount: ₹ 160.0</w:t>
      </w:r>
    </w:p>
    <w:p w14:paraId="59A0CB1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Style w:val="7"/>
          <w:rFonts w:hint="default" w:ascii="sans-serif" w:hAnsi="sans-serif" w:eastAsia="sans-serif" w:cs="sans-serif"/>
          <w:b w:val="0"/>
          <w:bCs w:val="0"/>
          <w:i w:val="0"/>
          <w:iCs w:val="0"/>
          <w:color w:val="FFFFFF"/>
          <w:sz w:val="21"/>
          <w:szCs w:val="21"/>
          <w:bdr w:val="none" w:color="FFFFFF" w:sz="0" w:space="0"/>
        </w:rPr>
      </w:pPr>
      <w:r>
        <w:rPr>
          <w:rStyle w:val="7"/>
          <w:rFonts w:hint="default" w:ascii="sans-serif" w:hAnsi="sans-serif" w:eastAsia="sans-serif" w:cs="sans-serif"/>
          <w:b w:val="0"/>
          <w:bCs w:val="0"/>
          <w:i w:val="0"/>
          <w:iCs w:val="0"/>
          <w:color w:val="FFFFFF"/>
          <w:sz w:val="21"/>
          <w:szCs w:val="21"/>
          <w:bdr w:val="none" w:color="FFFFFF" w:sz="0" w:space="0"/>
        </w:rPr>
        <w:t>Tax: ₹ 72.0</w:t>
      </w:r>
    </w:p>
    <w:p w14:paraId="3EB315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21"/>
          <w:szCs w:val="21"/>
          <w:bdr w:val="none" w:color="FFFFFF" w:sz="0" w:space="0"/>
        </w:rPr>
        <w:t>Final amount: ₹ 1512.0</w:t>
      </w:r>
    </w:p>
    <w:p w14:paraId="28E0987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Conclusion</w:t>
      </w:r>
    </w:p>
    <w:p w14:paraId="31A4F09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The retail billing script automates point-of-sale calculations by managing product lists, calculating subtotals, applying tiered promotional discounts, and computing applicable sales tax accurately. It delivers clear, professional invoices while minimizing manual computation errors.</w:t>
      </w:r>
      <w:r>
        <w:rPr>
          <w:rFonts w:hint="default" w:ascii="sans-serif" w:hAnsi="sans-serif" w:eastAsia="sans-serif" w:cs="sans-serif"/>
          <w:color w:val="1F1F1F"/>
          <w:kern w:val="0"/>
          <w:sz w:val="24"/>
          <w:szCs w:val="24"/>
          <w:bdr w:val="none" w:color="auto" w:sz="0" w:space="0"/>
          <w:lang w:val="en-US" w:eastAsia="zh-CN" w:bidi="ar"/>
        </w:rPr>
        <w:t xml:space="preserve"> </w:t>
      </w:r>
    </w:p>
    <w:p w14:paraId="62056DE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83540"/>
    <w:multiLevelType w:val="multilevel"/>
    <w:tmpl w:val="BEE83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106922E"/>
    <w:multiLevelType w:val="multilevel"/>
    <w:tmpl w:val="F10692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8447528"/>
    <w:multiLevelType w:val="multilevel"/>
    <w:tmpl w:val="484475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B45FE"/>
    <w:rsid w:val="020B4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2026-10-27T03:53:00Z</dcterms:created>
  <dc:creator>WPS_1793072657</dc:creator>
  <cp:lastModifiedBy>WPS_1793072657</cp:lastModifiedBy>
  <dcterms:modified xsi:type="dcterms:W3CDTF">2026-10-27T03:54:55Z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1E0A6CCF15C5414791D6DE4318A3B368_11</vt:lpwstr>
  </property>
  <property fmtid="{D5CDD505-2E9C-101B-9397-08002B2CF9AE}" pid="4" name="KSOTemplateDocerSaveRecord">
    <vt:lpwstr>eyJoZGlkIjoiYjgzOWYxMzc4ZmRlN2Q5MjU2MmZlNDVhZmE2YzMwZmEiLCJ1c2VySWQiOiI1NDk3NzkxMTAzNTkifQ==</vt:lpwstr>
  </property>
</Properties>
</file>