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DB5E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bookmarkStart w:id="0" w:name="_GoBack"/>
      <w:bookmarkEnd w:id="0"/>
    </w:p>
    <w:p w14:paraId="0432580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Problem Statement, Objectives, and Assumptions</w:t>
      </w:r>
    </w:p>
    <w:p w14:paraId="2095550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Problem Statement</w:t>
      </w:r>
    </w:p>
    <w:p w14:paraId="611F4D2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Educational institutions often enforce a mandatory attendance policy (typically 75%). Students falling short of this threshold face academic penalties or exam restrictions. Manually calculating how many consecutive classes need to be attended to recover the required percentage can be complex and prone to errors. A simple tool is needed to compute the exact number of consecutive classes required to reach the target attendance.</w:t>
      </w:r>
      <w:r>
        <w:rPr>
          <w:rFonts w:hint="default" w:ascii="sans-serif" w:hAnsi="sans-serif" w:eastAsia="sans-serif" w:cs="sans-serif"/>
          <w:color w:val="1F1F1F"/>
          <w:kern w:val="0"/>
          <w:sz w:val="24"/>
          <w:szCs w:val="24"/>
          <w:bdr w:val="none" w:color="auto" w:sz="0" w:space="0"/>
          <w:lang w:val="en-US" w:eastAsia="zh-CN" w:bidi="ar"/>
        </w:rPr>
        <w:t xml:space="preserve"> </w:t>
      </w:r>
    </w:p>
    <w:p w14:paraId="6926BC5F">
      <w:pPr>
        <w:keepNext w:val="0"/>
        <w:keepLines w:val="0"/>
        <w:widowControl/>
        <w:suppressLineNumbers w:val="0"/>
        <w:spacing w:before="0" w:beforeAutospacing="0" w:after="0" w:afterAutospacing="0"/>
        <w:ind w:left="0" w:right="0"/>
        <w:jc w:val="left"/>
      </w:pPr>
    </w:p>
    <w:p w14:paraId="11C385C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Objectives</w:t>
      </w:r>
    </w:p>
    <w:p w14:paraId="0D25C26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36DB0B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Accept user inputs for the number of classes attended and the total classes held.</w:t>
      </w:r>
      <w:r>
        <w:rPr>
          <w:rFonts w:hint="default" w:ascii="sans-serif" w:hAnsi="sans-serif" w:eastAsia="sans-serif" w:cs="sans-serif"/>
          <w:color w:val="1F1F1F"/>
          <w:kern w:val="0"/>
          <w:sz w:val="24"/>
          <w:szCs w:val="24"/>
          <w:bdr w:val="none" w:color="auto" w:sz="0" w:space="0"/>
          <w:lang w:val="en-US" w:eastAsia="zh-CN" w:bidi="ar"/>
        </w:rPr>
        <w:t xml:space="preserve"> </w:t>
      </w:r>
    </w:p>
    <w:p w14:paraId="033151F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C7D7C8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334F79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Validate input parameters to ensure logical consistency (e.g., attended classes cannot exceed total classes, and total classes must be positive).</w:t>
      </w:r>
      <w:r>
        <w:rPr>
          <w:rFonts w:hint="default" w:ascii="sans-serif" w:hAnsi="sans-serif" w:eastAsia="sans-serif" w:cs="sans-serif"/>
          <w:color w:val="1F1F1F"/>
          <w:kern w:val="0"/>
          <w:sz w:val="24"/>
          <w:szCs w:val="24"/>
          <w:bdr w:val="none" w:color="auto" w:sz="0" w:space="0"/>
          <w:lang w:val="en-US" w:eastAsia="zh-CN" w:bidi="ar"/>
        </w:rPr>
        <w:t xml:space="preserve"> </w:t>
      </w:r>
    </w:p>
    <w:p w14:paraId="27AD3C7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336929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C0F9D9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Calculate and display the current attendance percentage.</w:t>
      </w:r>
      <w:r>
        <w:rPr>
          <w:rFonts w:hint="default" w:ascii="sans-serif" w:hAnsi="sans-serif" w:eastAsia="sans-serif" w:cs="sans-serif"/>
          <w:color w:val="1F1F1F"/>
          <w:kern w:val="0"/>
          <w:sz w:val="24"/>
          <w:szCs w:val="24"/>
          <w:bdr w:val="none" w:color="auto" w:sz="0" w:space="0"/>
          <w:lang w:val="en-US" w:eastAsia="zh-CN" w:bidi="ar"/>
        </w:rPr>
        <w:t xml:space="preserve"> </w:t>
      </w:r>
    </w:p>
    <w:p w14:paraId="1D72CE2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32FB7A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A92B3E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Compute the exact number of future consecutive classes a student must attend to hit the 75% threshold.</w:t>
      </w:r>
      <w:r>
        <w:rPr>
          <w:rFonts w:hint="default" w:ascii="sans-serif" w:hAnsi="sans-serif" w:eastAsia="sans-serif" w:cs="sans-serif"/>
          <w:color w:val="1F1F1F"/>
          <w:kern w:val="0"/>
          <w:sz w:val="24"/>
          <w:szCs w:val="24"/>
          <w:bdr w:val="none" w:color="auto" w:sz="0" w:space="0"/>
          <w:lang w:val="en-US" w:eastAsia="zh-CN" w:bidi="ar"/>
        </w:rPr>
        <w:t xml:space="preserve"> </w:t>
      </w:r>
    </w:p>
    <w:p w14:paraId="291BC1E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4A4F20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Assumptions</w:t>
      </w:r>
    </w:p>
    <w:p w14:paraId="723C798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9A9BF1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target attendance percentage is fixed at 75%.</w:t>
      </w:r>
      <w:r>
        <w:rPr>
          <w:rFonts w:hint="default" w:ascii="sans-serif" w:hAnsi="sans-serif" w:eastAsia="sans-serif" w:cs="sans-serif"/>
          <w:color w:val="1F1F1F"/>
          <w:kern w:val="0"/>
          <w:sz w:val="24"/>
          <w:szCs w:val="24"/>
          <w:bdr w:val="none" w:color="auto" w:sz="0" w:space="0"/>
          <w:lang w:val="en-US" w:eastAsia="zh-CN" w:bidi="ar"/>
        </w:rPr>
        <w:t xml:space="preserve"> </w:t>
      </w:r>
    </w:p>
    <w:p w14:paraId="7CFAE924">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2650D7A">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621820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Every future class counted in the recovery plan is successfully attended (both attended count and total classes increment by 1).</w:t>
      </w:r>
      <w:r>
        <w:rPr>
          <w:rFonts w:hint="default" w:ascii="sans-serif" w:hAnsi="sans-serif" w:eastAsia="sans-serif" w:cs="sans-serif"/>
          <w:color w:val="1F1F1F"/>
          <w:kern w:val="0"/>
          <w:sz w:val="24"/>
          <w:szCs w:val="24"/>
          <w:bdr w:val="none" w:color="auto" w:sz="0" w:space="0"/>
          <w:lang w:val="en-US" w:eastAsia="zh-CN" w:bidi="ar"/>
        </w:rPr>
        <w:t xml:space="preserve"> </w:t>
      </w:r>
    </w:p>
    <w:p w14:paraId="29225352">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59F7FDE">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2EC448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Inputs are valid integers representing counts.</w:t>
      </w:r>
    </w:p>
    <w:p w14:paraId="7BC5F3CD">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05F776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Algorithm, Flowchart, and Pseudocode</w:t>
      </w:r>
    </w:p>
    <w:p w14:paraId="0FE26AE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Algorithm</w:t>
      </w:r>
    </w:p>
    <w:p w14:paraId="6912F08B">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63A5A8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Read the number of classes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attended</w:t>
      </w:r>
      <w:r>
        <w:rPr>
          <w:rFonts w:hint="default" w:ascii="sans-serif" w:hAnsi="sans-serif" w:eastAsia="sans-serif" w:cs="sans-serif"/>
          <w:color w:val="1F1F1F"/>
          <w:kern w:val="0"/>
          <w:sz w:val="24"/>
          <w:szCs w:val="24"/>
          <w:bdr w:val="none" w:color="1F1F1F" w:sz="0" w:space="0"/>
          <w:lang w:val="en-US" w:eastAsia="zh-CN" w:bidi="ar"/>
        </w:rPr>
        <w:t xml:space="preserve"> and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total</w:t>
      </w:r>
      <w:r>
        <w:rPr>
          <w:rFonts w:hint="default" w:ascii="sans-serif" w:hAnsi="sans-serif" w:eastAsia="sans-serif" w:cs="sans-serif"/>
          <w:color w:val="1F1F1F"/>
          <w:kern w:val="0"/>
          <w:sz w:val="24"/>
          <w:szCs w:val="24"/>
          <w:bdr w:val="none" w:color="1F1F1F" w:sz="0" w:space="0"/>
          <w:lang w:val="en-US" w:eastAsia="zh-CN" w:bidi="ar"/>
        </w:rPr>
        <w:t xml:space="preserve"> classes held.</w:t>
      </w:r>
      <w:r>
        <w:rPr>
          <w:rFonts w:hint="default" w:ascii="sans-serif" w:hAnsi="sans-serif" w:eastAsia="sans-serif" w:cs="sans-serif"/>
          <w:color w:val="1F1F1F"/>
          <w:kern w:val="0"/>
          <w:sz w:val="24"/>
          <w:szCs w:val="24"/>
          <w:bdr w:val="none" w:color="auto" w:sz="0" w:space="0"/>
          <w:lang w:val="en-US" w:eastAsia="zh-CN" w:bidi="ar"/>
        </w:rPr>
        <w:t xml:space="preserve"> </w:t>
      </w:r>
    </w:p>
    <w:p w14:paraId="12FF807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139FBC0">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D122EE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Check if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total &lt;= 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attended &lt; 0</w:t>
      </w:r>
      <w:r>
        <w:rPr>
          <w:rFonts w:hint="default" w:ascii="sans-serif" w:hAnsi="sans-serif" w:eastAsia="sans-serif" w:cs="sans-serif"/>
          <w:color w:val="1F1F1F"/>
          <w:kern w:val="0"/>
          <w:sz w:val="24"/>
          <w:szCs w:val="24"/>
          <w:bdr w:val="none" w:color="1F1F1F" w:sz="0" w:space="0"/>
          <w:lang w:val="en-US" w:eastAsia="zh-CN" w:bidi="ar"/>
        </w:rPr>
        <w:t xml:space="preserve">, or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attended &gt; total</w:t>
      </w:r>
      <w:r>
        <w:rPr>
          <w:rFonts w:hint="default" w:ascii="sans-serif" w:hAnsi="sans-serif" w:eastAsia="sans-serif" w:cs="sans-serif"/>
          <w:color w:val="1F1F1F"/>
          <w:kern w:val="0"/>
          <w:sz w:val="24"/>
          <w:szCs w:val="24"/>
          <w:bdr w:val="none" w:color="1F1F1F" w:sz="0" w:space="0"/>
          <w:lang w:val="en-US" w:eastAsia="zh-CN" w:bidi="ar"/>
        </w:rPr>
        <w:t>. If true, display "Invalid attendance details" and terminate.</w:t>
      </w:r>
      <w:r>
        <w:rPr>
          <w:rFonts w:hint="default" w:ascii="sans-serif" w:hAnsi="sans-serif" w:eastAsia="sans-serif" w:cs="sans-serif"/>
          <w:color w:val="1F1F1F"/>
          <w:kern w:val="0"/>
          <w:sz w:val="24"/>
          <w:szCs w:val="24"/>
          <w:bdr w:val="none" w:color="auto" w:sz="0" w:space="0"/>
          <w:lang w:val="en-US" w:eastAsia="zh-CN" w:bidi="ar"/>
        </w:rPr>
        <w:t xml:space="preserve"> </w:t>
      </w:r>
    </w:p>
    <w:p w14:paraId="06616A0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2DE87F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EA0131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Calculate the current attendance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percentage</w:t>
      </w:r>
      <w:r>
        <w:rPr>
          <w:rFonts w:hint="default" w:ascii="sans-serif" w:hAnsi="sans-serif" w:eastAsia="sans-serif" w:cs="sans-serif"/>
          <w:color w:val="1F1F1F"/>
          <w:kern w:val="0"/>
          <w:sz w:val="24"/>
          <w:szCs w:val="24"/>
          <w:bdr w:val="none" w:color="1F1F1F" w:sz="0" w:space="0"/>
          <w:lang w:val="en-US" w:eastAsia="zh-CN" w:bidi="ar"/>
        </w:rPr>
        <w:t xml:space="preserve"> as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(attended / total) * 100</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2BDAA1D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6EFD7B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E25ABC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Initialize a counter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extra = 0</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52081525">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DA26A1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93676E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Loop while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(attended + extra) / (total + extra) * 100 &lt; 75</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541C042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DD9C4FE">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32F8069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Increment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extra</w:t>
      </w:r>
      <w:r>
        <w:rPr>
          <w:rFonts w:hint="default" w:ascii="sans-serif" w:hAnsi="sans-serif" w:eastAsia="sans-serif" w:cs="sans-serif"/>
          <w:color w:val="1F1F1F"/>
          <w:kern w:val="0"/>
          <w:sz w:val="24"/>
          <w:szCs w:val="24"/>
          <w:bdr w:val="none" w:color="1F1F1F" w:sz="0" w:space="0"/>
          <w:lang w:val="en-US" w:eastAsia="zh-CN" w:bidi="ar"/>
        </w:rPr>
        <w:t xml:space="preserve"> by 1.</w:t>
      </w:r>
      <w:r>
        <w:rPr>
          <w:rFonts w:hint="default" w:ascii="sans-serif" w:hAnsi="sans-serif" w:eastAsia="sans-serif" w:cs="sans-serif"/>
          <w:color w:val="1F1F1F"/>
          <w:kern w:val="0"/>
          <w:sz w:val="24"/>
          <w:szCs w:val="24"/>
          <w:bdr w:val="none" w:color="auto" w:sz="0" w:space="0"/>
          <w:lang w:val="en-US" w:eastAsia="zh-CN" w:bidi="ar"/>
        </w:rPr>
        <w:t xml:space="preserve"> </w:t>
      </w:r>
    </w:p>
    <w:p w14:paraId="3A64FD80">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19F44EF8">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9D01AA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Print the current attendance percentage, the number of extra classes needed, and the target percentage.</w:t>
      </w:r>
      <w:r>
        <w:rPr>
          <w:rFonts w:hint="default" w:ascii="sans-serif" w:hAnsi="sans-serif" w:eastAsia="sans-serif" w:cs="sans-serif"/>
          <w:color w:val="1F1F1F"/>
          <w:kern w:val="0"/>
          <w:sz w:val="24"/>
          <w:szCs w:val="24"/>
          <w:bdr w:val="none" w:color="auto" w:sz="0" w:space="0"/>
          <w:lang w:val="en-US" w:eastAsia="zh-CN" w:bidi="ar"/>
        </w:rPr>
        <w:t xml:space="preserve"> </w:t>
      </w:r>
    </w:p>
    <w:p w14:paraId="7EA4D28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D5412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Flowchart Representation</w:t>
      </w:r>
    </w:p>
    <w:p w14:paraId="094EDA00">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3587BFB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[Start] --&gt; [Input Attended &amp; Total Classes] </w:t>
      </w:r>
    </w:p>
    <w:p w14:paraId="338C3EB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&lt;Condition: total &lt;= 0 or attended &lt; 0 or attended &gt; total?&gt;</w:t>
      </w:r>
    </w:p>
    <w:p w14:paraId="5F2AFE0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[True] --&gt; [Print "Invalid attendance details."] --&gt; [End]</w:t>
      </w:r>
    </w:p>
    <w:p w14:paraId="29185FB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[False] --&gt; [Calculate percentage = (attended / total) * 100]</w:t>
      </w:r>
    </w:p>
    <w:p w14:paraId="75F6C9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[Initialize extra = 0]</w:t>
      </w:r>
    </w:p>
    <w:p w14:paraId="3A0AA8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&lt;Loop: while (attended + extra) / (total + extra) * 100 &lt; 75&gt;</w:t>
      </w:r>
    </w:p>
    <w:p w14:paraId="4CD7091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[extra += 1]</w:t>
      </w:r>
    </w:p>
    <w:p w14:paraId="160449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 xml:space="preserve">                   --&gt; [Print Current %, Extra Classes, Target %] --&gt; [End]</w:t>
      </w:r>
    </w:p>
    <w:p w14:paraId="3ADAB56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Pseudocode</w:t>
      </w:r>
    </w:p>
    <w:p w14:paraId="7F8082AC">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4BE538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BEGIN</w:t>
      </w:r>
    </w:p>
    <w:p w14:paraId="2CF6F6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"Classes attended: "</w:t>
      </w:r>
    </w:p>
    <w:p w14:paraId="001774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attended</w:t>
      </w:r>
    </w:p>
    <w:p w14:paraId="2CBD87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"Total classes held: "</w:t>
      </w:r>
    </w:p>
    <w:p w14:paraId="2EB7CB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total</w:t>
      </w:r>
    </w:p>
    <w:p w14:paraId="66CD26F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target = 75</w:t>
      </w:r>
    </w:p>
    <w:p w14:paraId="7DFA1F7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433F06A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IF total &lt;= 0 OR attended &lt; 0 OR attended &gt; total THEN</w:t>
      </w:r>
    </w:p>
    <w:p w14:paraId="797DA25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"Invalid attendance details."</w:t>
      </w:r>
    </w:p>
    <w:p w14:paraId="4ED8341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ELSE</w:t>
      </w:r>
    </w:p>
    <w:p w14:paraId="10D4CD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percentage = (attended / total) * 100</w:t>
      </w:r>
    </w:p>
    <w:p w14:paraId="7058DB9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extra = 0</w:t>
      </w:r>
    </w:p>
    <w:p w14:paraId="1BC76D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476A6DB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WHILE ((attended + extra) / (total + extra)) * 100 &lt; target DO</w:t>
      </w:r>
    </w:p>
    <w:p w14:paraId="54A7A3F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extra = extra + 1</w:t>
      </w:r>
    </w:p>
    <w:p w14:paraId="11A4F82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WHILE</w:t>
      </w:r>
    </w:p>
    <w:p w14:paraId="3DE66A3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353AFB9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"Current attendance:", percentage, "%"</w:t>
      </w:r>
    </w:p>
    <w:p w14:paraId="18C0246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"More classes to attend:", extra</w:t>
      </w:r>
    </w:p>
    <w:p w14:paraId="360E604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"Target attendance:", target, "%"</w:t>
      </w:r>
    </w:p>
    <w:p w14:paraId="4836EF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IF</w:t>
      </w:r>
    </w:p>
    <w:p w14:paraId="35CCF71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END</w:t>
      </w:r>
    </w:p>
    <w:p w14:paraId="5E0769A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Python Source Code and Test Cases</w:t>
      </w:r>
    </w:p>
    <w:p w14:paraId="4BDA6BC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Python Source Code</w:t>
      </w:r>
    </w:p>
    <w:p w14:paraId="7B462E22">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75CE3C5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attended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"Classes attended: "</w:t>
      </w:r>
      <w:r>
        <w:rPr>
          <w:rStyle w:val="7"/>
          <w:rFonts w:hint="default" w:ascii="sans-serif" w:hAnsi="sans-serif" w:eastAsia="sans-serif" w:cs="sans-serif"/>
          <w:b w:val="0"/>
          <w:bCs w:val="0"/>
          <w:i w:val="0"/>
          <w:iCs w:val="0"/>
          <w:color w:val="FFFFFF"/>
          <w:sz w:val="21"/>
          <w:szCs w:val="21"/>
          <w:bdr w:val="none" w:color="FFFFFF" w:sz="0" w:space="0"/>
        </w:rPr>
        <w:t>))</w:t>
      </w:r>
    </w:p>
    <w:p w14:paraId="21A654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total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"Total classes held: "</w:t>
      </w:r>
      <w:r>
        <w:rPr>
          <w:rStyle w:val="7"/>
          <w:rFonts w:hint="default" w:ascii="sans-serif" w:hAnsi="sans-serif" w:eastAsia="sans-serif" w:cs="sans-serif"/>
          <w:b w:val="0"/>
          <w:bCs w:val="0"/>
          <w:i w:val="0"/>
          <w:iCs w:val="0"/>
          <w:color w:val="FFFFFF"/>
          <w:sz w:val="21"/>
          <w:szCs w:val="21"/>
          <w:bdr w:val="none" w:color="FFFFFF" w:sz="0" w:space="0"/>
        </w:rPr>
        <w:t>))</w:t>
      </w:r>
    </w:p>
    <w:p w14:paraId="4915B0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target = </w:t>
      </w:r>
      <w:r>
        <w:rPr>
          <w:rFonts w:hint="default" w:ascii="sans-serif" w:hAnsi="sans-serif" w:eastAsia="sans-serif" w:cs="sans-serif"/>
          <w:b w:val="0"/>
          <w:bCs w:val="0"/>
          <w:i w:val="0"/>
          <w:iCs w:val="0"/>
          <w:color w:val="FF96DA"/>
          <w:sz w:val="21"/>
          <w:szCs w:val="21"/>
          <w:bdr w:val="none" w:color="FF96DA" w:sz="0" w:space="0"/>
        </w:rPr>
        <w:t>75</w:t>
      </w:r>
    </w:p>
    <w:p w14:paraId="6022638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if</w:t>
      </w:r>
      <w:r>
        <w:rPr>
          <w:rStyle w:val="7"/>
          <w:rFonts w:hint="default" w:ascii="sans-serif" w:hAnsi="sans-serif" w:eastAsia="sans-serif" w:cs="sans-serif"/>
          <w:b w:val="0"/>
          <w:bCs w:val="0"/>
          <w:i w:val="0"/>
          <w:iCs w:val="0"/>
          <w:color w:val="FFFFFF"/>
          <w:sz w:val="21"/>
          <w:szCs w:val="21"/>
          <w:bdr w:val="none" w:color="FFFFFF" w:sz="0" w:space="0"/>
        </w:rPr>
        <w:t xml:space="preserve"> total &lt;= </w:t>
      </w:r>
      <w:r>
        <w:rPr>
          <w:rFonts w:hint="default" w:ascii="sans-serif" w:hAnsi="sans-serif" w:eastAsia="sans-serif" w:cs="sans-serif"/>
          <w:b w:val="0"/>
          <w:bCs w:val="0"/>
          <w:i w:val="0"/>
          <w:iCs w:val="0"/>
          <w:color w:val="FF96DA"/>
          <w:sz w:val="21"/>
          <w:szCs w:val="21"/>
          <w:bdr w:val="none" w:color="FF96DA" w:sz="0" w:space="0"/>
        </w:rPr>
        <w:t>0</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or</w:t>
      </w:r>
      <w:r>
        <w:rPr>
          <w:rStyle w:val="7"/>
          <w:rFonts w:hint="default" w:ascii="sans-serif" w:hAnsi="sans-serif" w:eastAsia="sans-serif" w:cs="sans-serif"/>
          <w:b w:val="0"/>
          <w:bCs w:val="0"/>
          <w:i w:val="0"/>
          <w:iCs w:val="0"/>
          <w:color w:val="FFFFFF"/>
          <w:sz w:val="21"/>
          <w:szCs w:val="21"/>
          <w:bdr w:val="none" w:color="FFFFFF" w:sz="0" w:space="0"/>
        </w:rPr>
        <w:t xml:space="preserve"> attended &lt; </w:t>
      </w:r>
      <w:r>
        <w:rPr>
          <w:rFonts w:hint="default" w:ascii="sans-serif" w:hAnsi="sans-serif" w:eastAsia="sans-serif" w:cs="sans-serif"/>
          <w:b w:val="0"/>
          <w:bCs w:val="0"/>
          <w:i w:val="0"/>
          <w:iCs w:val="0"/>
          <w:color w:val="FF96DA"/>
          <w:sz w:val="21"/>
          <w:szCs w:val="21"/>
          <w:bdr w:val="none" w:color="FF96DA" w:sz="0" w:space="0"/>
        </w:rPr>
        <w:t>0</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or</w:t>
      </w:r>
      <w:r>
        <w:rPr>
          <w:rStyle w:val="7"/>
          <w:rFonts w:hint="default" w:ascii="sans-serif" w:hAnsi="sans-serif" w:eastAsia="sans-serif" w:cs="sans-serif"/>
          <w:b w:val="0"/>
          <w:bCs w:val="0"/>
          <w:i w:val="0"/>
          <w:iCs w:val="0"/>
          <w:color w:val="FFFFFF"/>
          <w:sz w:val="21"/>
          <w:szCs w:val="21"/>
          <w:bdr w:val="none" w:color="FFFFFF" w:sz="0" w:space="0"/>
        </w:rPr>
        <w:t xml:space="preserve"> attended &gt; total:</w:t>
      </w:r>
    </w:p>
    <w:p w14:paraId="4048A7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w:t>
      </w:r>
      <w:r>
        <w:rPr>
          <w:rFonts w:hint="default" w:ascii="sans-serif" w:hAnsi="sans-serif" w:eastAsia="sans-serif" w:cs="sans-serif"/>
          <w:b w:val="0"/>
          <w:bCs w:val="0"/>
          <w:i w:val="0"/>
          <w:iCs w:val="0"/>
          <w:color w:val="60D673"/>
          <w:sz w:val="21"/>
          <w:szCs w:val="21"/>
          <w:bdr w:val="none" w:color="60D673" w:sz="0" w:space="0"/>
        </w:rPr>
        <w:t>"Invalid attendance details."</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969DFF"/>
          <w:sz w:val="21"/>
          <w:szCs w:val="21"/>
          <w:bdr w:val="none" w:color="969DFF" w:sz="0" w:space="0"/>
        </w:rPr>
        <w:t>else</w:t>
      </w:r>
      <w:r>
        <w:rPr>
          <w:rStyle w:val="7"/>
          <w:rFonts w:hint="default" w:ascii="sans-serif" w:hAnsi="sans-serif" w:eastAsia="sans-serif" w:cs="sans-serif"/>
          <w:b w:val="0"/>
          <w:bCs w:val="0"/>
          <w:i w:val="0"/>
          <w:iCs w:val="0"/>
          <w:color w:val="FFFFFF"/>
          <w:sz w:val="21"/>
          <w:szCs w:val="21"/>
          <w:bdr w:val="none" w:color="FFFFFF" w:sz="0" w:space="0"/>
        </w:rPr>
        <w:t>:</w:t>
      </w:r>
    </w:p>
    <w:p w14:paraId="48F149D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percentage = attended / total * </w:t>
      </w:r>
      <w:r>
        <w:rPr>
          <w:rFonts w:hint="default" w:ascii="sans-serif" w:hAnsi="sans-serif" w:eastAsia="sans-serif" w:cs="sans-serif"/>
          <w:b w:val="0"/>
          <w:bCs w:val="0"/>
          <w:i w:val="0"/>
          <w:iCs w:val="0"/>
          <w:color w:val="FF96DA"/>
          <w:sz w:val="21"/>
          <w:szCs w:val="21"/>
          <w:bdr w:val="none" w:color="FF96DA" w:sz="0" w:space="0"/>
        </w:rPr>
        <w:t>100</w:t>
      </w:r>
    </w:p>
    <w:p w14:paraId="3CF9FA0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extra = </w:t>
      </w:r>
      <w:r>
        <w:rPr>
          <w:rFonts w:hint="default" w:ascii="sans-serif" w:hAnsi="sans-serif" w:eastAsia="sans-serif" w:cs="sans-serif"/>
          <w:b w:val="0"/>
          <w:bCs w:val="0"/>
          <w:i w:val="0"/>
          <w:iCs w:val="0"/>
          <w:color w:val="FF96DA"/>
          <w:sz w:val="21"/>
          <w:szCs w:val="21"/>
          <w:bdr w:val="none" w:color="FF96DA" w:sz="0" w:space="0"/>
        </w:rPr>
        <w:t>0</w:t>
      </w:r>
    </w:p>
    <w:p w14:paraId="47BE05C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14FEC96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while</w:t>
      </w:r>
      <w:r>
        <w:rPr>
          <w:rStyle w:val="7"/>
          <w:rFonts w:hint="default" w:ascii="sans-serif" w:hAnsi="sans-serif" w:eastAsia="sans-serif" w:cs="sans-serif"/>
          <w:b w:val="0"/>
          <w:bCs w:val="0"/>
          <w:i w:val="0"/>
          <w:iCs w:val="0"/>
          <w:color w:val="FFFFFF"/>
          <w:sz w:val="21"/>
          <w:szCs w:val="21"/>
          <w:bdr w:val="none" w:color="FFFFFF" w:sz="0" w:space="0"/>
        </w:rPr>
        <w:t xml:space="preserve"> (attended + extra) / (total + extra) * </w:t>
      </w:r>
      <w:r>
        <w:rPr>
          <w:rFonts w:hint="default" w:ascii="sans-serif" w:hAnsi="sans-serif" w:eastAsia="sans-serif" w:cs="sans-serif"/>
          <w:b w:val="0"/>
          <w:bCs w:val="0"/>
          <w:i w:val="0"/>
          <w:iCs w:val="0"/>
          <w:color w:val="FF96DA"/>
          <w:sz w:val="21"/>
          <w:szCs w:val="21"/>
          <w:bdr w:val="none" w:color="FF96DA" w:sz="0" w:space="0"/>
        </w:rPr>
        <w:t>100</w:t>
      </w:r>
      <w:r>
        <w:rPr>
          <w:rStyle w:val="7"/>
          <w:rFonts w:hint="default" w:ascii="sans-serif" w:hAnsi="sans-serif" w:eastAsia="sans-serif" w:cs="sans-serif"/>
          <w:b w:val="0"/>
          <w:bCs w:val="0"/>
          <w:i w:val="0"/>
          <w:iCs w:val="0"/>
          <w:color w:val="FFFFFF"/>
          <w:sz w:val="21"/>
          <w:szCs w:val="21"/>
          <w:bdr w:val="none" w:color="FFFFFF" w:sz="0" w:space="0"/>
        </w:rPr>
        <w:t xml:space="preserve"> &lt; target:</w:t>
      </w:r>
    </w:p>
    <w:p w14:paraId="030DD49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extra += </w:t>
      </w:r>
      <w:r>
        <w:rPr>
          <w:rFonts w:hint="default" w:ascii="sans-serif" w:hAnsi="sans-serif" w:eastAsia="sans-serif" w:cs="sans-serif"/>
          <w:b w:val="0"/>
          <w:bCs w:val="0"/>
          <w:i w:val="0"/>
          <w:iCs w:val="0"/>
          <w:color w:val="FF96DA"/>
          <w:sz w:val="21"/>
          <w:szCs w:val="21"/>
          <w:bdr w:val="none" w:color="FF96DA" w:sz="0" w:space="0"/>
        </w:rPr>
        <w:t>1</w:t>
      </w:r>
    </w:p>
    <w:p w14:paraId="4519382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5F59DF6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w:t>
      </w:r>
      <w:r>
        <w:rPr>
          <w:rFonts w:hint="default" w:ascii="sans-serif" w:hAnsi="sans-serif" w:eastAsia="sans-serif" w:cs="sans-serif"/>
          <w:b w:val="0"/>
          <w:bCs w:val="0"/>
          <w:i w:val="0"/>
          <w:iCs w:val="0"/>
          <w:color w:val="60D673"/>
          <w:sz w:val="21"/>
          <w:szCs w:val="21"/>
          <w:bdr w:val="none" w:color="60D673" w:sz="0" w:space="0"/>
        </w:rPr>
        <w:t>"Current attendance:"</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(percentage,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60D673"/>
          <w:sz w:val="21"/>
          <w:szCs w:val="21"/>
          <w:bdr w:val="none" w:color="60D673" w:sz="0" w:space="0"/>
        </w:rPr>
        <w:t>"%"</w:t>
      </w:r>
      <w:r>
        <w:rPr>
          <w:rStyle w:val="7"/>
          <w:rFonts w:hint="default" w:ascii="sans-serif" w:hAnsi="sans-serif" w:eastAsia="sans-serif" w:cs="sans-serif"/>
          <w:b w:val="0"/>
          <w:bCs w:val="0"/>
          <w:i w:val="0"/>
          <w:iCs w:val="0"/>
          <w:color w:val="FFFFFF"/>
          <w:sz w:val="21"/>
          <w:szCs w:val="21"/>
          <w:bdr w:val="none" w:color="FFFFFF" w:sz="0" w:space="0"/>
        </w:rPr>
        <w:t>)</w:t>
      </w:r>
    </w:p>
    <w:p w14:paraId="788DA0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w:t>
      </w:r>
      <w:r>
        <w:rPr>
          <w:rFonts w:hint="default" w:ascii="sans-serif" w:hAnsi="sans-serif" w:eastAsia="sans-serif" w:cs="sans-serif"/>
          <w:b w:val="0"/>
          <w:bCs w:val="0"/>
          <w:i w:val="0"/>
          <w:iCs w:val="0"/>
          <w:color w:val="60D673"/>
          <w:sz w:val="21"/>
          <w:szCs w:val="21"/>
          <w:bdr w:val="none" w:color="60D673" w:sz="0" w:space="0"/>
        </w:rPr>
        <w:t>"More classes to attend:"</w:t>
      </w:r>
      <w:r>
        <w:rPr>
          <w:rStyle w:val="7"/>
          <w:rFonts w:hint="default" w:ascii="sans-serif" w:hAnsi="sans-serif" w:eastAsia="sans-serif" w:cs="sans-serif"/>
          <w:b w:val="0"/>
          <w:bCs w:val="0"/>
          <w:i w:val="0"/>
          <w:iCs w:val="0"/>
          <w:color w:val="FFFFFF"/>
          <w:sz w:val="21"/>
          <w:szCs w:val="21"/>
          <w:bdr w:val="none" w:color="FFFFFF" w:sz="0" w:space="0"/>
        </w:rPr>
        <w:t>, extra)</w:t>
      </w:r>
    </w:p>
    <w:p w14:paraId="1F1EF2B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 xml:space="preserve">    print(</w:t>
      </w:r>
      <w:r>
        <w:rPr>
          <w:rFonts w:hint="default" w:ascii="sans-serif" w:hAnsi="sans-serif" w:eastAsia="sans-serif" w:cs="sans-serif"/>
          <w:b w:val="0"/>
          <w:bCs w:val="0"/>
          <w:i w:val="0"/>
          <w:iCs w:val="0"/>
          <w:color w:val="60D673"/>
          <w:sz w:val="21"/>
          <w:szCs w:val="21"/>
          <w:bdr w:val="none" w:color="60D673" w:sz="0" w:space="0"/>
        </w:rPr>
        <w:t>"Target attendance:"</w:t>
      </w:r>
      <w:r>
        <w:rPr>
          <w:rStyle w:val="7"/>
          <w:rFonts w:hint="default" w:ascii="sans-serif" w:hAnsi="sans-serif" w:eastAsia="sans-serif" w:cs="sans-serif"/>
          <w:b w:val="0"/>
          <w:bCs w:val="0"/>
          <w:i w:val="0"/>
          <w:iCs w:val="0"/>
          <w:color w:val="FFFFFF"/>
          <w:sz w:val="21"/>
          <w:szCs w:val="21"/>
          <w:bdr w:val="none" w:color="FFFFFF" w:sz="0" w:space="0"/>
        </w:rPr>
        <w:t xml:space="preserve">, target, </w:t>
      </w:r>
      <w:r>
        <w:rPr>
          <w:rFonts w:hint="default" w:ascii="sans-serif" w:hAnsi="sans-serif" w:eastAsia="sans-serif" w:cs="sans-serif"/>
          <w:b w:val="0"/>
          <w:bCs w:val="0"/>
          <w:i w:val="0"/>
          <w:iCs w:val="0"/>
          <w:color w:val="60D673"/>
          <w:sz w:val="21"/>
          <w:szCs w:val="21"/>
          <w:bdr w:val="none" w:color="60D673" w:sz="0" w:space="0"/>
        </w:rPr>
        <w:t>"%"</w:t>
      </w:r>
      <w:r>
        <w:rPr>
          <w:rStyle w:val="7"/>
          <w:rFonts w:hint="default" w:ascii="sans-serif" w:hAnsi="sans-serif" w:eastAsia="sans-serif" w:cs="sans-serif"/>
          <w:b w:val="0"/>
          <w:bCs w:val="0"/>
          <w:i w:val="0"/>
          <w:iCs w:val="0"/>
          <w:color w:val="FFFFFF"/>
          <w:sz w:val="21"/>
          <w:szCs w:val="21"/>
          <w:bdr w:val="none" w:color="FFFFFF" w:sz="0" w:space="0"/>
        </w:rPr>
        <w:t>)</w:t>
      </w:r>
    </w:p>
    <w:p w14:paraId="178B490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(Source code structure adapted from).</w:t>
      </w:r>
      <w:r>
        <w:rPr>
          <w:rFonts w:hint="default" w:ascii="sans-serif" w:hAnsi="sans-serif" w:eastAsia="sans-serif" w:cs="sans-serif"/>
          <w:color w:val="1F1F1F"/>
          <w:kern w:val="0"/>
          <w:sz w:val="24"/>
          <w:szCs w:val="24"/>
          <w:bdr w:val="none" w:color="auto" w:sz="0" w:space="0"/>
          <w:lang w:val="en-US" w:eastAsia="zh-CN" w:bidi="ar"/>
        </w:rPr>
        <w:t xml:space="preserve"> </w:t>
      </w:r>
    </w:p>
    <w:p w14:paraId="7F1B744E">
      <w:pPr>
        <w:keepNext w:val="0"/>
        <w:keepLines w:val="0"/>
        <w:widowControl/>
        <w:suppressLineNumbers w:val="0"/>
        <w:spacing w:before="0" w:beforeAutospacing="0" w:after="0" w:afterAutospacing="0"/>
        <w:ind w:left="0" w:right="0"/>
        <w:jc w:val="left"/>
      </w:pPr>
    </w:p>
    <w:p w14:paraId="67FC23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Test Cases &amp; Sample Output</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89"/>
        <w:gridCol w:w="2587"/>
        <w:gridCol w:w="1851"/>
        <w:gridCol w:w="2809"/>
      </w:tblGrid>
      <w:tr w14:paraId="60A9BF3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6F826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Test Case ID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1D8D6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Scenario Description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25597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User Inputs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7A9C8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Expected Output / Behavior</w:t>
            </w:r>
          </w:p>
        </w:tc>
      </w:tr>
      <w:tr w14:paraId="3695E3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DE921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TC-01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6273A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Attendance below 75%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A5AAC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Attended: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30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6A4EF6">
            <w:pPr>
              <w:rPr>
                <w:rFonts w:hint="default" w:ascii="sans-serif" w:hAnsi="sans-serif" w:eastAsia="sans-serif" w:cs="sans-serif"/>
                <w:color w:val="1F1F1F"/>
                <w:sz w:val="24"/>
                <w:szCs w:val="24"/>
              </w:rPr>
            </w:pPr>
          </w:p>
        </w:tc>
      </w:tr>
    </w:tbl>
    <w:p w14:paraId="385D6501">
      <w:pPr>
        <w:keepNext w:val="0"/>
        <w:keepLines w:val="0"/>
        <w:widowControl/>
        <w:suppressLineNumbers w:val="0"/>
        <w:spacing w:before="0" w:beforeAutospacing="0" w:after="0" w:afterAutospacing="0"/>
        <w:ind w:left="0" w:right="0"/>
        <w:jc w:val="left"/>
      </w:pPr>
    </w:p>
    <w:p w14:paraId="6E9121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Total: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w:t>
      </w:r>
      <w:r>
        <w:rPr>
          <w:rFonts w:hint="default" w:ascii="sans-serif" w:hAnsi="sans-serif" w:eastAsia="sans-serif" w:cs="sans-serif"/>
          <w:color w:val="1F1F1F"/>
          <w:kern w:val="0"/>
          <w:sz w:val="24"/>
          <w:szCs w:val="24"/>
          <w:bdr w:val="none" w:color="1F1F1F" w:sz="0" w:space="0"/>
          <w:lang w:val="en-US" w:eastAsia="zh-CN" w:bidi="ar"/>
        </w:rPr>
        <w:t xml:space="preserve"> | Current attendance: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60.0%</w:t>
      </w:r>
    </w:p>
    <w:p w14:paraId="595318C5">
      <w:pPr>
        <w:keepNext w:val="0"/>
        <w:keepLines w:val="0"/>
        <w:widowControl/>
        <w:suppressLineNumbers w:val="0"/>
        <w:spacing w:before="0" w:beforeAutospacing="0" w:after="240" w:afterAutospacing="0"/>
        <w:ind w:left="0" w:right="0"/>
        <w:jc w:val="left"/>
      </w:pPr>
    </w:p>
    <w:p w14:paraId="5FF5BF1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More classes to attend: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10</w:t>
      </w:r>
      <w:r>
        <w:rPr>
          <w:rFonts w:hint="default" w:ascii="sans-serif" w:hAnsi="sans-serif" w:eastAsia="sans-serif" w:cs="sans-serif"/>
          <w:color w:val="1F1F1F"/>
          <w:kern w:val="0"/>
          <w:sz w:val="24"/>
          <w:szCs w:val="24"/>
          <w:bdr w:val="none" w:color="1F1F1F" w:sz="0" w:space="0"/>
          <w:lang w:val="en-US" w:eastAsia="zh-CN" w:bidi="ar"/>
        </w:rPr>
        <w:t xml:space="preserve">. | | </w:t>
      </w:r>
      <w:r>
        <w:rPr>
          <w:rFonts w:hint="default" w:ascii="sans-serif" w:hAnsi="sans-serif" w:eastAsia="sans-serif" w:cs="sans-serif"/>
          <w:b/>
          <w:bCs/>
          <w:color w:val="1F1F1F"/>
          <w:kern w:val="0"/>
          <w:sz w:val="24"/>
          <w:szCs w:val="24"/>
          <w:bdr w:val="none" w:color="1F1F1F" w:sz="0" w:space="0"/>
          <w:lang w:val="en-US" w:eastAsia="zh-CN" w:bidi="ar"/>
        </w:rPr>
        <w:t>TC-02</w:t>
      </w:r>
      <w:r>
        <w:rPr>
          <w:rFonts w:hint="default" w:ascii="sans-serif" w:hAnsi="sans-serif" w:eastAsia="sans-serif" w:cs="sans-serif"/>
          <w:color w:val="1F1F1F"/>
          <w:kern w:val="0"/>
          <w:sz w:val="24"/>
          <w:szCs w:val="24"/>
          <w:bdr w:val="none" w:color="1F1F1F" w:sz="0" w:space="0"/>
          <w:lang w:val="en-US" w:eastAsia="zh-CN" w:bidi="ar"/>
        </w:rPr>
        <w:t xml:space="preserve"> | Attendance already above 75% | Attended: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40</w:t>
      </w:r>
      <w:r>
        <w:rPr>
          <w:rFonts w:hint="default" w:ascii="sans-serif" w:hAnsi="sans-serif" w:eastAsia="sans-serif" w:cs="sans-serif"/>
          <w:color w:val="1F1F1F"/>
          <w:kern w:val="0"/>
          <w:sz w:val="24"/>
          <w:szCs w:val="24"/>
          <w:bdr w:val="none" w:color="auto" w:sz="0" w:space="0"/>
          <w:lang w:val="en-US" w:eastAsia="zh-CN" w:bidi="ar"/>
        </w:rPr>
        <w:t xml:space="preserve"> </w:t>
      </w:r>
    </w:p>
    <w:p w14:paraId="643A31B1">
      <w:pPr>
        <w:keepNext w:val="0"/>
        <w:keepLines w:val="0"/>
        <w:widowControl/>
        <w:suppressLineNumbers w:val="0"/>
        <w:spacing w:before="0" w:beforeAutospacing="0" w:after="240" w:afterAutospacing="0"/>
        <w:ind w:left="0" w:right="0"/>
        <w:jc w:val="left"/>
      </w:pPr>
    </w:p>
    <w:p w14:paraId="1DE6F5A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Total: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w:t>
      </w:r>
      <w:r>
        <w:rPr>
          <w:rFonts w:hint="default" w:ascii="sans-serif" w:hAnsi="sans-serif" w:eastAsia="sans-serif" w:cs="sans-serif"/>
          <w:color w:val="1F1F1F"/>
          <w:kern w:val="0"/>
          <w:sz w:val="24"/>
          <w:szCs w:val="24"/>
          <w:bdr w:val="none" w:color="1F1F1F" w:sz="0" w:space="0"/>
          <w:lang w:val="en-US" w:eastAsia="zh-CN" w:bidi="ar"/>
        </w:rPr>
        <w:t xml:space="preserve"> | Current attendance: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80.0%</w:t>
      </w:r>
    </w:p>
    <w:p w14:paraId="2219B352">
      <w:pPr>
        <w:keepNext w:val="0"/>
        <w:keepLines w:val="0"/>
        <w:widowControl/>
        <w:suppressLineNumbers w:val="0"/>
        <w:spacing w:before="0" w:beforeAutospacing="0" w:after="240" w:afterAutospacing="0"/>
        <w:ind w:left="0" w:right="0"/>
        <w:jc w:val="left"/>
      </w:pPr>
    </w:p>
    <w:p w14:paraId="75208DC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More classes to attend: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0</w:t>
      </w:r>
      <w:r>
        <w:rPr>
          <w:rFonts w:hint="default" w:ascii="sans-serif" w:hAnsi="sans-serif" w:eastAsia="sans-serif" w:cs="sans-serif"/>
          <w:color w:val="1F1F1F"/>
          <w:kern w:val="0"/>
          <w:sz w:val="24"/>
          <w:szCs w:val="24"/>
          <w:bdr w:val="none" w:color="1F1F1F" w:sz="0" w:space="0"/>
          <w:lang w:val="en-US" w:eastAsia="zh-CN" w:bidi="ar"/>
        </w:rPr>
        <w:t xml:space="preserve">. | | </w:t>
      </w:r>
      <w:r>
        <w:rPr>
          <w:rFonts w:hint="default" w:ascii="sans-serif" w:hAnsi="sans-serif" w:eastAsia="sans-serif" w:cs="sans-serif"/>
          <w:b/>
          <w:bCs/>
          <w:color w:val="1F1F1F"/>
          <w:kern w:val="0"/>
          <w:sz w:val="24"/>
          <w:szCs w:val="24"/>
          <w:bdr w:val="none" w:color="1F1F1F" w:sz="0" w:space="0"/>
          <w:lang w:val="en-US" w:eastAsia="zh-CN" w:bidi="ar"/>
        </w:rPr>
        <w:t>TC-03</w:t>
      </w:r>
      <w:r>
        <w:rPr>
          <w:rFonts w:hint="default" w:ascii="sans-serif" w:hAnsi="sans-serif" w:eastAsia="sans-serif" w:cs="sans-serif"/>
          <w:color w:val="1F1F1F"/>
          <w:kern w:val="0"/>
          <w:sz w:val="24"/>
          <w:szCs w:val="24"/>
          <w:bdr w:val="none" w:color="1F1F1F" w:sz="0" w:space="0"/>
          <w:lang w:val="en-US" w:eastAsia="zh-CN" w:bidi="ar"/>
        </w:rPr>
        <w:t xml:space="preserve"> | Invalid Details (Attended &gt; Total) | Attended: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55</w:t>
      </w:r>
      <w:r>
        <w:rPr>
          <w:rFonts w:hint="default" w:ascii="sans-serif" w:hAnsi="sans-serif" w:eastAsia="sans-serif" w:cs="sans-serif"/>
          <w:color w:val="1F1F1F"/>
          <w:kern w:val="0"/>
          <w:sz w:val="24"/>
          <w:szCs w:val="24"/>
          <w:bdr w:val="none" w:color="auto" w:sz="0" w:space="0"/>
          <w:lang w:val="en-US" w:eastAsia="zh-CN" w:bidi="ar"/>
        </w:rPr>
        <w:t xml:space="preserve"> </w:t>
      </w:r>
    </w:p>
    <w:p w14:paraId="34880333">
      <w:pPr>
        <w:keepNext w:val="0"/>
        <w:keepLines w:val="0"/>
        <w:widowControl/>
        <w:suppressLineNumbers w:val="0"/>
        <w:spacing w:before="0" w:beforeAutospacing="0" w:after="240" w:afterAutospacing="0"/>
        <w:ind w:left="0" w:right="0"/>
        <w:jc w:val="left"/>
      </w:pPr>
    </w:p>
    <w:p w14:paraId="35C60C4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Total: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w:t>
      </w:r>
      <w:r>
        <w:rPr>
          <w:rFonts w:hint="default" w:ascii="sans-serif" w:hAnsi="sans-serif" w:eastAsia="sans-serif" w:cs="sans-serif"/>
          <w:color w:val="1F1F1F"/>
          <w:kern w:val="0"/>
          <w:sz w:val="24"/>
          <w:szCs w:val="24"/>
          <w:bdr w:val="none" w:color="1F1F1F" w:sz="0" w:space="0"/>
          <w:lang w:val="en-US" w:eastAsia="zh-CN" w:bidi="ar"/>
        </w:rPr>
        <w:t xml:space="preserve"> | "Invalid attendance details.". |</w:t>
      </w:r>
      <w:r>
        <w:rPr>
          <w:rFonts w:hint="default" w:ascii="sans-serif" w:hAnsi="sans-serif" w:eastAsia="sans-serif" w:cs="sans-serif"/>
          <w:color w:val="1F1F1F"/>
          <w:kern w:val="0"/>
          <w:sz w:val="24"/>
          <w:szCs w:val="24"/>
          <w:bdr w:val="none" w:color="auto" w:sz="0" w:space="0"/>
          <w:lang w:val="en-US" w:eastAsia="zh-CN" w:bidi="ar"/>
        </w:rPr>
        <w:t xml:space="preserve"> </w:t>
      </w:r>
    </w:p>
    <w:p w14:paraId="61BB781C">
      <w:pPr>
        <w:keepNext w:val="0"/>
        <w:keepLines w:val="0"/>
        <w:widowControl/>
        <w:suppressLineNumbers w:val="0"/>
        <w:spacing w:before="0" w:beforeAutospacing="0" w:after="0" w:afterAutospacing="0"/>
        <w:ind w:left="0" w:right="0"/>
        <w:jc w:val="left"/>
      </w:pPr>
    </w:p>
    <w:p w14:paraId="20E7D84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Simulated Terminal Output (for TC-01)</w:t>
      </w:r>
    </w:p>
    <w:p w14:paraId="528FFEF6">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4584C21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Classes attended: 30</w:t>
      </w:r>
    </w:p>
    <w:p w14:paraId="1B4843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Total classes held: 50</w:t>
      </w:r>
    </w:p>
    <w:p w14:paraId="4C0F991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Current attendance: 60.0 %</w:t>
      </w:r>
    </w:p>
    <w:p w14:paraId="0020831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More classes to attend: 10</w:t>
      </w:r>
    </w:p>
    <w:p w14:paraId="013D0F2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Target attendance: 75 %</w:t>
      </w:r>
    </w:p>
    <w:p w14:paraId="11B4342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Conclusion</w:t>
      </w:r>
    </w:p>
    <w:p w14:paraId="7532503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attendance recovery script effectively automates the calculation of academic attendance requirements. By combining basic arithmetic, input validation, and an iterative loop, it provides students with a precise roadmap to meet institutional criteria without manual guesswork.</w:t>
      </w:r>
      <w:r>
        <w:rPr>
          <w:rFonts w:hint="default" w:ascii="sans-serif" w:hAnsi="sans-serif" w:eastAsia="sans-serif" w:cs="sans-serif"/>
          <w:color w:val="1F1F1F"/>
          <w:kern w:val="0"/>
          <w:sz w:val="24"/>
          <w:szCs w:val="24"/>
          <w:bdr w:val="none" w:color="auto" w:sz="0" w:space="0"/>
          <w:lang w:val="en-US" w:eastAsia="zh-CN" w:bidi="ar"/>
        </w:rPr>
        <w:t xml:space="preserve"> </w:t>
      </w:r>
    </w:p>
    <w:p w14:paraId="0911891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423BE8"/>
    <w:multiLevelType w:val="multilevel"/>
    <w:tmpl w:val="D5423B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61D1B42"/>
    <w:multiLevelType w:val="multilevel"/>
    <w:tmpl w:val="061D1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C7D94FB"/>
    <w:multiLevelType w:val="multilevel"/>
    <w:tmpl w:val="7C7D94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190164"/>
    <w:rsid w:val="11190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2026-10-27T03:45:00Z</dcterms:created>
  <dc:creator>WPS_1793072657</dc:creator>
  <cp:lastModifiedBy>WPS_1793072657</cp:lastModifiedBy>
  <dcterms:modified xsi:type="dcterms:W3CDTF">2026-10-27T03:46:58Z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E888C957964F4E79BC8D92979290D9FD_11</vt:lpwstr>
  </property>
  <property fmtid="{D5CDD505-2E9C-101B-9397-08002B2CF9AE}" pid="4" name="KSOTemplateDocerSaveRecord">
    <vt:lpwstr>eyJoZGlkIjoiYjgzOWYxMzc4ZmRlN2Q5MjU2MmZlNDVhZmE2YzMwZmEiLCJ1c2VySWQiOiI1NDk3NzkxMTAzNTkifQ==</vt:lpwstr>
  </property>
</Properties>
</file>