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Práctica 2 Despliegue en entornos Xampp/Lamp:  Instalación de un servidor LAMP</w:t>
      </w:r>
    </w:p>
    <w:p>
      <w:pPr>
        <w:pStyle w:val="Normal"/>
        <w:jc w:val="both"/>
        <w:rPr/>
      </w:pPr>
      <w:r>
        <w:rPr/>
        <w:t>Instala  un servidor LAMP en la máquina ServidorLinuxXX usando los paquetes  disponibles en los repositorios  oficiales de Ubuntu. Posteriormente instala  la aplicación PHPMyAdmin  desde los repositorios  de Ubuntu.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1.  Instalación</w:t>
      </w:r>
    </w:p>
    <w:p>
      <w:pPr>
        <w:pStyle w:val="Normal"/>
        <w:jc w:val="both"/>
        <w:rPr/>
      </w:pPr>
      <w:r>
        <w:rPr/>
        <w:t>1.1.  Inicia sesión en ServidorLinuxXX.</w:t>
      </w:r>
    </w:p>
    <w:p>
      <w:pPr>
        <w:pStyle w:val="Normal"/>
        <w:jc w:val="both"/>
        <w:rPr/>
      </w:pPr>
      <w:r>
        <w:rPr/>
        <w:t>1.2.  Ejecuta  el siguiente  comando,  selecciona LAMP Server y acepta  los cambios.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</w:rPr>
        <w:t>Para instalar primero: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</w:rPr>
        <w:t>$sudo apt update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</w:rPr>
        <w:t>$sudo apt install tasksel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sudo tasksel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227070" cy="2388870"/>
            <wp:effectExtent l="0" t="0" r="0" b="0"/>
            <wp:docPr id="1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135880" cy="1234440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Instalación de un servidor  LAMP</w:t>
      </w:r>
    </w:p>
    <w:p>
      <w:pPr>
        <w:pStyle w:val="Normal"/>
        <w:jc w:val="both"/>
        <w:rPr/>
      </w:pPr>
      <w:r>
        <w:rPr/>
        <w:t>También es posible instalar los paquetes  uno a uno en lugar de utilizar  tasksel .</w:t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spacing w:before="0" w:after="0"/>
        <w:jc w:val="both"/>
        <w:rPr>
          <w:lang w:val="en-US"/>
        </w:rPr>
      </w:pPr>
      <w:r>
        <w:rPr>
          <w:lang w:val="en-US"/>
        </w:rPr>
        <w:t>sudo apt-get install apache2</w:t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spacing w:before="0" w:after="0"/>
        <w:jc w:val="both"/>
        <w:rPr>
          <w:lang w:val="en-US"/>
        </w:rPr>
      </w:pPr>
      <w:r>
        <w:rPr>
          <w:lang w:val="en-US"/>
        </w:rPr>
        <w:t>sudo apt-get install php5 libapache2-mod-php5</w:t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spacing w:before="0" w:after="0"/>
        <w:jc w:val="both"/>
        <w:rPr>
          <w:lang w:val="en-US"/>
        </w:rPr>
      </w:pPr>
      <w:r>
        <w:rPr>
          <w:lang w:val="en-US"/>
        </w:rPr>
        <w:t>sudo apt-get install php5-cli</w:t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spacing w:before="0" w:after="0"/>
        <w:jc w:val="both"/>
        <w:rPr>
          <w:lang w:val="en-US"/>
        </w:rPr>
      </w:pPr>
      <w:r>
        <w:rPr>
          <w:lang w:val="en-US"/>
        </w:rPr>
        <w:t>sudo apt-get install mysql-server sudo apt-get install php5-mysql</w:t>
      </w:r>
    </w:p>
    <w:p>
      <w:pPr>
        <w:pStyle w:val="Normal"/>
        <w:spacing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/>
        <w:t>1.3.  Introduce la clave despliegue para  el usuario  root de Mysql.</w:t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3764280" cy="1661160"/>
            <wp:effectExtent l="0" t="0" r="0" b="0"/>
            <wp:docPr id="3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jc w:val="both"/>
        <w:rPr>
          <w:color w:val="FF0000"/>
        </w:rPr>
      </w:pPr>
      <w:r>
        <w:rPr>
          <w:color w:val="FF0000"/>
        </w:rPr>
        <w:t>Clave del usuario  root en MySQL ‘despliegue’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2.  Apache</w:t>
      </w:r>
    </w:p>
    <w:p>
      <w:pPr>
        <w:pStyle w:val="Normal"/>
        <w:spacing w:before="0" w:after="0"/>
        <w:jc w:val="both"/>
        <w:rPr/>
      </w:pPr>
      <w:r>
        <w:rPr/>
        <w:t>2.1.  Accede  al  directorio  /etc/apache2 y  observa  que  se  mantiene la  configuración  de</w:t>
      </w:r>
    </w:p>
    <w:p>
      <w:pPr>
        <w:pStyle w:val="Normal"/>
        <w:spacing w:before="0" w:after="0"/>
        <w:jc w:val="both"/>
        <w:rPr/>
      </w:pPr>
      <w:r>
        <w:rPr/>
        <w:t>Apache.</w:t>
      </w:r>
    </w:p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3771900" cy="2392680"/>
            <wp:effectExtent l="0" t="0" r="0" b="0"/>
            <wp:docPr id="4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  <w:t>2.2.  Desde DesarrolloW7XX abre  un navegador  y accede a http://10.12.1.XX para verificar el funcionamiento de Apache (asegúrate de que está correctamente configurado y de que tiene el servidor virtual  por defecto activado).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</w:rPr>
      </w:pPr>
      <w:r>
        <w:rPr>
          <w:b/>
          <w:sz w:val="24"/>
          <w:szCs w:val="24"/>
        </w:rPr>
        <w:t xml:space="preserve">PASO </w:t>
      </w:r>
      <w:r>
        <w:rPr>
          <w:b/>
        </w:rPr>
        <w:t>3.  PHP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3.1.  En el directorio  /var/www/html crea el fichero test.php con el siguiente  contenido: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3467100" cy="861060"/>
            <wp:effectExtent l="0" t="0" r="0" b="0"/>
            <wp:docPr id="6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Fichero  test.php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3.2.  Desde DesarrolloW7XX abre un navegador  y accede a http:// 10.12.3..XX/test. php.</w:t>
      </w:r>
    </w:p>
    <w:p>
      <w:pPr>
        <w:pStyle w:val="Normal"/>
        <w:jc w:val="both"/>
        <w:rPr>
          <w:b/>
          <w:b/>
        </w:rPr>
      </w:pPr>
      <w:r>
        <w:rPr>
          <w:b/>
        </w:rPr>
        <w:t xml:space="preserve">NOTA: </w:t>
      </w:r>
      <w:r>
        <w:rPr/>
        <w:t>Revisa que sólo tengas activo el sitio por defecto.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0" distR="0">
            <wp:extent cx="4171950" cy="2286000"/>
            <wp:effectExtent l="0" t="0" r="0" b="0"/>
            <wp:docPr id="8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Prueba de PHP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 4.  MySQL</w:t>
      </w:r>
    </w:p>
    <w:p>
      <w:pPr>
        <w:pStyle w:val="Normal"/>
        <w:jc w:val="both"/>
        <w:rPr/>
      </w:pPr>
      <w:r>
        <w:rPr/>
        <w:t>4.1.  Comprueba que el servidor MySQL está escuchando peticiones en el puerto  3306/TCP.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0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spacing w:before="0" w:after="0"/>
        <w:jc w:val="both"/>
        <w:rPr/>
      </w:pPr>
      <w:r>
        <w:rPr/>
        <w:t>4.2.  Recuerda  que durante el proceso de instalación definimos una contraseña para el usuario root. Utiliza  la  consola  de  administración  de  MySQL  para  establecer  una  conexión  como usuario  root.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$sudo mysql -u usuario -pusuario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1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4.3.  Consulta  la tabla  de usuarios.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  <w:lang w:val="en-US"/>
        </w:rPr>
        <w:t>mysql&gt; select host, user from mysql.user;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  <w:lang w:val="en-US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2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Observa que solo se puede acceder como usuario  root desde el equipo local.</w:t>
      </w:r>
    </w:p>
    <w:p>
      <w:pPr>
        <w:pStyle w:val="Normal"/>
        <w:jc w:val="both"/>
        <w:rPr/>
      </w:pPr>
      <w:r>
        <w:rPr/>
        <w:t>Grant all privileges on *.* to nuevousuario identfied by “clave” with grant option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3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 5.  Aplicaciones. PHPMyAdmin</w:t>
      </w:r>
    </w:p>
    <w:p>
      <w:pPr>
        <w:pStyle w:val="Normal"/>
        <w:jc w:val="both"/>
        <w:rPr/>
      </w:pPr>
      <w:r>
        <w:rPr/>
        <w:t>5.1.  Es posible desplegar  (instalar) la aplicación PHPMyAdmin desde los repositorios  de Ubuntu.</w:t>
      </w:r>
    </w:p>
    <w:p>
      <w:pPr>
        <w:pStyle w:val="Normal"/>
        <w:jc w:val="both"/>
        <w:rPr/>
      </w:pPr>
      <w:r>
        <w:rPr/>
        <w:t>5.2.  Actualiza los repositorios del sistema y luego instala phpmyadmin.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>
          <w:color w:val="FF0000"/>
          <w:lang w:val="en-US"/>
        </w:rPr>
      </w:pPr>
      <w:r>
        <w:rPr>
          <w:color w:val="FF0000"/>
          <w:lang w:val="en-US"/>
        </w:rPr>
        <w:t>Sudo apt-get update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/>
      </w:pPr>
      <w:r>
        <w:rPr>
          <w:color w:val="FF0000"/>
          <w:lang w:val="en-US"/>
        </w:rPr>
        <w:t>sudo apt-get install phpmyadmin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>
          <w:color w:val="FF0000"/>
          <w:lang w:val="en-US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4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/>
      </w:pPr>
      <w:r>
        <w:rPr/>
        <w:drawing>
          <wp:inline distT="0" distB="0" distL="0" distR="0">
            <wp:extent cx="3401060" cy="2560320"/>
            <wp:effectExtent l="0" t="0" r="0" b="0"/>
            <wp:docPr id="15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5.3.  Indica que quieres usar el asistente para crear y configurar la base de datos de PHPMyAdmin.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3097530" cy="1996440"/>
            <wp:effectExtent l="0" t="0" r="0" b="0"/>
            <wp:docPr id="16" name="Imagen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Configuración  de la base de datos  de PHPMyAdmin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5.4.  Introduce la contraseña del usuario  root en MySQL (pusimos  despliegue)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4564380" cy="1440180"/>
            <wp:effectExtent l="0" t="0" r="0" b="0"/>
            <wp:docPr id="17" name="Imagen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4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Contraseña del usuario  root en MySQL ‘despliegue’</w:t>
      </w:r>
    </w:p>
    <w:p>
      <w:pPr>
        <w:pStyle w:val="Normal"/>
        <w:spacing w:before="0" w:after="0"/>
        <w:jc w:val="both"/>
        <w:rPr/>
      </w:pPr>
      <w:r>
        <w:rPr/>
        <w:t>5.5.  Introduce la contraseña del usuario phpmyadmin que se creará en MySQL (por ejemplo phpmyadmin).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2644140" cy="1424940"/>
            <wp:effectExtent l="0" t="0" r="0" b="0"/>
            <wp:docPr id="18" name="Imagen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4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Contraseña del usuario  phpmyadmin en MySQL ‘phpmyadmin’</w:t>
      </w:r>
    </w:p>
    <w:p>
      <w:pPr>
        <w:pStyle w:val="Normal"/>
        <w:jc w:val="both"/>
        <w:rPr/>
      </w:pPr>
      <w:r>
        <w:rPr/>
        <w:t>5.6.  Consulta el contenido  del  directorio  /etc/phpmyadmin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303270" cy="1459230"/>
            <wp:effectExtent l="0" t="0" r="0" b="0"/>
            <wp:docPr id="19" name="Imagen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4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 </w:t>
      </w:r>
      <w:r>
        <w:rPr/>
        <w:t>Observa  su configuración: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4869180" cy="3375660"/>
            <wp:effectExtent l="0" t="0" r="0" b="0"/>
            <wp:docPr id="20" name="Imagen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5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3657600" cy="2247900"/>
            <wp:effectExtent l="0" t="0" r="0" b="0"/>
            <wp:docPr id="21" name="Imagen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5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jc w:val="both"/>
        <w:rPr>
          <w:color w:val="FF0000"/>
        </w:rPr>
      </w:pPr>
      <w:r>
        <w:rPr>
          <w:color w:val="FF0000"/>
        </w:rPr>
        <w:t>Fichero  /etc/phpmyadmin/apache.conf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5.7. Crea un enlace simbólico en /etc/apache2/conf-available hacia /etc/phpmyadmin/apache.conf.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  <w:lang w:val="en-US"/>
        </w:rPr>
      </w:pPr>
      <w:r>
        <w:rPr>
          <w:color w:val="FF0000"/>
          <w:lang w:val="en-US"/>
        </w:rPr>
        <w:t xml:space="preserve">sudo ln –s  /etc/phpmyadmin/apache.conf </w:t>
      </w:r>
      <w:r>
        <w:rPr>
          <w:color w:val="FF0000"/>
        </w:rPr>
        <w:t>/etc/apache2/conf-available</w:t>
      </w:r>
    </w:p>
    <w:p>
      <w:pPr>
        <w:pStyle w:val="Normal"/>
        <w:jc w:val="both"/>
        <w:rPr/>
      </w:pPr>
      <w:r>
        <w:rPr/>
        <w:t>5.8.  Habilita  la nueva configuración con el comando a2enconf (creará a un enlace simbólico de /etc/apache2/conf-available/apache.conf hacia /etc/apache2/conf-enabled/apache.conf )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sudo a2enconf apache.conf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3558540" cy="609600"/>
            <wp:effectExtent l="0" t="0" r="0" b="0"/>
            <wp:docPr id="22" name="Imagen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6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5.9.  Reinicia  apache.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0" distR="0">
            <wp:extent cx="5303520" cy="967740"/>
            <wp:effectExtent l="0" t="0" r="0" b="0"/>
            <wp:docPr id="23" name="Imagen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6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5.10.  Desde DesarrolloW7XX abre un navegador y accede a </w:t>
      </w:r>
      <w:hyperlink r:id="rId25">
        <w:r>
          <w:rPr>
            <w:rStyle w:val="EnlacedeInternet"/>
          </w:rPr>
          <w:t>http://10.12.3.XX/phpmyadmin</w:t>
        </w:r>
      </w:hyperlink>
      <w:r>
        <w:rPr/>
        <w:t>,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</w:rPr>
        <w:t>Conexión a phpmyadmim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</w:rPr>
        <w:t>Si la conexión falla a phpmyadmin da ERROR crear un usuario nuevo con todos los permisos activados 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</w:rPr>
        <w:t xml:space="preserve">mysql&gt;grant 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2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hyperlink r:id="rId27">
        <w:r>
          <w:rPr>
            <w:rStyle w:val="EnlacedeInternet"/>
          </w:rPr>
          <w:t>http://www.ajpdsoft.com/modules.php?name=News&amp;file=article&amp;sid=488</w:t>
        </w:r>
      </w:hyperlink>
    </w:p>
    <w:p>
      <w:pPr>
        <w:pStyle w:val="Normal"/>
        <w:widowControl/>
        <w:bidi w:val="0"/>
        <w:spacing w:lineRule="auto" w:line="276" w:before="0" w:after="200"/>
        <w:jc w:val="left"/>
        <w:rPr/>
      </w:pPr>
      <w:hyperlink r:id="rId28">
        <w:r>
          <w:rPr>
            <w:rStyle w:val="EnlacedeInternet"/>
          </w:rPr>
          <w:t>http://www.ubuntu-guia.com/2011/07/instalar-xampp-en-ubuntu.html</w:t>
        </w:r>
      </w:hyperlink>
    </w:p>
    <w:sectPr>
      <w:headerReference w:type="default" r:id="rId29"/>
      <w:footerReference w:type="default" r:id="rId30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73858508"/>
    </w:sdtPr>
    <w:sdtContent>
      <w:p>
        <w:pPr>
          <w:pStyle w:val="Piedepgina"/>
          <w:jc w:val="right"/>
          <w:rPr/>
        </w:pPr>
        <w:r>
          <w:rPr/>
        </w:r>
      </w:p>
      <w:p>
        <w:pPr>
          <w:pStyle w:val="Piedepgina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compat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4354b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unhideWhenUsed/>
    <w:rsid w:val="003b52b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b52b3"/>
    <w:rPr>
      <w:color w:val="800080" w:themeColor="followedHyperlink"/>
      <w:u w:val="single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3757a0"/>
    <w:rPr>
      <w:rFonts w:ascii="Tahoma" w:hAnsi="Tahoma" w:cs="Tahoma"/>
      <w:sz w:val="16"/>
      <w:szCs w:val="16"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semiHidden/>
    <w:qFormat/>
    <w:rsid w:val="004949f7"/>
    <w:rPr>
      <w:rFonts w:ascii="Courier New" w:hAnsi="Courier New" w:eastAsia="Times New Roman" w:cs="Courier New"/>
      <w:sz w:val="20"/>
      <w:szCs w:val="20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4949f7"/>
    <w:rPr>
      <w:rFonts w:ascii="Courier New" w:hAnsi="Courier New" w:eastAsia="Times New Roman" w:cs="Courier New"/>
      <w:sz w:val="20"/>
      <w:szCs w:val="20"/>
    </w:rPr>
  </w:style>
  <w:style w:type="character" w:styleId="Highlight" w:customStyle="1">
    <w:name w:val="highlight"/>
    <w:basedOn w:val="DefaultParagraphFont"/>
    <w:qFormat/>
    <w:rsid w:val="004949f7"/>
    <w:rPr/>
  </w:style>
  <w:style w:type="character" w:styleId="EncabezadoCar" w:customStyle="1">
    <w:name w:val="Encabezado Car"/>
    <w:basedOn w:val="DefaultParagraphFont"/>
    <w:link w:val="Encabezado"/>
    <w:uiPriority w:val="99"/>
    <w:semiHidden/>
    <w:qFormat/>
    <w:rsid w:val="00cd6e52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cd6e52"/>
    <w:rPr/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Encabezado">
    <w:name w:val="Encabezad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ListParagraph">
    <w:name w:val="List Paragraph"/>
    <w:basedOn w:val="Normal"/>
    <w:uiPriority w:val="34"/>
    <w:qFormat/>
    <w:rsid w:val="003757a0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3757a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conformatoprevioCar"/>
    <w:uiPriority w:val="99"/>
    <w:semiHidden/>
    <w:unhideWhenUsed/>
    <w:qFormat/>
    <w:rsid w:val="004949f7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s-E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semiHidden/>
    <w:unhideWhenUsed/>
    <w:rsid w:val="00cd6e5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cd6e5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http://10.12.3.XX/phpmyadmin" TargetMode="External"/><Relationship Id="rId26" Type="http://schemas.openxmlformats.org/officeDocument/2006/relationships/image" Target="media/image24.png"/><Relationship Id="rId27" Type="http://schemas.openxmlformats.org/officeDocument/2006/relationships/hyperlink" Target="http://www.ajpdsoft.com/modules.php?name=News&amp;file=article&amp;sid=488" TargetMode="External"/><Relationship Id="rId28" Type="http://schemas.openxmlformats.org/officeDocument/2006/relationships/hyperlink" Target="http://www.ubuntu-guia.com/2011/07/instalar-xampp-en-ubuntu.html" TargetMode="External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Application>LibreOffice/6.1.3.2$Windows_X86_64 LibreOffice_project/86daf60bf00efa86ad547e59e09d6bb77c699acb</Application>
  <Pages>14</Pages>
  <Words>495</Words>
  <Characters>3125</Characters>
  <CharactersWithSpaces>3653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2015-12-29T18:47:00Z</dcterms:created>
  <dc:creator>maite</dc:creator>
  <dc:description/>
  <dc:language>es-ES</dc:language>
  <cp:lastModifiedBy/>
  <dcterms:modified xsi:type="dcterms:W3CDTF">2020-03-09T13:06:06Z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