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9.png" ContentType="image/png"/>
  <Override PartName="/word/media/image1.png" ContentType="image/png"/>
  <Override PartName="/word/media/image2.png" ContentType="image/png"/>
  <Override PartName="/word/media/image3.png" ContentType="image/png"/>
  <Override PartName="/word/media/image6.jpeg" ContentType="image/jpeg"/>
  <Override PartName="/word/media/image4.png" ContentType="image/png"/>
  <Override PartName="/word/media/image5.png" ContentType="image/png"/>
  <Override PartName="/word/media/image7.png" ContentType="image/png"/>
  <Override PartName="/word/media/image8.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rPr>
          <w:rFonts w:cs="CMSSBX10"/>
          <w:sz w:val="28"/>
          <w:szCs w:val="28"/>
        </w:rPr>
      </w:pPr>
      <w:r>
        <w:rPr>
          <w:rFonts w:cs="CMSSBX10"/>
          <w:sz w:val="28"/>
          <w:szCs w:val="28"/>
        </w:rPr>
        <w:t>Práctica</w:t>
      </w:r>
      <w:r>
        <w:rPr>
          <w:rFonts w:cs="CMSS12"/>
          <w:sz w:val="28"/>
          <w:szCs w:val="28"/>
        </w:rPr>
        <w:t xml:space="preserve"> Protocolo HTTPS </w:t>
      </w:r>
      <w:r>
        <w:rPr>
          <w:rFonts w:cs="CMSSBX10"/>
          <w:sz w:val="28"/>
          <w:szCs w:val="28"/>
        </w:rPr>
        <w:t>y Certificados Digitales</w:t>
      </w:r>
    </w:p>
    <w:p>
      <w:pPr>
        <w:pStyle w:val="Normal"/>
        <w:spacing w:lineRule="auto" w:line="240" w:before="0" w:after="0"/>
        <w:jc w:val="center"/>
        <w:rPr>
          <w:rFonts w:cs="CMSS12"/>
          <w:sz w:val="28"/>
          <w:szCs w:val="28"/>
        </w:rPr>
      </w:pPr>
      <w:r>
        <w:rPr>
          <w:rFonts w:cs="CMSS12"/>
          <w:sz w:val="28"/>
          <w:szCs w:val="28"/>
        </w:rPr>
      </w:r>
    </w:p>
    <w:p>
      <w:pPr>
        <w:pStyle w:val="Normal"/>
        <w:spacing w:lineRule="auto" w:line="240" w:before="0" w:after="0"/>
        <w:jc w:val="center"/>
        <w:rPr>
          <w:rFonts w:cs="CMSS12"/>
          <w:sz w:val="28"/>
          <w:szCs w:val="28"/>
        </w:rPr>
      </w:pPr>
      <w:r>
        <w:rPr>
          <w:rFonts w:cs="CMSS12"/>
          <w:sz w:val="28"/>
          <w:szCs w:val="28"/>
        </w:rPr>
      </w:r>
    </w:p>
    <w:p>
      <w:pPr>
        <w:pStyle w:val="Normal"/>
        <w:spacing w:lineRule="auto" w:line="240" w:before="0" w:after="0"/>
        <w:jc w:val="both"/>
        <w:rPr>
          <w:rFonts w:cs="CMR10"/>
          <w:b/>
          <w:b/>
          <w:sz w:val="28"/>
          <w:szCs w:val="28"/>
        </w:rPr>
      </w:pPr>
      <w:r>
        <w:rPr>
          <w:rFonts w:cs="CMR10"/>
          <w:b/>
          <w:sz w:val="28"/>
          <w:szCs w:val="28"/>
        </w:rPr>
        <w:t>0.1.- Define los siguientes conceptos:</w:t>
      </w:r>
    </w:p>
    <w:p>
      <w:pPr>
        <w:pStyle w:val="Normal"/>
        <w:spacing w:lineRule="auto" w:line="240" w:before="0" w:after="0"/>
        <w:jc w:val="both"/>
        <w:rPr/>
      </w:pPr>
      <w:r>
        <w:rPr>
          <w:rFonts w:cs="Arial"/>
          <w:b/>
          <w:bCs/>
        </w:rPr>
        <w:t>a) certificado digital</w:t>
      </w:r>
    </w:p>
    <w:p>
      <w:pPr>
        <w:pStyle w:val="NormalWeb"/>
        <w:pBdr>
          <w:top w:val="single" w:sz="4" w:space="1" w:color="000000"/>
          <w:left w:val="single" w:sz="4" w:space="4" w:color="000000"/>
          <w:bottom w:val="single" w:sz="4" w:space="1" w:color="000000"/>
          <w:right w:val="single" w:sz="4" w:space="4" w:color="000000"/>
        </w:pBdr>
        <w:shd w:val="clear" w:color="auto" w:fill="FFFFFF"/>
        <w:spacing w:lineRule="atLeast" w:line="256" w:beforeAutospacing="0" w:before="96" w:afterAutospacing="0" w:after="120"/>
        <w:rPr>
          <w:rFonts w:ascii="Calibri" w:hAnsi="Calibri" w:cs="Arial" w:asciiTheme="minorHAnsi" w:hAnsiTheme="minorHAnsi"/>
          <w:color w:val="FF0000"/>
          <w:sz w:val="22"/>
          <w:szCs w:val="22"/>
        </w:rPr>
      </w:pPr>
      <w:r>
        <w:rPr>
          <w:rFonts w:cs="Arial" w:ascii="Calibri" w:hAnsi="Calibri"/>
          <w:color w:val="FF0000"/>
          <w:sz w:val="22"/>
          <w:szCs w:val="22"/>
        </w:rPr>
        <w:t xml:space="preserve">Un certificado digital o certificado electrónico es un documento firmado electrónicamente por un prestador de servicios de certificación que vincula unos datos de verificación de firma a un firmante y confirma su identidad. </w:t>
      </w:r>
    </w:p>
    <w:p>
      <w:pPr>
        <w:pStyle w:val="Normal"/>
        <w:spacing w:lineRule="auto" w:line="240" w:before="0" w:after="0"/>
        <w:jc w:val="both"/>
        <w:rPr>
          <w:rFonts w:cs="Arial"/>
          <w:color w:val="FF0000"/>
          <w:sz w:val="20"/>
          <w:szCs w:val="20"/>
        </w:rPr>
      </w:pPr>
      <w:r>
        <w:rPr>
          <w:rFonts w:cs="Arial"/>
          <w:b/>
          <w:sz w:val="20"/>
          <w:szCs w:val="20"/>
        </w:rPr>
        <w:t>b)</w:t>
      </w:r>
      <w:r>
        <w:rPr>
          <w:rFonts w:cs="Arial"/>
          <w:color w:val="FF0000"/>
          <w:sz w:val="20"/>
          <w:szCs w:val="20"/>
        </w:rPr>
        <w:t xml:space="preserve"> </w:t>
      </w:r>
      <w:r>
        <w:rPr>
          <w:rFonts w:cs="Arial"/>
          <w:b/>
          <w:color w:val="000000"/>
          <w:shd w:fill="FFFFFF" w:val="clear"/>
        </w:rPr>
        <w:t>A</w:t>
      </w:r>
      <w:r>
        <w:rPr>
          <w:rFonts w:cs="Arial"/>
          <w:b/>
          <w:bCs/>
          <w:color w:val="000000"/>
          <w:shd w:fill="FFFFFF" w:val="clear"/>
        </w:rPr>
        <w:t>utoridad de certificación</w:t>
      </w:r>
      <w:r>
        <w:rPr>
          <w:rFonts w:cs="Arial"/>
          <w:color w:val="FF0000"/>
          <w:sz w:val="20"/>
          <w:szCs w:val="20"/>
        </w:rPr>
        <w:t xml:space="preserve"> </w:t>
      </w:r>
    </w:p>
    <w:p>
      <w:pPr>
        <w:pStyle w:val="Normal"/>
        <w:pBdr>
          <w:top w:val="single" w:sz="4" w:space="1" w:color="000000"/>
          <w:left w:val="single" w:sz="4" w:space="4" w:color="000000"/>
          <w:bottom w:val="single" w:sz="4" w:space="1" w:color="000000"/>
          <w:right w:val="single" w:sz="4" w:space="4" w:color="000000"/>
        </w:pBdr>
        <w:jc w:val="both"/>
        <w:rPr>
          <w:rFonts w:cs="Arial"/>
          <w:color w:val="FF0000"/>
          <w:highlight w:val="white"/>
        </w:rPr>
      </w:pPr>
      <w:r>
        <w:rPr>
          <w:rFonts w:cs="Arial"/>
          <w:color w:val="FF0000"/>
          <w:highlight w:val="white"/>
        </w:rPr>
        <w:t xml:space="preserve">es una entidad de confianza, responsable de emitir y revocar los certificados digitales, utilizados en la firma electrónica, para lo cual se emplea la criptografía de clave pública. Jurídicamente es un caso particular de Prestador de Servicios de Certificación. </w:t>
      </w:r>
    </w:p>
    <w:p>
      <w:pPr>
        <w:pStyle w:val="Normal"/>
        <w:spacing w:lineRule="auto" w:line="240" w:before="0" w:after="0"/>
        <w:jc w:val="both"/>
        <w:rPr>
          <w:rFonts w:cs="Arial"/>
          <w:color w:val="FF0000"/>
          <w:sz w:val="20"/>
          <w:szCs w:val="20"/>
        </w:rPr>
      </w:pPr>
      <w:r>
        <w:rPr>
          <w:b/>
          <w:bCs/>
        </w:rPr>
        <w:t>c) Criptografía simétrica</w:t>
      </w:r>
    </w:p>
    <w:p>
      <w:pPr>
        <w:pStyle w:val="Normal"/>
        <w:pBdr>
          <w:top w:val="single" w:sz="4" w:space="1" w:color="000000"/>
          <w:left w:val="single" w:sz="4" w:space="4" w:color="000000"/>
          <w:bottom w:val="single" w:sz="4" w:space="1" w:color="000000"/>
          <w:right w:val="single" w:sz="4" w:space="4" w:color="000000"/>
        </w:pBdr>
        <w:jc w:val="both"/>
        <w:rPr>
          <w:color w:val="FF0000"/>
        </w:rPr>
      </w:pPr>
      <w:r>
        <w:rPr>
          <w:color w:val="FF0000"/>
        </w:rPr>
        <w:t xml:space="preserve">La criptografía simétrica (SKC symmetric key cryptography), también llamada criptografía de clave secreta (secret key cryptography) o criptografía de una clave (en inglés single-key cryptography), es un método criptográfico en el cual se usa una misma clave para cifrar y descifrar mensajes. Las dos partes que se comunican han de ponerse de acuerdo de antemano sobre la clave a usar. Una vez que ambas partes tienen acceso a esta clave, el remitente cifra un mensaje usando la clave, lo envía al destinatario, y éste lo descifra con la misma clave. </w:t>
      </w:r>
    </w:p>
    <w:p>
      <w:pPr>
        <w:pStyle w:val="Normal"/>
        <w:spacing w:lineRule="auto" w:line="240" w:before="0" w:after="0"/>
        <w:rPr>
          <w:rFonts w:cs="CMSSBX10"/>
          <w:sz w:val="20"/>
          <w:szCs w:val="20"/>
        </w:rPr>
      </w:pPr>
      <w:r>
        <w:rPr>
          <w:rFonts w:cs="CMSSBX10"/>
          <w:sz w:val="20"/>
          <w:szCs w:val="20"/>
        </w:rPr>
      </w:r>
    </w:p>
    <w:p>
      <w:pPr>
        <w:pStyle w:val="Normal"/>
        <w:spacing w:lineRule="auto" w:line="240" w:before="0" w:after="0"/>
        <w:jc w:val="both"/>
        <w:rPr>
          <w:rFonts w:cs="Arial"/>
          <w:color w:val="FF0000"/>
          <w:sz w:val="20"/>
          <w:szCs w:val="20"/>
        </w:rPr>
      </w:pPr>
      <w:r>
        <w:rPr>
          <w:b/>
          <w:bCs/>
        </w:rPr>
        <w:t>d) Criptografía Asimétrica</w:t>
      </w:r>
    </w:p>
    <w:p>
      <w:pPr>
        <w:pStyle w:val="Normal"/>
        <w:pBdr>
          <w:top w:val="single" w:sz="4" w:space="1" w:color="000000"/>
          <w:left w:val="single" w:sz="4" w:space="4" w:color="000000"/>
          <w:bottom w:val="single" w:sz="4" w:space="1" w:color="000000"/>
          <w:right w:val="single" w:sz="4" w:space="4" w:color="000000"/>
        </w:pBdr>
        <w:spacing w:lineRule="auto" w:line="240" w:beforeAutospacing="1" w:afterAutospacing="1"/>
        <w:jc w:val="both"/>
        <w:rPr>
          <w:rFonts w:cs="CMSSBX10"/>
          <w:color w:val="CE181E"/>
          <w:sz w:val="20"/>
          <w:szCs w:val="20"/>
        </w:rPr>
      </w:pPr>
      <w:r>
        <w:rPr>
          <w:rFonts w:cs="CMSSBX10"/>
          <w:color w:val="CE181E"/>
          <w:sz w:val="20"/>
          <w:szCs w:val="20"/>
        </w:rPr>
        <w:t xml:space="preserve">La criptografía asimétrica (Asymmetric Key Cryptography), también llamada criptografía de clave pública (Public Key Cryptography) o criptografía de dos claves (Two-Key Cryptography), es el método criptográfico que usa un par de claves para el envío de mensajes. Las dos claves pertenecen a la misma persona que ha enviado el mensaje. Una clave es pública y se puede entregar a cualquier persona, la otra clave es privada y el propietario debe guardarla de modo que nadie tenga acceso a ella. Además, los métodos criptográficos garantizan que esa pareja de claves sólo se puede generar una vez, de modo que se puede asumir que no es posible que dos personas hayan obtenido casualmente la misma pareja de claves. </w:t>
      </w:r>
    </w:p>
    <w:p>
      <w:pPr>
        <w:pStyle w:val="Normal"/>
        <w:spacing w:lineRule="auto" w:line="240" w:before="0" w:after="0"/>
        <w:rPr>
          <w:rFonts w:cs="CMSSBX10"/>
          <w:b/>
          <w:b/>
        </w:rPr>
      </w:pPr>
      <w:r>
        <w:rPr>
          <w:rFonts w:cs="CMSSBX10"/>
          <w:b/>
          <w:lang w:eastAsia="es-ES"/>
        </w:rPr>
        <w:t>e) Comparación entre Criptografía simétrica y asimétrica</w:t>
      </w:r>
    </w:p>
    <w:p>
      <w:pPr>
        <w:pStyle w:val="Normal"/>
        <w:spacing w:lineRule="auto" w:line="240" w:before="0" w:after="0"/>
        <w:rPr>
          <w:rFonts w:cs="CMSSBX10"/>
          <w:b/>
          <w:b/>
          <w:sz w:val="28"/>
          <w:szCs w:val="28"/>
        </w:rPr>
      </w:pPr>
      <w:r>
        <w:rPr>
          <w:rFonts w:cs="CMSSBX10"/>
          <w:b/>
          <w:sz w:val="28"/>
          <w:szCs w:val="28"/>
        </w:rPr>
        <w:drawing>
          <wp:anchor behindDoc="0" distT="0" distB="0" distL="0" distR="0" simplePos="0" locked="0" layoutInCell="1" allowOverlap="1" relativeHeight="16">
            <wp:simplePos x="0" y="0"/>
            <wp:positionH relativeFrom="column">
              <wp:align>center</wp:align>
            </wp:positionH>
            <wp:positionV relativeFrom="paragraph">
              <wp:posOffset>635</wp:posOffset>
            </wp:positionV>
            <wp:extent cx="5039360" cy="3077210"/>
            <wp:effectExtent l="0" t="0" r="0" b="0"/>
            <wp:wrapSquare wrapText="largest"/>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tretch>
                      <a:fillRect/>
                    </a:stretch>
                  </pic:blipFill>
                  <pic:spPr bwMode="auto">
                    <a:xfrm>
                      <a:off x="0" y="0"/>
                      <a:ext cx="5039360" cy="3077210"/>
                    </a:xfrm>
                    <a:prstGeom prst="rect">
                      <a:avLst/>
                    </a:prstGeom>
                  </pic:spPr>
                </pic:pic>
              </a:graphicData>
            </a:graphic>
          </wp:anchor>
        </w:drawing>
      </w:r>
    </w:p>
    <w:p>
      <w:pPr>
        <w:pStyle w:val="Normal"/>
        <w:spacing w:lineRule="auto" w:line="240" w:before="0" w:after="0"/>
        <w:rPr>
          <w:rFonts w:cs="CMSSBX10"/>
          <w:b/>
          <w:b/>
          <w:lang w:eastAsia="es-ES"/>
        </w:rPr>
      </w:pPr>
      <w:r>
        <w:rPr/>
      </w:r>
    </w:p>
    <w:p>
      <w:pPr>
        <w:pStyle w:val="Normal"/>
        <w:spacing w:lineRule="auto" w:line="240" w:before="0" w:after="0"/>
        <w:rPr>
          <w:rFonts w:cs="CMSSBX10"/>
          <w:b/>
          <w:b/>
          <w:lang w:eastAsia="es-ES"/>
        </w:rPr>
      </w:pPr>
      <w:r>
        <w:rPr/>
      </w:r>
    </w:p>
    <w:p>
      <w:pPr>
        <w:pStyle w:val="Normal"/>
        <w:spacing w:lineRule="auto" w:line="240" w:before="0" w:after="0"/>
        <w:rPr>
          <w:rFonts w:cs="CMSSBX10"/>
          <w:b/>
          <w:b/>
          <w:lang w:eastAsia="es-ES"/>
        </w:rPr>
      </w:pPr>
      <w:r>
        <w:rPr/>
      </w:r>
    </w:p>
    <w:p>
      <w:pPr>
        <w:pStyle w:val="Normal"/>
        <w:spacing w:lineRule="auto" w:line="240" w:before="0" w:after="0"/>
        <w:rPr>
          <w:rFonts w:cs="CMSSBX10"/>
          <w:b/>
          <w:b/>
          <w:lang w:eastAsia="es-ES"/>
        </w:rPr>
      </w:pPr>
      <w:r>
        <w:rPr/>
      </w:r>
    </w:p>
    <w:p>
      <w:pPr>
        <w:pStyle w:val="Normal"/>
        <w:spacing w:lineRule="auto" w:line="240" w:before="0" w:after="0"/>
        <w:rPr>
          <w:rFonts w:cs="CMSSBX10"/>
          <w:b/>
          <w:b/>
          <w:lang w:eastAsia="es-ES"/>
        </w:rPr>
      </w:pPr>
      <w:r>
        <w:rPr/>
      </w:r>
    </w:p>
    <w:p>
      <w:pPr>
        <w:pStyle w:val="Normal"/>
        <w:spacing w:lineRule="auto" w:line="240" w:before="0" w:after="0"/>
        <w:rPr>
          <w:rFonts w:cs="CMSSBX10"/>
          <w:b/>
          <w:b/>
          <w:lang w:eastAsia="es-ES"/>
        </w:rPr>
      </w:pPr>
      <w:r>
        <w:rPr/>
      </w:r>
    </w:p>
    <w:p>
      <w:pPr>
        <w:pStyle w:val="Normal"/>
        <w:spacing w:lineRule="auto" w:line="240" w:before="0" w:after="0"/>
        <w:rPr>
          <w:rFonts w:cs="CMSSBX10"/>
          <w:b/>
          <w:b/>
          <w:lang w:eastAsia="es-ES"/>
        </w:rPr>
      </w:pPr>
      <w:r>
        <w:rPr/>
      </w:r>
    </w:p>
    <w:p>
      <w:pPr>
        <w:pStyle w:val="Normal"/>
        <w:spacing w:lineRule="auto" w:line="240" w:before="0" w:after="0"/>
        <w:rPr>
          <w:rFonts w:cs="CMSSBX10"/>
          <w:b/>
          <w:b/>
          <w:lang w:eastAsia="es-ES"/>
        </w:rPr>
      </w:pPr>
      <w:r>
        <w:rPr/>
      </w:r>
    </w:p>
    <w:p>
      <w:pPr>
        <w:pStyle w:val="Normal"/>
        <w:spacing w:lineRule="auto" w:line="240" w:before="0" w:after="0"/>
        <w:rPr>
          <w:rFonts w:cs="CMSSBX10"/>
          <w:b/>
          <w:b/>
          <w:lang w:eastAsia="es-ES"/>
        </w:rPr>
      </w:pPr>
      <w:r>
        <w:rPr/>
      </w:r>
    </w:p>
    <w:p>
      <w:pPr>
        <w:pStyle w:val="Normal"/>
        <w:spacing w:lineRule="auto" w:line="240" w:before="0" w:after="0"/>
        <w:rPr>
          <w:rFonts w:cs="CMSSBX10"/>
          <w:b/>
          <w:b/>
          <w:lang w:eastAsia="es-ES"/>
        </w:rPr>
      </w:pPr>
      <w:r>
        <w:rPr/>
      </w:r>
    </w:p>
    <w:p>
      <w:pPr>
        <w:pStyle w:val="Normal"/>
        <w:spacing w:lineRule="auto" w:line="240" w:before="0" w:after="0"/>
        <w:rPr>
          <w:rFonts w:cs="CMSSBX10"/>
          <w:b/>
          <w:b/>
          <w:lang w:eastAsia="es-ES"/>
        </w:rPr>
      </w:pPr>
      <w:r>
        <w:rPr/>
      </w:r>
    </w:p>
    <w:p>
      <w:pPr>
        <w:pStyle w:val="Normal"/>
        <w:spacing w:lineRule="auto" w:line="240" w:before="0" w:after="0"/>
        <w:rPr>
          <w:rFonts w:cs="CMSSBX10"/>
          <w:b/>
          <w:b/>
          <w:lang w:eastAsia="es-ES"/>
        </w:rPr>
      </w:pPr>
      <w:r>
        <w:rPr/>
      </w:r>
    </w:p>
    <w:p>
      <w:pPr>
        <w:pStyle w:val="Normal"/>
        <w:spacing w:lineRule="auto" w:line="240" w:before="0" w:after="0"/>
        <w:rPr>
          <w:rFonts w:cs="CMSSBX10"/>
          <w:b/>
          <w:b/>
          <w:lang w:eastAsia="es-ES"/>
        </w:rPr>
      </w:pPr>
      <w:r>
        <w:rPr/>
      </w:r>
    </w:p>
    <w:p>
      <w:pPr>
        <w:pStyle w:val="Normal"/>
        <w:spacing w:lineRule="auto" w:line="240" w:before="0" w:after="0"/>
        <w:rPr/>
      </w:pPr>
      <w:r>
        <w:rPr>
          <w:rFonts w:cs="CMSSBX10"/>
          <w:b/>
          <w:lang w:eastAsia="es-ES"/>
        </w:rPr>
        <w:t xml:space="preserve">f) SSL  </w:t>
      </w:r>
      <w:r>
        <w:rPr>
          <w:rFonts w:cs="CMSSBX10"/>
          <w:b/>
          <w:color w:val="CE181E"/>
          <w:lang w:eastAsia="es-ES"/>
        </w:rPr>
        <w:t>→ Secure Sockets Layer)</w:t>
      </w:r>
    </w:p>
    <w:p>
      <w:pPr>
        <w:pStyle w:val="Normal"/>
        <w:spacing w:lineRule="auto" w:line="240" w:before="0" w:after="0"/>
        <w:rPr>
          <w:color w:val="CE181E"/>
        </w:rPr>
      </w:pPr>
      <w:r>
        <w:rPr>
          <w:rFonts w:cs="CMSSBX10"/>
          <w:b/>
          <w:color w:val="CE181E"/>
          <w:lang w:eastAsia="es-ES"/>
        </w:rPr>
        <w:t>Es un protocolo criptográfico que proporciona confidecialidad , autenticidad e integridad en una comunicación cliente/servidor.</w:t>
      </w:r>
    </w:p>
    <w:p>
      <w:pPr>
        <w:pStyle w:val="Normal"/>
        <w:spacing w:lineRule="auto" w:line="240" w:before="0" w:after="0"/>
        <w:rPr>
          <w:rFonts w:cs="CMSSBX10"/>
          <w:b/>
          <w:b/>
          <w:sz w:val="28"/>
          <w:szCs w:val="28"/>
        </w:rPr>
      </w:pPr>
      <w:r>
        <w:rPr>
          <w:rFonts w:cs="CMSSBX10"/>
          <w:b/>
          <w:sz w:val="28"/>
          <w:szCs w:val="28"/>
        </w:rPr>
      </w:r>
    </w:p>
    <w:p>
      <w:pPr>
        <w:pStyle w:val="Normal"/>
        <w:spacing w:lineRule="auto" w:line="240" w:before="0" w:after="0"/>
        <w:rPr>
          <w:rFonts w:cs="CMSSBX10"/>
          <w:b/>
          <w:b/>
          <w:sz w:val="28"/>
          <w:szCs w:val="28"/>
        </w:rPr>
      </w:pPr>
      <w:r>
        <w:rPr>
          <w:rFonts w:cs="CMSSBX10"/>
          <w:b/>
          <w:sz w:val="28"/>
          <w:szCs w:val="28"/>
        </w:rPr>
        <w:t>1.  Certificado digital verificado</w:t>
      </w:r>
    </w:p>
    <w:p>
      <w:pPr>
        <w:pStyle w:val="Normal"/>
        <w:spacing w:lineRule="auto" w:line="240" w:before="0" w:after="0"/>
        <w:rPr>
          <w:rFonts w:cs="Calibri" w:cstheme="minorHAnsi"/>
        </w:rPr>
      </w:pPr>
      <w:r>
        <w:rPr>
          <w:rFonts w:cs="Calibri" w:cstheme="minorHAnsi"/>
        </w:rPr>
      </w:r>
    </w:p>
    <w:p>
      <w:pPr>
        <w:pStyle w:val="Normal"/>
        <w:spacing w:lineRule="auto" w:line="240" w:before="0" w:after="0"/>
        <w:rPr>
          <w:rFonts w:cs="Calibri" w:cstheme="minorHAnsi"/>
        </w:rPr>
      </w:pPr>
      <w:r>
        <w:rPr>
          <w:rFonts w:cs="Calibri" w:cstheme="minorHAnsi"/>
        </w:rPr>
        <w:t>1.1.  Inicia sesión en Windows7</w:t>
      </w:r>
    </w:p>
    <w:p>
      <w:pPr>
        <w:pStyle w:val="Normal"/>
        <w:spacing w:lineRule="auto" w:line="240" w:before="0" w:after="0"/>
        <w:rPr>
          <w:rFonts w:cs="Calibri" w:cstheme="minorHAnsi"/>
        </w:rPr>
      </w:pPr>
      <w:r>
        <w:rPr>
          <w:rFonts w:cs="Calibri" w:cstheme="minorHAnsi"/>
        </w:rPr>
        <w:t>1.2.  Inicia Firefox.</w:t>
      </w:r>
    </w:p>
    <w:p>
      <w:pPr>
        <w:pStyle w:val="Normal"/>
        <w:tabs>
          <w:tab w:val="clear" w:pos="708"/>
          <w:tab w:val="left" w:pos="5820" w:leader="none"/>
        </w:tabs>
        <w:spacing w:lineRule="auto" w:line="240" w:before="0" w:after="0"/>
        <w:rPr/>
      </w:pPr>
      <w:r>
        <w:rPr>
          <w:rFonts w:cs="Calibri" w:cstheme="minorHAnsi"/>
        </w:rPr>
        <w:t>1.3.  Conecte  a mediante http a la web de cualquier sitio web seguro.</w:t>
        <w:tab/>
      </w:r>
    </w:p>
    <w:p>
      <w:pPr>
        <w:pStyle w:val="Normal"/>
        <w:spacing w:lineRule="auto" w:line="240" w:before="0" w:after="0"/>
        <w:rPr>
          <w:rFonts w:cs="Calibri" w:cstheme="minorHAnsi"/>
        </w:rPr>
      </w:pPr>
      <w:r>
        <w:rPr>
          <w:rFonts w:cs="Calibri" w:cstheme="minorHAnsi"/>
        </w:rPr>
        <w:t>1.4.  Observe  en la URL que el protocolo  usado es https.</w:t>
      </w:r>
    </w:p>
    <w:p>
      <w:pPr>
        <w:pStyle w:val="Normal"/>
        <w:spacing w:lineRule="auto" w:line="240" w:before="0" w:after="0"/>
        <w:rPr>
          <w:rFonts w:cs="Calibri" w:cstheme="minorHAnsi"/>
        </w:rPr>
      </w:pPr>
      <w:r>
        <w:rPr>
          <w:rFonts w:cs="Calibri" w:cstheme="minorHAnsi"/>
        </w:rPr>
      </w:r>
    </w:p>
    <w:p>
      <w:pPr>
        <w:pStyle w:val="Normal"/>
        <w:spacing w:lineRule="auto" w:line="240" w:before="0" w:after="0"/>
        <w:rPr>
          <w:rFonts w:cs="Calibri" w:cstheme="minorHAnsi"/>
        </w:rPr>
      </w:pPr>
      <w:r>
        <w:rPr>
          <w:rFonts w:cs="Calibri" w:cstheme="minorHAnsi"/>
        </w:rPr>
        <w:t>1.5.  En la parte  izquierda  de la URL y haga doble clic.</w:t>
      </w:r>
    </w:p>
    <w:p>
      <w:pPr>
        <w:pStyle w:val="Normal"/>
        <w:spacing w:lineRule="auto" w:line="240" w:before="0" w:after="0"/>
        <w:rPr>
          <w:rFonts w:cs="Calibri" w:cstheme="minorHAnsi"/>
        </w:rPr>
      </w:pPr>
      <w:r>
        <w:rPr>
          <w:rFonts w:cs="Calibri" w:cstheme="minorHAnsi"/>
        </w:rPr>
      </w:r>
    </w:p>
    <w:p>
      <w:pPr>
        <w:pStyle w:val="Normal"/>
        <w:spacing w:lineRule="auto" w:line="240" w:before="0" w:after="0"/>
        <w:rPr>
          <w:rFonts w:cs="Calibri" w:cstheme="minorHAnsi"/>
        </w:rPr>
      </w:pPr>
      <w:r>
        <w:rPr>
          <w:rFonts w:cs="Calibri" w:cstheme="minorHAnsi"/>
        </w:rPr>
        <w:t xml:space="preserve">1.6.  Seleccione Mas información para  consular  el certificado  digital  que ha enviado  el servidor web. También se puede acceder a través de Herramientas =&gt; Información de la página. </w:t>
      </w:r>
    </w:p>
    <w:p>
      <w:pPr>
        <w:pStyle w:val="Normal"/>
        <w:spacing w:lineRule="auto" w:line="240" w:before="0" w:after="0"/>
        <w:rPr>
          <w:rFonts w:cs="Calibri" w:cstheme="minorHAnsi"/>
        </w:rPr>
      </w:pPr>
      <w:r>
        <w:rPr>
          <w:rFonts w:cs="Calibri" w:cstheme="minorHAnsi"/>
        </w:rPr>
      </w:r>
    </w:p>
    <w:p>
      <w:pPr>
        <w:pStyle w:val="Normal"/>
        <w:spacing w:lineRule="auto" w:line="240" w:before="0" w:after="0"/>
        <w:rPr>
          <w:rFonts w:cs="Calibri" w:cstheme="minorHAnsi"/>
        </w:rPr>
      </w:pPr>
      <w:r>
        <w:rPr>
          <w:rFonts w:cs="Calibri" w:cstheme="minorHAnsi"/>
        </w:rPr>
        <w:t>Responda  las siguientes  preguntas:</w:t>
      </w:r>
    </w:p>
    <w:p>
      <w:pPr>
        <w:pStyle w:val="Normal"/>
        <w:spacing w:lineRule="auto" w:line="240" w:before="0" w:after="0"/>
        <w:rPr>
          <w:rFonts w:cs="Calibri" w:cstheme="minorHAnsi"/>
        </w:rPr>
      </w:pPr>
      <w:r>
        <w:rPr/>
        <w:drawing>
          <wp:inline distT="0" distB="0" distL="0" distR="0">
            <wp:extent cx="2621915" cy="2148840"/>
            <wp:effectExtent l="0" t="0" r="0" b="0"/>
            <wp:docPr id="2"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descr=""/>
                    <pic:cNvPicPr>
                      <a:picLocks noChangeAspect="1" noChangeArrowheads="1"/>
                    </pic:cNvPicPr>
                  </pic:nvPicPr>
                  <pic:blipFill>
                    <a:blip r:embed="rId3"/>
                    <a:stretch>
                      <a:fillRect/>
                    </a:stretch>
                  </pic:blipFill>
                  <pic:spPr bwMode="auto">
                    <a:xfrm>
                      <a:off x="0" y="0"/>
                      <a:ext cx="2621915" cy="2148840"/>
                    </a:xfrm>
                    <a:prstGeom prst="rect">
                      <a:avLst/>
                    </a:prstGeom>
                  </pic:spPr>
                </pic:pic>
              </a:graphicData>
            </a:graphic>
          </wp:inline>
        </w:drawing>
      </w:r>
    </w:p>
    <w:p>
      <w:pPr>
        <w:pStyle w:val="Normal"/>
        <w:spacing w:lineRule="auto" w:line="240" w:before="0" w:after="0"/>
        <w:rPr>
          <w:rFonts w:cs="Calibri" w:cstheme="minorHAnsi"/>
        </w:rPr>
      </w:pPr>
      <w:r>
        <w:rPr>
          <w:rFonts w:cs="Calibri" w:cstheme="minorHAnsi"/>
        </w:rPr>
      </w:r>
    </w:p>
    <w:p>
      <w:pPr>
        <w:pStyle w:val="Normal"/>
        <w:spacing w:lineRule="auto" w:line="240" w:before="0" w:after="0"/>
        <w:rPr>
          <w:rFonts w:cs="Calibri" w:cstheme="minorHAnsi"/>
        </w:rPr>
      </w:pPr>
      <w:r>
        <w:rPr>
          <w:rFonts w:cs="Calibri" w:cstheme="minorHAnsi"/>
        </w:rPr>
      </w:r>
    </w:p>
    <w:p>
      <w:pPr>
        <w:pStyle w:val="Normal"/>
        <w:spacing w:lineRule="auto" w:line="240" w:before="0" w:after="0"/>
        <w:rPr>
          <w:rFonts w:cs="Calibri" w:cstheme="minorHAnsi"/>
        </w:rPr>
      </w:pPr>
      <w:r>
        <w:rPr>
          <w:rFonts w:cs="Calibri" w:cstheme="minorHAnsi"/>
        </w:rPr>
      </w:r>
    </w:p>
    <w:p>
      <w:pPr>
        <w:pStyle w:val="Normal"/>
        <w:spacing w:lineRule="auto" w:line="240" w:before="0" w:after="0"/>
        <w:rPr>
          <w:rFonts w:cs="Calibri" w:cstheme="minorHAnsi"/>
        </w:rPr>
      </w:pPr>
      <w:r>
        <w:rPr>
          <w:rFonts w:cs="Calibri" w:cstheme="minorHAnsi"/>
        </w:rPr>
      </w:r>
    </w:p>
    <w:p>
      <w:pPr>
        <w:pStyle w:val="Normal"/>
        <w:spacing w:lineRule="auto" w:line="240" w:before="0" w:after="0"/>
        <w:rPr>
          <w:rFonts w:cs="Calibri" w:cstheme="minorHAnsi"/>
        </w:rPr>
      </w:pPr>
      <w:r>
        <w:rPr>
          <w:rFonts w:cs="Calibri" w:cstheme="minorHAnsi"/>
        </w:rPr>
        <w:t>En Windows 2007:</w:t>
      </w:r>
    </w:p>
    <w:p>
      <w:pPr>
        <w:pStyle w:val="Normal"/>
        <w:spacing w:lineRule="auto" w:line="240" w:before="0" w:after="0"/>
        <w:rPr>
          <w:rFonts w:cs="Calibri" w:cstheme="minorHAnsi"/>
        </w:rPr>
      </w:pPr>
      <w:r>
        <w:rPr>
          <w:rFonts w:cs="Calibri" w:cstheme="minorHAnsi"/>
        </w:rPr>
      </w:r>
    </w:p>
    <w:p>
      <w:pPr>
        <w:pStyle w:val="Normal"/>
        <w:spacing w:lineRule="auto" w:line="240" w:before="0" w:after="0"/>
        <w:rPr>
          <w:rFonts w:cs="Calibri" w:cstheme="minorHAnsi"/>
        </w:rPr>
      </w:pPr>
      <w:r>
        <w:rPr>
          <w:rFonts w:cs="Calibri" w:cstheme="minorHAnsi"/>
        </w:rPr>
      </w:r>
    </w:p>
    <w:p>
      <w:pPr>
        <w:pStyle w:val="Normal"/>
        <w:spacing w:lineRule="auto" w:line="240" w:before="0" w:after="0"/>
        <w:rPr>
          <w:rFonts w:cs="Calibri" w:cstheme="minorHAnsi"/>
        </w:rPr>
      </w:pPr>
      <w:r>
        <w:rPr/>
        <w:drawing>
          <wp:inline distT="0" distB="0" distL="0" distR="0">
            <wp:extent cx="3874770" cy="2200910"/>
            <wp:effectExtent l="0" t="0" r="0" b="0"/>
            <wp:docPr id="3" name="Imagen 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58" descr=""/>
                    <pic:cNvPicPr>
                      <a:picLocks noChangeAspect="1" noChangeArrowheads="1"/>
                    </pic:cNvPicPr>
                  </pic:nvPicPr>
                  <pic:blipFill>
                    <a:blip r:embed="rId4"/>
                    <a:stretch>
                      <a:fillRect/>
                    </a:stretch>
                  </pic:blipFill>
                  <pic:spPr bwMode="auto">
                    <a:xfrm>
                      <a:off x="0" y="0"/>
                      <a:ext cx="3874770" cy="2200910"/>
                    </a:xfrm>
                    <a:prstGeom prst="rect">
                      <a:avLst/>
                    </a:prstGeom>
                  </pic:spPr>
                </pic:pic>
              </a:graphicData>
            </a:graphic>
          </wp:inline>
        </w:drawing>
      </w:r>
    </w:p>
    <w:p>
      <w:pPr>
        <w:pStyle w:val="Normal"/>
        <w:spacing w:lineRule="auto" w:line="240" w:before="0" w:after="0"/>
        <w:rPr>
          <w:rFonts w:cs="Calibri" w:cstheme="minorHAnsi"/>
        </w:rPr>
      </w:pPr>
      <w:r>
        <w:rPr>
          <w:rFonts w:cs="Calibri" w:cstheme="minorHAnsi"/>
        </w:rPr>
      </w:r>
    </w:p>
    <w:p>
      <w:pPr>
        <w:pStyle w:val="Normal"/>
        <w:spacing w:lineRule="auto" w:line="240" w:before="0" w:after="0"/>
        <w:rPr>
          <w:rFonts w:cs="Calibri" w:cstheme="minorHAnsi"/>
        </w:rPr>
      </w:pPr>
      <w:r>
        <w:rPr>
          <w:rFonts w:cs="Calibri" w:cstheme="minorHAnsi"/>
        </w:rPr>
      </w:r>
    </w:p>
    <w:p>
      <w:pPr>
        <w:pStyle w:val="Normal"/>
        <w:spacing w:lineRule="auto" w:line="240" w:before="0" w:after="0"/>
        <w:rPr>
          <w:rFonts w:cs="Calibri" w:cstheme="minorHAnsi"/>
        </w:rPr>
      </w:pPr>
      <w:r>
        <w:rPr>
          <w:rFonts w:cs="Calibri" w:cstheme="minorHAnsi"/>
        </w:rPr>
      </w:r>
    </w:p>
    <w:p>
      <w:pPr>
        <w:pStyle w:val="Normal"/>
        <w:spacing w:lineRule="auto" w:line="240" w:before="0" w:after="0"/>
        <w:rPr>
          <w:rFonts w:cs="Calibri" w:cstheme="minorHAnsi"/>
        </w:rPr>
      </w:pPr>
      <w:r>
        <w:rPr>
          <w:rFonts w:cs="Calibri" w:cstheme="minorHAnsi"/>
        </w:rPr>
      </w:r>
    </w:p>
    <w:p>
      <w:pPr>
        <w:pStyle w:val="Normal"/>
        <w:spacing w:lineRule="auto" w:line="240" w:before="0" w:after="0"/>
        <w:rPr>
          <w:rFonts w:cs="Calibri" w:cstheme="minorHAnsi"/>
        </w:rPr>
      </w:pPr>
      <w:r>
        <w:rPr/>
        <w:drawing>
          <wp:inline distT="0" distB="0" distL="0" distR="0">
            <wp:extent cx="2573020" cy="3505200"/>
            <wp:effectExtent l="0" t="0" r="0" b="0"/>
            <wp:docPr id="4" name="Imagen 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3" descr=""/>
                    <pic:cNvPicPr>
                      <a:picLocks noChangeAspect="1" noChangeArrowheads="1"/>
                    </pic:cNvPicPr>
                  </pic:nvPicPr>
                  <pic:blipFill>
                    <a:blip r:embed="rId5"/>
                    <a:stretch>
                      <a:fillRect/>
                    </a:stretch>
                  </pic:blipFill>
                  <pic:spPr bwMode="auto">
                    <a:xfrm>
                      <a:off x="0" y="0"/>
                      <a:ext cx="2573020" cy="3505200"/>
                    </a:xfrm>
                    <a:prstGeom prst="rect">
                      <a:avLst/>
                    </a:prstGeom>
                  </pic:spPr>
                </pic:pic>
              </a:graphicData>
            </a:graphic>
          </wp:inline>
        </w:drawing>
      </w:r>
    </w:p>
    <w:p>
      <w:pPr>
        <w:pStyle w:val="Normal"/>
        <w:spacing w:lineRule="auto" w:line="240" w:before="0" w:after="0"/>
        <w:rPr>
          <w:rFonts w:cs="Calibri" w:cstheme="minorHAnsi"/>
        </w:rPr>
      </w:pPr>
      <w:r>
        <w:rPr>
          <w:rFonts w:cs="Calibri" w:cstheme="minorHAnsi"/>
        </w:rPr>
      </w:r>
    </w:p>
    <w:p>
      <w:pPr>
        <w:pStyle w:val="Normal"/>
        <w:spacing w:lineRule="auto" w:line="240" w:before="0" w:after="0"/>
        <w:rPr>
          <w:rFonts w:cs="Calibri" w:cstheme="minorHAnsi"/>
        </w:rPr>
      </w:pPr>
      <w:r>
        <w:rPr>
          <w:rFonts w:cs="Calibri" w:cstheme="minorHAnsi"/>
        </w:rPr>
        <w:t>Figura  1: Certificado  digital</w:t>
      </w:r>
    </w:p>
    <w:p>
      <w:pPr>
        <w:pStyle w:val="Normal"/>
        <w:spacing w:lineRule="auto" w:line="240" w:before="0" w:after="0"/>
        <w:rPr>
          <w:rFonts w:cs="Calibri" w:cstheme="minorHAnsi"/>
        </w:rPr>
      </w:pPr>
      <w:r>
        <w:rPr>
          <w:rFonts w:cs="Calibri" w:cstheme="minorHAnsi"/>
        </w:rPr>
      </w:r>
    </w:p>
    <w:p>
      <w:pPr>
        <w:pStyle w:val="Normal"/>
        <w:spacing w:lineRule="auto" w:line="240" w:before="0" w:after="0"/>
        <w:rPr>
          <w:rFonts w:cs="Calibri" w:cstheme="minorHAnsi"/>
        </w:rPr>
      </w:pPr>
      <w:r>
        <w:rPr>
          <w:rFonts w:cs="Calibri" w:cstheme="minorHAnsi"/>
        </w:rPr>
        <w:t xml:space="preserve">a  ¿Qué algoritmo  de clave simétrica se ha utilizado  para  cifrar la información que viaja por la red? </w:t>
      </w:r>
    </w:p>
    <w:p>
      <w:pPr>
        <w:pStyle w:val="Normal"/>
        <w:spacing w:lineRule="auto" w:line="240" w:before="0" w:after="0"/>
        <w:rPr>
          <w:rFonts w:cs="Calibri" w:cstheme="minorHAnsi"/>
        </w:rPr>
      </w:pPr>
      <w:r>
        <w:rPr>
          <w:rFonts w:cs="Calibri" w:cstheme="minorHAnsi"/>
        </w:rPr>
      </w:r>
    </w:p>
    <w:p>
      <w:pPr>
        <w:pStyle w:val="Normal"/>
        <w:pBdr>
          <w:top w:val="single" w:sz="4" w:space="1" w:color="000000"/>
          <w:left w:val="single" w:sz="4" w:space="4" w:color="000000"/>
          <w:bottom w:val="single" w:sz="4" w:space="1" w:color="000000"/>
          <w:right w:val="single" w:sz="4" w:space="4" w:color="000000"/>
        </w:pBdr>
        <w:spacing w:lineRule="auto" w:line="240" w:before="0" w:after="0"/>
        <w:rPr>
          <w:rFonts w:cs="Calibri" w:cstheme="minorHAnsi"/>
        </w:rPr>
      </w:pPr>
      <w:r>
        <w:rPr>
          <w:rFonts w:cs="Calibri" w:cstheme="minorHAnsi"/>
        </w:rPr>
      </w:r>
    </w:p>
    <w:p>
      <w:pPr>
        <w:pStyle w:val="Normal"/>
        <w:spacing w:lineRule="auto" w:line="240" w:before="0" w:after="0"/>
        <w:rPr>
          <w:rFonts w:cs="Calibri" w:cstheme="minorHAnsi"/>
        </w:rPr>
      </w:pPr>
      <w:r>
        <w:rPr>
          <w:rFonts w:cs="Calibri" w:cstheme="minorHAnsi"/>
        </w:rPr>
      </w:r>
    </w:p>
    <w:p>
      <w:pPr>
        <w:pStyle w:val="Normal"/>
        <w:spacing w:lineRule="auto" w:line="240" w:before="0" w:after="0"/>
        <w:rPr>
          <w:rFonts w:cs="Calibri" w:cstheme="minorHAnsi"/>
        </w:rPr>
      </w:pPr>
      <w:r>
        <w:rPr>
          <w:rFonts w:cs="Calibri" w:cstheme="minorHAnsi"/>
        </w:rPr>
        <w:t xml:space="preserve">¿Cuál  es la longitud  de la clave utilizada? </w:t>
      </w:r>
    </w:p>
    <w:p>
      <w:pPr>
        <w:pStyle w:val="Normal"/>
        <w:pBdr>
          <w:top w:val="single" w:sz="4" w:space="1" w:color="000000"/>
          <w:left w:val="single" w:sz="4" w:space="4" w:color="000000"/>
          <w:bottom w:val="single" w:sz="4" w:space="1" w:color="000000"/>
          <w:right w:val="single" w:sz="4" w:space="4" w:color="000000"/>
        </w:pBdr>
        <w:spacing w:lineRule="auto" w:line="240" w:before="0" w:after="0"/>
        <w:rPr>
          <w:rFonts w:cs="Calibri" w:cstheme="minorHAnsi"/>
          <w:color w:val="FF0000"/>
        </w:rPr>
      </w:pPr>
      <w:r>
        <w:rPr>
          <w:rFonts w:cs="Calibri" w:cstheme="minorHAnsi"/>
          <w:color w:val="FF0000"/>
        </w:rPr>
      </w:r>
    </w:p>
    <w:p>
      <w:pPr>
        <w:pStyle w:val="Normal"/>
        <w:spacing w:lineRule="auto" w:line="240" w:before="0" w:after="0"/>
        <w:rPr>
          <w:rFonts w:cs="Calibri" w:cstheme="minorHAnsi"/>
        </w:rPr>
      </w:pPr>
      <w:r>
        <w:rPr>
          <w:rFonts w:cs="Calibri" w:cstheme="minorHAnsi"/>
        </w:rPr>
      </w:r>
    </w:p>
    <w:p>
      <w:pPr>
        <w:pStyle w:val="Normal"/>
        <w:spacing w:lineRule="auto" w:line="240" w:before="0" w:after="0"/>
        <w:rPr>
          <w:rFonts w:cs="Calibri" w:cstheme="minorHAnsi"/>
        </w:rPr>
      </w:pPr>
      <w:r>
        <w:rPr>
          <w:rFonts w:cs="Calibri" w:cstheme="minorHAnsi"/>
        </w:rPr>
        <w:t xml:space="preserve">b  ¿Cuál  es el periodo de validez del certificado?  </w:t>
      </w:r>
    </w:p>
    <w:p>
      <w:pPr>
        <w:pStyle w:val="Normal"/>
        <w:pBdr>
          <w:top w:val="single" w:sz="4" w:space="1" w:color="000000"/>
          <w:left w:val="single" w:sz="4" w:space="4" w:color="000000"/>
          <w:bottom w:val="single" w:sz="4" w:space="1" w:color="000000"/>
          <w:right w:val="single" w:sz="4" w:space="4" w:color="000000"/>
        </w:pBdr>
        <w:spacing w:lineRule="auto" w:line="240" w:before="0" w:after="0"/>
        <w:rPr>
          <w:rFonts w:cs="Calibri" w:cstheme="minorHAnsi"/>
          <w:color w:val="FF0000"/>
        </w:rPr>
      </w:pPr>
      <w:r>
        <w:rPr>
          <w:rFonts w:cs="Calibri" w:cstheme="minorHAnsi"/>
          <w:color w:val="FF0000"/>
        </w:rPr>
        <w:t>No antes</w:t>
        <w:tab/>
        <w:t>7/11/2018 1:00:00</w:t>
      </w:r>
    </w:p>
    <w:p>
      <w:pPr>
        <w:pStyle w:val="Normal"/>
        <w:pBdr>
          <w:top w:val="single" w:sz="4" w:space="1" w:color="000000"/>
          <w:left w:val="single" w:sz="4" w:space="4" w:color="000000"/>
          <w:bottom w:val="single" w:sz="4" w:space="1" w:color="000000"/>
          <w:right w:val="single" w:sz="4" w:space="4" w:color="000000"/>
        </w:pBdr>
        <w:spacing w:lineRule="auto" w:line="240" w:before="0" w:after="0"/>
        <w:rPr>
          <w:rFonts w:cs="Calibri" w:cstheme="minorHAnsi"/>
          <w:color w:val="FF0000"/>
        </w:rPr>
      </w:pPr>
      <w:r>
        <w:rPr>
          <w:rFonts w:cs="Calibri" w:cstheme="minorHAnsi"/>
          <w:color w:val="FF0000"/>
        </w:rPr>
        <w:t>No después</w:t>
        <w:tab/>
        <w:t>6/11/2020 13:00:00</w:t>
      </w:r>
    </w:p>
    <w:p>
      <w:pPr>
        <w:pStyle w:val="Normal"/>
        <w:spacing w:lineRule="auto" w:line="240" w:before="0" w:after="0"/>
        <w:rPr>
          <w:rFonts w:cs="Calibri" w:cstheme="minorHAnsi"/>
        </w:rPr>
      </w:pPr>
      <w:r>
        <w:rPr>
          <w:rFonts w:cs="Calibri" w:cstheme="minorHAnsi"/>
        </w:rPr>
      </w:r>
    </w:p>
    <w:p>
      <w:pPr>
        <w:pStyle w:val="Normal"/>
        <w:spacing w:lineRule="auto" w:line="240" w:before="0" w:after="0"/>
        <w:rPr>
          <w:rFonts w:cs="Calibri" w:cstheme="minorHAnsi"/>
        </w:rPr>
      </w:pPr>
      <w:r>
        <w:rPr>
          <w:rFonts w:cs="Calibri" w:cstheme="minorHAnsi"/>
        </w:rPr>
        <w:t xml:space="preserve">c ¿Qué función resumen  (hash)  ha utilizado  la autoridad de certificación para  firmar  el certificado?  </w:t>
      </w:r>
    </w:p>
    <w:p>
      <w:pPr>
        <w:pStyle w:val="Normal"/>
        <w:spacing w:lineRule="auto" w:line="240" w:before="0" w:after="0"/>
        <w:rPr>
          <w:rFonts w:cs="Calibri" w:cstheme="minorHAnsi"/>
        </w:rPr>
      </w:pPr>
      <w:r>
        <w:rPr>
          <w:rFonts w:cs="Calibri" w:cstheme="minorHAnsi"/>
        </w:rPr>
      </w:r>
    </w:p>
    <w:p>
      <w:pPr>
        <w:pStyle w:val="Normal"/>
        <w:pBdr>
          <w:top w:val="single" w:sz="4" w:space="1" w:color="000000"/>
          <w:left w:val="single" w:sz="4" w:space="4" w:color="000000"/>
          <w:bottom w:val="single" w:sz="4" w:space="1" w:color="000000"/>
          <w:right w:val="single" w:sz="4" w:space="4" w:color="000000"/>
        </w:pBdr>
        <w:spacing w:lineRule="auto" w:line="240" w:before="0" w:after="0"/>
        <w:rPr>
          <w:rFonts w:cs="Calibri" w:cstheme="minorHAnsi"/>
          <w:color w:val="FF0000"/>
        </w:rPr>
      </w:pPr>
      <w:r>
        <w:rPr>
          <w:rFonts w:cs="Calibri" w:cstheme="minorHAnsi"/>
          <w:color w:val="FF0000"/>
        </w:rPr>
        <w:t>No</w:t>
      </w:r>
    </w:p>
    <w:p>
      <w:pPr>
        <w:pStyle w:val="Normal"/>
        <w:spacing w:lineRule="auto" w:line="240" w:before="0" w:after="0"/>
        <w:rPr>
          <w:rFonts w:cs="Calibri" w:cstheme="minorHAnsi"/>
        </w:rPr>
      </w:pPr>
      <w:r>
        <w:rPr>
          <w:rFonts w:cs="Calibri" w:cstheme="minorHAnsi"/>
        </w:rPr>
      </w:r>
    </w:p>
    <w:p>
      <w:pPr>
        <w:pStyle w:val="Normal"/>
        <w:spacing w:lineRule="auto" w:line="240" w:before="0" w:after="0"/>
        <w:rPr>
          <w:rFonts w:cs="Calibri" w:cstheme="minorHAnsi"/>
        </w:rPr>
      </w:pPr>
      <w:r>
        <w:rPr>
          <w:rFonts w:cs="Calibri" w:cstheme="minorHAnsi"/>
        </w:rPr>
      </w:r>
    </w:p>
    <w:p>
      <w:pPr>
        <w:pStyle w:val="Normal"/>
        <w:spacing w:lineRule="auto" w:line="240" w:before="0" w:after="0"/>
        <w:rPr>
          <w:rFonts w:cs="Calibri" w:cstheme="minorHAnsi"/>
        </w:rPr>
      </w:pPr>
      <w:r>
        <w:rPr>
          <w:rFonts w:cs="Calibri" w:cstheme="minorHAnsi"/>
        </w:rPr>
        <w:t xml:space="preserve">d  ¿Qué algoritmo  de clave  asimétrica ha  utilizado  la  autoridad de certificación para firmar el  certificado? </w:t>
      </w:r>
    </w:p>
    <w:p>
      <w:pPr>
        <w:pStyle w:val="Normal"/>
        <w:pBdr>
          <w:top w:val="single" w:sz="4" w:space="1" w:color="000000"/>
          <w:left w:val="single" w:sz="4" w:space="4" w:color="000000"/>
          <w:bottom w:val="single" w:sz="4" w:space="1" w:color="000000"/>
          <w:right w:val="single" w:sz="4" w:space="4" w:color="000000"/>
        </w:pBdr>
        <w:spacing w:lineRule="auto" w:line="240" w:before="0" w:after="0"/>
        <w:rPr>
          <w:rFonts w:cs="Calibri" w:cstheme="minorHAnsi"/>
          <w:color w:val="FF0000"/>
        </w:rPr>
      </w:pPr>
      <w:r>
        <w:rPr>
          <w:rFonts w:cs="Calibri" w:cstheme="minorHAnsi"/>
          <w:color w:val="FF0000"/>
        </w:rPr>
        <w:t>Elliptic Curve</w:t>
      </w:r>
    </w:p>
    <w:p>
      <w:pPr>
        <w:pStyle w:val="Normal"/>
        <w:spacing w:lineRule="auto" w:line="240" w:before="0" w:after="0"/>
        <w:rPr>
          <w:rFonts w:cs="Calibri" w:cstheme="minorHAnsi"/>
        </w:rPr>
      </w:pPr>
      <w:r>
        <w:rPr>
          <w:rFonts w:cs="Calibri" w:cstheme="minorHAnsi"/>
        </w:rPr>
      </w:r>
    </w:p>
    <w:p>
      <w:pPr>
        <w:pStyle w:val="Normal"/>
        <w:spacing w:lineRule="auto" w:line="240" w:before="0" w:after="0"/>
        <w:rPr/>
      </w:pPr>
      <w:r>
        <w:rPr>
          <w:rFonts w:cs="Calibri" w:cstheme="minorHAnsi"/>
        </w:rPr>
        <w:t xml:space="preserve">e ¿De qué tamaño es la clave pública del certificado? </w:t>
      </w:r>
      <w:r>
        <w:rPr>
          <w:rFonts w:cs="Calibri" w:cstheme="minorHAnsi"/>
          <w:color w:val="FF0000"/>
        </w:rPr>
        <w:t>256</w:t>
      </w:r>
    </w:p>
    <w:p>
      <w:pPr>
        <w:pStyle w:val="Normal"/>
        <w:spacing w:lineRule="auto" w:line="240" w:before="0" w:after="0"/>
        <w:rPr>
          <w:rFonts w:cs="Calibri" w:cstheme="minorHAnsi"/>
        </w:rPr>
      </w:pPr>
      <w:r>
        <w:rPr/>
        <w:drawing>
          <wp:inline distT="0" distB="0" distL="0" distR="0">
            <wp:extent cx="3604260" cy="3840480"/>
            <wp:effectExtent l="0" t="0" r="0" b="0"/>
            <wp:docPr id="5" name="Imagen 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64" descr=""/>
                    <pic:cNvPicPr>
                      <a:picLocks noChangeAspect="1" noChangeArrowheads="1"/>
                    </pic:cNvPicPr>
                  </pic:nvPicPr>
                  <pic:blipFill>
                    <a:blip r:embed="rId6"/>
                    <a:stretch>
                      <a:fillRect/>
                    </a:stretch>
                  </pic:blipFill>
                  <pic:spPr bwMode="auto">
                    <a:xfrm>
                      <a:off x="0" y="0"/>
                      <a:ext cx="3604260" cy="3840480"/>
                    </a:xfrm>
                    <a:prstGeom prst="rect">
                      <a:avLst/>
                    </a:prstGeom>
                  </pic:spPr>
                </pic:pic>
              </a:graphicData>
            </a:graphic>
          </wp:inline>
        </w:drawing>
      </w:r>
    </w:p>
    <w:p>
      <w:pPr>
        <w:pStyle w:val="Normal"/>
        <w:spacing w:lineRule="auto" w:line="240" w:before="0" w:after="0"/>
        <w:rPr>
          <w:rFonts w:cs="Calibri" w:cstheme="minorHAnsi"/>
        </w:rPr>
      </w:pPr>
      <w:r>
        <w:rPr>
          <w:rFonts w:cs="Calibri" w:cstheme="minorHAnsi"/>
        </w:rPr>
      </w:r>
    </w:p>
    <w:p>
      <w:pPr>
        <w:pStyle w:val="Normal"/>
        <w:spacing w:lineRule="auto" w:line="240" w:before="0" w:after="0"/>
        <w:rPr>
          <w:rFonts w:cs="Calibri" w:cstheme="minorHAnsi"/>
        </w:rPr>
      </w:pPr>
      <w:r>
        <w:rPr>
          <w:rFonts w:cs="Calibri" w:cstheme="minorHAnsi"/>
        </w:rPr>
        <w:t xml:space="preserve">f ¿Qué autoridad de certificación ha firmado el certificado? </w:t>
      </w:r>
    </w:p>
    <w:p>
      <w:pPr>
        <w:pStyle w:val="Normal"/>
        <w:pBdr>
          <w:top w:val="single" w:sz="4" w:space="1" w:color="000000"/>
          <w:left w:val="single" w:sz="4" w:space="4" w:color="000000"/>
          <w:bottom w:val="single" w:sz="4" w:space="1" w:color="000000"/>
          <w:right w:val="single" w:sz="4" w:space="4" w:color="000000"/>
        </w:pBdr>
        <w:spacing w:lineRule="auto" w:line="240" w:before="0" w:after="0"/>
        <w:rPr>
          <w:rFonts w:cs="Calibri" w:cstheme="minorHAnsi"/>
          <w:lang w:val="en-US"/>
        </w:rPr>
      </w:pPr>
      <w:r>
        <w:rPr>
          <w:rFonts w:cs="Calibri" w:cstheme="minorHAnsi"/>
          <w:lang w:val="en-US"/>
        </w:rPr>
        <w:t>DigiCert Server</w:t>
      </w:r>
    </w:p>
    <w:p>
      <w:pPr>
        <w:pStyle w:val="Normal"/>
        <w:spacing w:lineRule="auto" w:line="240" w:before="0" w:after="0"/>
        <w:rPr>
          <w:rFonts w:cs="Calibri" w:cstheme="minorHAnsi"/>
          <w:lang w:val="en-US"/>
        </w:rPr>
      </w:pPr>
      <w:r>
        <w:rPr>
          <w:rFonts w:cs="Calibri" w:cstheme="minorHAnsi"/>
          <w:lang w:val="en-US"/>
        </w:rPr>
      </w:r>
    </w:p>
    <w:p>
      <w:pPr>
        <w:pStyle w:val="Normal"/>
        <w:spacing w:lineRule="auto" w:line="240" w:before="0" w:after="0"/>
        <w:rPr>
          <w:rFonts w:cs="Calibri" w:cstheme="minorHAnsi"/>
          <w:lang w:val="en-US"/>
        </w:rPr>
      </w:pPr>
      <w:r>
        <w:rPr>
          <w:rFonts w:cs="Calibri" w:cstheme="minorHAnsi"/>
          <w:lang w:val="en-US"/>
        </w:rPr>
        <w:t xml:space="preserve">¿De quién depende? </w:t>
      </w:r>
    </w:p>
    <w:p>
      <w:pPr>
        <w:pStyle w:val="Normal"/>
        <w:spacing w:lineRule="auto" w:line="240" w:before="0" w:after="0"/>
        <w:rPr>
          <w:rFonts w:cs="Calibri" w:cstheme="minorHAnsi"/>
          <w:lang w:val="en-US"/>
        </w:rPr>
      </w:pPr>
      <w:r>
        <w:rPr>
          <w:rFonts w:cs="Calibri" w:cstheme="minorHAnsi"/>
          <w:lang w:val="en-US"/>
        </w:rPr>
      </w:r>
    </w:p>
    <w:p>
      <w:pPr>
        <w:pStyle w:val="Normal"/>
        <w:pBdr>
          <w:top w:val="single" w:sz="4" w:space="1" w:color="000000"/>
          <w:left w:val="single" w:sz="4" w:space="4" w:color="000000"/>
          <w:bottom w:val="single" w:sz="4" w:space="1" w:color="000000"/>
          <w:right w:val="single" w:sz="4" w:space="4" w:color="000000"/>
        </w:pBdr>
        <w:spacing w:lineRule="auto" w:line="240" w:before="0" w:after="0"/>
        <w:rPr>
          <w:rFonts w:cs="Calibri" w:cstheme="minorHAnsi"/>
          <w:color w:val="FF0000"/>
          <w:lang w:val="en-US"/>
        </w:rPr>
      </w:pPr>
      <w:r>
        <w:rPr>
          <w:rFonts w:cs="Calibri" w:cstheme="minorHAnsi"/>
          <w:color w:val="FF0000"/>
          <w:lang w:val="en-US"/>
        </w:rPr>
      </w:r>
    </w:p>
    <w:p>
      <w:pPr>
        <w:pStyle w:val="Normal"/>
        <w:spacing w:lineRule="auto" w:line="240" w:before="0" w:after="0"/>
        <w:rPr>
          <w:rFonts w:cs="Calibri" w:cstheme="minorHAnsi"/>
          <w:lang w:val="en-US"/>
        </w:rPr>
      </w:pPr>
      <w:r>
        <w:rPr>
          <w:rFonts w:cs="Calibri" w:cstheme="minorHAnsi"/>
          <w:lang w:val="en-US"/>
        </w:rPr>
      </w:r>
    </w:p>
    <w:p>
      <w:pPr>
        <w:pStyle w:val="Normal"/>
        <w:spacing w:lineRule="auto" w:line="240" w:before="0" w:after="0"/>
        <w:rPr>
          <w:rFonts w:cs="Calibri" w:cstheme="minorHAnsi"/>
          <w:lang w:val="en-US"/>
        </w:rPr>
      </w:pPr>
      <w:r>
        <w:rPr>
          <w:rFonts w:cs="Calibri" w:cstheme="minorHAnsi"/>
          <w:lang w:val="en-US"/>
        </w:rPr>
      </w:r>
    </w:p>
    <w:p>
      <w:pPr>
        <w:pStyle w:val="Normal"/>
        <w:spacing w:lineRule="auto" w:line="240" w:before="0" w:after="0"/>
        <w:rPr>
          <w:rFonts w:cs="Calibri" w:cstheme="minorHAnsi"/>
          <w:lang w:val="en-US"/>
        </w:rPr>
      </w:pPr>
      <w:r>
        <w:rPr>
          <w:rFonts w:cs="Calibri" w:cstheme="minorHAnsi"/>
          <w:lang w:val="en-US"/>
        </w:rPr>
      </w:r>
    </w:p>
    <w:p>
      <w:pPr>
        <w:pStyle w:val="Normal"/>
        <w:spacing w:lineRule="auto" w:line="240" w:before="0" w:after="0"/>
        <w:rPr>
          <w:rFonts w:cs="Calibri" w:cstheme="minorHAnsi"/>
        </w:rPr>
      </w:pPr>
      <w:r>
        <w:rPr>
          <w:rFonts w:cs="Calibri" w:cstheme="minorHAnsi"/>
        </w:rPr>
        <w:t>1.7.  En el menú de Firefox  accede a Opciones, Opciones, pestaña Avanzado, Pestaña Cifrado, Ver certificados y busca  el certificado  de la autoridad certificadora  que ha firmado el certificado.</w:t>
      </w:r>
    </w:p>
    <w:p>
      <w:pPr>
        <w:pStyle w:val="Normal"/>
        <w:spacing w:lineRule="auto" w:line="240" w:before="0" w:after="0"/>
        <w:rPr>
          <w:rFonts w:cs="Calibri" w:cstheme="minorHAnsi"/>
        </w:rPr>
      </w:pPr>
      <w:r>
        <w:rPr/>
        <w:drawing>
          <wp:inline distT="0" distB="0" distL="0" distR="0">
            <wp:extent cx="4766310" cy="3387725"/>
            <wp:effectExtent l="0" t="0" r="0" b="0"/>
            <wp:docPr id="6" name="14 Imagen" descr="Practica_4.18_-_HTTPS_y_certificados_digitales_page4_imag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4 Imagen" descr="Practica_4.18_-_HTTPS_y_certificados_digitales_page4_image2.jpg"/>
                    <pic:cNvPicPr>
                      <a:picLocks noChangeAspect="1" noChangeArrowheads="1"/>
                    </pic:cNvPicPr>
                  </pic:nvPicPr>
                  <pic:blipFill>
                    <a:blip r:embed="rId7"/>
                    <a:stretch>
                      <a:fillRect/>
                    </a:stretch>
                  </pic:blipFill>
                  <pic:spPr bwMode="auto">
                    <a:xfrm>
                      <a:off x="0" y="0"/>
                      <a:ext cx="4766310" cy="3387725"/>
                    </a:xfrm>
                    <a:prstGeom prst="rect">
                      <a:avLst/>
                    </a:prstGeom>
                  </pic:spPr>
                </pic:pic>
              </a:graphicData>
            </a:graphic>
          </wp:inline>
        </w:drawing>
      </w:r>
    </w:p>
    <w:p>
      <w:pPr>
        <w:pStyle w:val="Normal"/>
        <w:spacing w:lineRule="auto" w:line="240" w:before="0" w:after="0"/>
        <w:rPr>
          <w:rFonts w:cs="Calibri" w:cstheme="minorHAnsi"/>
        </w:rPr>
      </w:pPr>
      <w:r>
        <w:rPr>
          <w:rFonts w:cs="Calibri" w:cstheme="minorHAnsi"/>
        </w:rPr>
        <w:t>Figura  2: Certificado  digital  de la autoridad de certificación</w:t>
      </w:r>
    </w:p>
    <w:p>
      <w:pPr>
        <w:pStyle w:val="Normal"/>
        <w:spacing w:lineRule="auto" w:line="240" w:before="0" w:after="0"/>
        <w:rPr>
          <w:rFonts w:cs="Calibri" w:cstheme="minorHAnsi"/>
        </w:rPr>
      </w:pPr>
      <w:r>
        <w:rPr>
          <w:rFonts w:cs="Calibri" w:cstheme="minorHAnsi"/>
        </w:rPr>
      </w:r>
    </w:p>
    <w:p>
      <w:pPr>
        <w:pStyle w:val="Normal"/>
        <w:spacing w:lineRule="auto" w:line="240" w:before="0" w:after="0"/>
        <w:rPr>
          <w:rFonts w:cs="Calibri" w:cstheme="minorHAnsi"/>
        </w:rPr>
      </w:pPr>
      <w:r>
        <w:rPr>
          <w:rFonts w:cs="Calibri" w:cstheme="minorHAnsi"/>
        </w:rPr>
      </w:r>
    </w:p>
    <w:p>
      <w:pPr>
        <w:pStyle w:val="Normal"/>
        <w:spacing w:lineRule="auto" w:line="240" w:before="0" w:after="0"/>
        <w:rPr>
          <w:rFonts w:cs="Calibri" w:cstheme="minorHAnsi"/>
        </w:rPr>
      </w:pPr>
      <w:r>
        <w:rPr>
          <w:rFonts w:cs="Calibri" w:cstheme="minorHAnsi"/>
        </w:rPr>
      </w:r>
    </w:p>
    <w:p>
      <w:pPr>
        <w:pStyle w:val="Normal"/>
        <w:spacing w:lineRule="auto" w:line="240" w:before="0" w:after="0"/>
        <w:rPr>
          <w:rFonts w:cs="Calibri" w:cstheme="minorHAnsi"/>
        </w:rPr>
      </w:pPr>
      <w:r>
        <w:rPr/>
        <w:drawing>
          <wp:inline distT="0" distB="0" distL="0" distR="0">
            <wp:extent cx="5400040" cy="2902585"/>
            <wp:effectExtent l="0" t="0" r="0" b="0"/>
            <wp:docPr id="7" name="Imagen 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49" descr=""/>
                    <pic:cNvPicPr>
                      <a:picLocks noChangeAspect="1" noChangeArrowheads="1"/>
                    </pic:cNvPicPr>
                  </pic:nvPicPr>
                  <pic:blipFill>
                    <a:blip r:embed="rId8"/>
                    <a:stretch>
                      <a:fillRect/>
                    </a:stretch>
                  </pic:blipFill>
                  <pic:spPr bwMode="auto">
                    <a:xfrm>
                      <a:off x="0" y="0"/>
                      <a:ext cx="5400040" cy="2902585"/>
                    </a:xfrm>
                    <a:prstGeom prst="rect">
                      <a:avLst/>
                    </a:prstGeom>
                  </pic:spPr>
                </pic:pic>
              </a:graphicData>
            </a:graphic>
          </wp:inline>
        </w:drawing>
      </w:r>
    </w:p>
    <w:p>
      <w:pPr>
        <w:pStyle w:val="Normal"/>
        <w:spacing w:lineRule="auto" w:line="240" w:before="0" w:after="0"/>
        <w:rPr>
          <w:rFonts w:cs="Calibri" w:cstheme="minorHAnsi"/>
        </w:rPr>
      </w:pPr>
      <w:r>
        <w:rPr>
          <w:rFonts w:cs="Calibri" w:cstheme="minorHAnsi"/>
        </w:rPr>
      </w:r>
    </w:p>
    <w:p>
      <w:pPr>
        <w:pStyle w:val="Normal"/>
        <w:spacing w:lineRule="auto" w:line="240" w:before="0" w:after="0"/>
        <w:rPr>
          <w:rFonts w:cs="Calibri" w:cstheme="minorHAnsi"/>
        </w:rPr>
      </w:pPr>
      <w:r>
        <w:rPr>
          <w:rFonts w:cs="Calibri" w:cstheme="minorHAnsi"/>
        </w:rPr>
      </w:r>
    </w:p>
    <w:p>
      <w:pPr>
        <w:pStyle w:val="Normal"/>
        <w:spacing w:lineRule="auto" w:line="240" w:before="0" w:after="0"/>
        <w:rPr>
          <w:rFonts w:cs="Calibri" w:cstheme="minorHAnsi"/>
        </w:rPr>
      </w:pPr>
      <w:r>
        <w:rPr>
          <w:rFonts w:cs="Calibri" w:cstheme="minorHAnsi"/>
        </w:rPr>
      </w:r>
    </w:p>
    <w:p>
      <w:pPr>
        <w:pStyle w:val="Normal"/>
        <w:spacing w:lineRule="auto" w:line="240" w:before="0" w:after="0"/>
        <w:rPr>
          <w:rFonts w:cs="Calibri" w:cstheme="minorHAnsi"/>
          <w:b/>
          <w:b/>
        </w:rPr>
      </w:pPr>
      <w:r>
        <w:rPr>
          <w:rFonts w:cs="Calibri" w:cstheme="minorHAnsi"/>
          <w:b/>
        </w:rPr>
        <w:t>2.  Certificado no   verificado</w:t>
      </w:r>
    </w:p>
    <w:p>
      <w:pPr>
        <w:pStyle w:val="Normal"/>
        <w:spacing w:lineRule="auto" w:line="240" w:before="0" w:after="0"/>
        <w:rPr>
          <w:rFonts w:cs="Calibri" w:cstheme="minorHAnsi"/>
        </w:rPr>
      </w:pPr>
      <w:r>
        <w:rPr>
          <w:rFonts w:cs="Calibri" w:cstheme="minorHAnsi"/>
        </w:rPr>
      </w:r>
    </w:p>
    <w:p>
      <w:pPr>
        <w:pStyle w:val="Normal"/>
        <w:spacing w:lineRule="auto" w:line="240" w:before="0" w:after="0"/>
        <w:rPr>
          <w:rFonts w:cs="Calibri" w:cstheme="minorHAnsi"/>
        </w:rPr>
      </w:pPr>
      <w:r>
        <w:rPr>
          <w:rFonts w:cs="Calibri" w:cstheme="minorHAnsi"/>
        </w:rPr>
        <w:t>2.1.  Inicia Firefox.</w:t>
      </w:r>
    </w:p>
    <w:p>
      <w:pPr>
        <w:pStyle w:val="Normal"/>
        <w:spacing w:lineRule="auto" w:line="240" w:before="0" w:after="0"/>
        <w:rPr/>
      </w:pPr>
      <w:r>
        <w:rPr>
          <w:rFonts w:cs="Calibri" w:cstheme="minorHAnsi"/>
        </w:rPr>
        <w:t>2.2.  Conéctate a un sitio web seguro autofirmado.</w:t>
      </w:r>
    </w:p>
    <w:p>
      <w:pPr>
        <w:pStyle w:val="Normal"/>
        <w:spacing w:lineRule="auto" w:line="240" w:before="0" w:after="0"/>
        <w:rPr>
          <w:rFonts w:cs="Calibri" w:cstheme="minorHAnsi"/>
        </w:rPr>
      </w:pPr>
      <w:r>
        <w:rPr>
          <w:rFonts w:cs="Calibri" w:cstheme="minorHAnsi"/>
        </w:rPr>
        <w:t>2.3.  El  navegador  muestra un  mensaje  de  error  indicando  que  no  ha  podido  verificar  el certificado  que le ha enviado  el servidor web.</w:t>
      </w:r>
    </w:p>
    <w:p>
      <w:pPr>
        <w:pStyle w:val="Normal"/>
        <w:spacing w:lineRule="auto" w:line="240" w:before="0" w:after="0"/>
        <w:rPr>
          <w:rFonts w:cs="Calibri" w:cstheme="minorHAnsi"/>
        </w:rPr>
      </w:pPr>
      <w:r>
        <w:rPr/>
        <w:drawing>
          <wp:inline distT="0" distB="0" distL="0" distR="0">
            <wp:extent cx="4248150" cy="2807970"/>
            <wp:effectExtent l="0" t="0" r="0" b="0"/>
            <wp:docPr id="8" name="Imagen 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76" descr=""/>
                    <pic:cNvPicPr>
                      <a:picLocks noChangeAspect="1" noChangeArrowheads="1"/>
                    </pic:cNvPicPr>
                  </pic:nvPicPr>
                  <pic:blipFill>
                    <a:blip r:embed="rId9"/>
                    <a:stretch>
                      <a:fillRect/>
                    </a:stretch>
                  </pic:blipFill>
                  <pic:spPr bwMode="auto">
                    <a:xfrm>
                      <a:off x="0" y="0"/>
                      <a:ext cx="4248150" cy="2807970"/>
                    </a:xfrm>
                    <a:prstGeom prst="rect">
                      <a:avLst/>
                    </a:prstGeom>
                  </pic:spPr>
                </pic:pic>
              </a:graphicData>
            </a:graphic>
          </wp:inline>
        </w:drawing>
      </w:r>
    </w:p>
    <w:p>
      <w:pPr>
        <w:pStyle w:val="Normal"/>
        <w:spacing w:lineRule="auto" w:line="240" w:before="0" w:after="0"/>
        <w:rPr>
          <w:rFonts w:cs="Calibri" w:cstheme="minorHAnsi"/>
        </w:rPr>
      </w:pPr>
      <w:r>
        <w:rPr/>
        <w:drawing>
          <wp:inline distT="0" distB="0" distL="0" distR="0">
            <wp:extent cx="4293870" cy="2085340"/>
            <wp:effectExtent l="0" t="0" r="0" b="0"/>
            <wp:docPr id="9" name="Imagen 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67" descr=""/>
                    <pic:cNvPicPr>
                      <a:picLocks noChangeAspect="1" noChangeArrowheads="1"/>
                    </pic:cNvPicPr>
                  </pic:nvPicPr>
                  <pic:blipFill>
                    <a:blip r:embed="rId10"/>
                    <a:stretch>
                      <a:fillRect/>
                    </a:stretch>
                  </pic:blipFill>
                  <pic:spPr bwMode="auto">
                    <a:xfrm>
                      <a:off x="0" y="0"/>
                      <a:ext cx="4293870" cy="2085340"/>
                    </a:xfrm>
                    <a:prstGeom prst="rect">
                      <a:avLst/>
                    </a:prstGeom>
                  </pic:spPr>
                </pic:pic>
              </a:graphicData>
            </a:graphic>
          </wp:inline>
        </w:drawing>
      </w:r>
    </w:p>
    <w:p>
      <w:pPr>
        <w:pStyle w:val="Normal"/>
        <w:spacing w:lineRule="auto" w:line="240" w:before="0" w:after="0"/>
        <w:rPr>
          <w:rFonts w:cs="Calibri" w:cstheme="minorHAnsi"/>
        </w:rPr>
      </w:pPr>
      <w:r>
        <w:rPr>
          <w:rFonts w:cs="Calibri" w:cstheme="minorHAnsi"/>
        </w:rPr>
        <w:t>Figura  3: Aviso de certificado digital no verificado</w:t>
      </w:r>
    </w:p>
    <w:p>
      <w:pPr>
        <w:pStyle w:val="Normal"/>
        <w:spacing w:lineRule="auto" w:line="240" w:before="0" w:after="0"/>
        <w:rPr>
          <w:rFonts w:cs="Calibri" w:cstheme="minorHAnsi"/>
        </w:rPr>
      </w:pPr>
      <w:r>
        <w:rPr>
          <w:rFonts w:cs="Calibri" w:cstheme="minorHAnsi"/>
        </w:rPr>
      </w:r>
    </w:p>
    <w:p>
      <w:pPr>
        <w:pStyle w:val="Normal"/>
        <w:spacing w:lineRule="auto" w:line="240" w:before="0" w:after="0"/>
        <w:rPr/>
      </w:pPr>
      <w:r>
        <w:rPr>
          <w:rFonts w:cs="Calibri" w:cstheme="minorHAnsi"/>
        </w:rPr>
        <w:t>2.4.  Selecciona en Entiendo los  riesgos.</w:t>
      </w:r>
    </w:p>
    <w:p>
      <w:pPr>
        <w:pStyle w:val="Normal"/>
        <w:spacing w:lineRule="auto" w:line="240" w:before="0" w:after="0"/>
        <w:rPr>
          <w:rFonts w:cs="Calibri" w:cstheme="minorHAnsi"/>
        </w:rPr>
      </w:pPr>
      <w:r>
        <w:rPr/>
        <w:drawing>
          <wp:inline distT="0" distB="0" distL="0" distR="0">
            <wp:extent cx="3790950" cy="3510280"/>
            <wp:effectExtent l="0" t="0" r="0" b="0"/>
            <wp:docPr id="10" name="Imagen 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79" descr=""/>
                    <pic:cNvPicPr>
                      <a:picLocks noChangeAspect="1" noChangeArrowheads="1"/>
                    </pic:cNvPicPr>
                  </pic:nvPicPr>
                  <pic:blipFill>
                    <a:blip r:embed="rId11"/>
                    <a:stretch>
                      <a:fillRect/>
                    </a:stretch>
                  </pic:blipFill>
                  <pic:spPr bwMode="auto">
                    <a:xfrm>
                      <a:off x="0" y="0"/>
                      <a:ext cx="3790950" cy="3510280"/>
                    </a:xfrm>
                    <a:prstGeom prst="rect">
                      <a:avLst/>
                    </a:prstGeom>
                  </pic:spPr>
                </pic:pic>
              </a:graphicData>
            </a:graphic>
          </wp:inline>
        </w:drawing>
      </w:r>
    </w:p>
    <w:p>
      <w:pPr>
        <w:pStyle w:val="Normal"/>
        <w:spacing w:lineRule="auto" w:line="240" w:before="0" w:after="0"/>
        <w:rPr>
          <w:rFonts w:cs="Calibri" w:cstheme="minorHAnsi"/>
        </w:rPr>
      </w:pPr>
      <w:r>
        <w:rPr>
          <w:rFonts w:cs="Calibri" w:cstheme="minorHAnsi"/>
        </w:rPr>
      </w:r>
    </w:p>
    <w:p>
      <w:pPr>
        <w:pStyle w:val="Normal"/>
        <w:spacing w:lineRule="auto" w:line="240" w:before="0" w:after="0"/>
        <w:rPr>
          <w:rFonts w:cs="Calibri" w:cstheme="minorHAnsi"/>
        </w:rPr>
      </w:pPr>
      <w:r>
        <w:rPr/>
        <w:drawing>
          <wp:inline distT="0" distB="0" distL="0" distR="0">
            <wp:extent cx="3645535" cy="3223260"/>
            <wp:effectExtent l="0" t="0" r="0" b="0"/>
            <wp:docPr id="11" name="Imagen 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73" descr=""/>
                    <pic:cNvPicPr>
                      <a:picLocks noChangeAspect="1" noChangeArrowheads="1"/>
                    </pic:cNvPicPr>
                  </pic:nvPicPr>
                  <pic:blipFill>
                    <a:blip r:embed="rId12"/>
                    <a:stretch>
                      <a:fillRect/>
                    </a:stretch>
                  </pic:blipFill>
                  <pic:spPr bwMode="auto">
                    <a:xfrm>
                      <a:off x="0" y="0"/>
                      <a:ext cx="3645535" cy="3223260"/>
                    </a:xfrm>
                    <a:prstGeom prst="rect">
                      <a:avLst/>
                    </a:prstGeom>
                  </pic:spPr>
                </pic:pic>
              </a:graphicData>
            </a:graphic>
          </wp:inline>
        </w:drawing>
      </w:r>
    </w:p>
    <w:p>
      <w:pPr>
        <w:pStyle w:val="Normal"/>
        <w:spacing w:lineRule="auto" w:line="240" w:before="0" w:after="0"/>
        <w:rPr>
          <w:rFonts w:cs="Calibri" w:cstheme="minorHAnsi"/>
        </w:rPr>
      </w:pPr>
      <w:r>
        <w:rPr>
          <w:rFonts w:cs="Calibri" w:cstheme="minorHAnsi"/>
        </w:rPr>
        <w:t>Figura  3b: Añadir excepción</w:t>
      </w:r>
    </w:p>
    <w:p>
      <w:pPr>
        <w:pStyle w:val="Normal"/>
        <w:spacing w:lineRule="auto" w:line="240" w:before="0" w:after="0"/>
        <w:rPr>
          <w:rFonts w:cs="Calibri" w:cstheme="minorHAnsi"/>
        </w:rPr>
      </w:pPr>
      <w:r>
        <w:rPr>
          <w:rFonts w:cs="Calibri" w:cstheme="minorHAnsi"/>
        </w:rPr>
      </w:r>
    </w:p>
    <w:p>
      <w:pPr>
        <w:pStyle w:val="Normal"/>
        <w:spacing w:lineRule="auto" w:line="240" w:before="0" w:after="0"/>
        <w:rPr/>
      </w:pPr>
      <w:r>
        <w:rPr>
          <w:rFonts w:cs="Calibri" w:cstheme="minorHAnsi"/>
        </w:rPr>
        <w:t>2.5.  Añade Excepción, Figura 3b. Observa que está marcada la opción Guardar excepción de  forma permanente.</w:t>
      </w:r>
    </w:p>
    <w:p>
      <w:pPr>
        <w:pStyle w:val="Normal"/>
        <w:spacing w:lineRule="auto" w:line="240" w:before="0" w:after="0"/>
        <w:rPr>
          <w:rFonts w:cs="Calibri" w:cstheme="minorHAnsi"/>
        </w:rPr>
      </w:pPr>
      <w:r>
        <w:rPr>
          <w:rFonts w:cs="Calibri" w:cstheme="minorHAnsi"/>
        </w:rPr>
      </w:r>
    </w:p>
    <w:p>
      <w:pPr>
        <w:pStyle w:val="Normal"/>
        <w:spacing w:lineRule="auto" w:line="240" w:before="0" w:after="0"/>
        <w:rPr>
          <w:rFonts w:cs="Calibri" w:cstheme="minorHAnsi"/>
        </w:rPr>
      </w:pPr>
      <w:r>
        <w:rPr/>
        <w:drawing>
          <wp:inline distT="0" distB="0" distL="0" distR="0">
            <wp:extent cx="4537710" cy="3179445"/>
            <wp:effectExtent l="0" t="0" r="0" b="0"/>
            <wp:docPr id="12" name="Imagen 9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91" descr=""/>
                    <pic:cNvPicPr>
                      <a:picLocks noChangeAspect="1" noChangeArrowheads="1"/>
                    </pic:cNvPicPr>
                  </pic:nvPicPr>
                  <pic:blipFill>
                    <a:blip r:embed="rId13"/>
                    <a:stretch>
                      <a:fillRect/>
                    </a:stretch>
                  </pic:blipFill>
                  <pic:spPr bwMode="auto">
                    <a:xfrm>
                      <a:off x="0" y="0"/>
                      <a:ext cx="4537710" cy="3179445"/>
                    </a:xfrm>
                    <a:prstGeom prst="rect">
                      <a:avLst/>
                    </a:prstGeom>
                  </pic:spPr>
                </pic:pic>
              </a:graphicData>
            </a:graphic>
          </wp:inline>
        </w:drawing>
      </w:r>
    </w:p>
    <w:p>
      <w:pPr>
        <w:pStyle w:val="Normal"/>
        <w:spacing w:lineRule="auto" w:line="240" w:before="0" w:after="0"/>
        <w:rPr>
          <w:rFonts w:cs="Calibri" w:cstheme="minorHAnsi"/>
        </w:rPr>
      </w:pPr>
      <w:r>
        <w:rPr>
          <w:rFonts w:cs="Calibri" w:cstheme="minorHAnsi"/>
        </w:rPr>
      </w:r>
    </w:p>
    <w:p>
      <w:pPr>
        <w:pStyle w:val="Normal"/>
        <w:spacing w:lineRule="auto" w:line="240" w:before="0" w:after="0"/>
        <w:rPr>
          <w:rFonts w:cs="Calibri" w:cstheme="minorHAnsi"/>
        </w:rPr>
      </w:pPr>
      <w:r>
        <w:rPr/>
        <w:drawing>
          <wp:inline distT="0" distB="0" distL="0" distR="0">
            <wp:extent cx="4541520" cy="2895600"/>
            <wp:effectExtent l="0" t="0" r="0" b="0"/>
            <wp:docPr id="13" name="Imagen 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85" descr=""/>
                    <pic:cNvPicPr>
                      <a:picLocks noChangeAspect="1" noChangeArrowheads="1"/>
                    </pic:cNvPicPr>
                  </pic:nvPicPr>
                  <pic:blipFill>
                    <a:blip r:embed="rId14"/>
                    <a:stretch>
                      <a:fillRect/>
                    </a:stretch>
                  </pic:blipFill>
                  <pic:spPr bwMode="auto">
                    <a:xfrm>
                      <a:off x="0" y="0"/>
                      <a:ext cx="4541520" cy="2895600"/>
                    </a:xfrm>
                    <a:prstGeom prst="rect">
                      <a:avLst/>
                    </a:prstGeom>
                  </pic:spPr>
                </pic:pic>
              </a:graphicData>
            </a:graphic>
          </wp:inline>
        </w:drawing>
      </w:r>
    </w:p>
    <w:p>
      <w:pPr>
        <w:pStyle w:val="Normal"/>
        <w:spacing w:lineRule="auto" w:line="240" w:before="0" w:after="0"/>
        <w:rPr>
          <w:rFonts w:cs="Calibri" w:cstheme="minorHAnsi"/>
        </w:rPr>
      </w:pPr>
      <w:r>
        <w:rPr>
          <w:rFonts w:cs="Calibri" w:cstheme="minorHAnsi"/>
        </w:rPr>
      </w:r>
    </w:p>
    <w:p>
      <w:pPr>
        <w:pStyle w:val="Normal"/>
        <w:spacing w:lineRule="auto" w:line="240" w:before="0" w:after="0"/>
        <w:rPr>
          <w:rFonts w:cs="Calibri" w:cstheme="minorHAnsi"/>
        </w:rPr>
      </w:pPr>
      <w:r>
        <w:rPr>
          <w:rFonts w:cs="Calibri" w:cstheme="minorHAnsi"/>
        </w:rPr>
        <w:t>Figura  4: Ver el certificado  digital  no verificado</w:t>
      </w:r>
    </w:p>
    <w:p>
      <w:pPr>
        <w:pStyle w:val="Normal"/>
        <w:spacing w:lineRule="auto" w:line="240" w:before="0" w:after="0"/>
        <w:rPr>
          <w:rFonts w:cs="Calibri" w:cstheme="minorHAnsi"/>
        </w:rPr>
      </w:pPr>
      <w:r>
        <w:rPr>
          <w:rFonts w:cs="Calibri" w:cstheme="minorHAnsi"/>
        </w:rPr>
      </w:r>
    </w:p>
    <w:p>
      <w:pPr>
        <w:pStyle w:val="Normal"/>
        <w:spacing w:lineRule="auto" w:line="240" w:before="0" w:after="0"/>
        <w:rPr>
          <w:rFonts w:cs="Calibri" w:cstheme="minorHAnsi"/>
        </w:rPr>
      </w:pPr>
      <w:r>
        <w:rPr>
          <w:rFonts w:cs="Calibri" w:cstheme="minorHAnsi"/>
        </w:rPr>
      </w:r>
    </w:p>
    <w:p>
      <w:pPr>
        <w:pStyle w:val="Normal"/>
        <w:spacing w:lineRule="auto" w:line="240" w:before="0" w:after="0"/>
        <w:rPr/>
      </w:pPr>
      <w:r>
        <w:rPr>
          <w:rFonts w:cs="Calibri" w:cstheme="minorHAnsi"/>
        </w:rPr>
        <w:t>2.6.  Selecciona Obtener certificado y  Ver para  mostrar los datos  del certificado digital que ha enviado el navegador</w:t>
      </w:r>
    </w:p>
    <w:p>
      <w:pPr>
        <w:pStyle w:val="Normal"/>
        <w:spacing w:lineRule="auto" w:line="240" w:before="0" w:after="0"/>
        <w:rPr>
          <w:rFonts w:cs="Calibri" w:cstheme="minorHAnsi"/>
        </w:rPr>
      </w:pPr>
      <w:r>
        <w:rPr/>
        <w:drawing>
          <wp:inline distT="0" distB="0" distL="0" distR="0">
            <wp:extent cx="4251960" cy="3009900"/>
            <wp:effectExtent l="0" t="0" r="0" b="0"/>
            <wp:docPr id="14" name="Imagen 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88" descr=""/>
                    <pic:cNvPicPr>
                      <a:picLocks noChangeAspect="1" noChangeArrowheads="1"/>
                    </pic:cNvPicPr>
                  </pic:nvPicPr>
                  <pic:blipFill>
                    <a:blip r:embed="rId15"/>
                    <a:stretch>
                      <a:fillRect/>
                    </a:stretch>
                  </pic:blipFill>
                  <pic:spPr bwMode="auto">
                    <a:xfrm>
                      <a:off x="0" y="0"/>
                      <a:ext cx="4251960" cy="3009900"/>
                    </a:xfrm>
                    <a:prstGeom prst="rect">
                      <a:avLst/>
                    </a:prstGeom>
                  </pic:spPr>
                </pic:pic>
              </a:graphicData>
            </a:graphic>
          </wp:inline>
        </w:drawing>
      </w:r>
    </w:p>
    <w:p>
      <w:pPr>
        <w:pStyle w:val="Normal"/>
        <w:spacing w:lineRule="auto" w:line="240" w:before="0" w:after="0"/>
        <w:rPr/>
      </w:pPr>
      <w:r>
        <w:rPr>
          <w:rFonts w:cs="Calibri" w:cstheme="minorHAnsi"/>
        </w:rPr>
        <w:t>2.7.   Confirma excepción de seguridad.</w:t>
      </w:r>
    </w:p>
    <w:p>
      <w:pPr>
        <w:pStyle w:val="Normal"/>
        <w:spacing w:lineRule="auto" w:line="240" w:before="0" w:after="0"/>
        <w:rPr>
          <w:rFonts w:cs="Calibri" w:cstheme="minorHAnsi"/>
        </w:rPr>
      </w:pPr>
      <w:r>
        <w:rPr>
          <w:rFonts w:cs="Calibri" w:cstheme="minorHAnsi"/>
        </w:rPr>
      </w:r>
    </w:p>
    <w:p>
      <w:pPr>
        <w:pStyle w:val="Normal"/>
        <w:spacing w:lineRule="auto" w:line="240" w:before="0" w:after="0"/>
        <w:rPr>
          <w:rFonts w:cs="Calibri" w:cstheme="minorHAnsi"/>
        </w:rPr>
      </w:pPr>
      <w:r>
        <w:rPr>
          <w:rFonts w:cs="Calibri" w:cstheme="minorHAnsi"/>
        </w:rPr>
        <w:t>2.8.  En  el menú  de  Firefox  accede  a  Opciones, Opciones, pestaña Avanzado, Pes taña Cifrado, Ver certificados busca  el certificado  del servidor  que has aceptado y elimínalo.</w:t>
      </w:r>
    </w:p>
    <w:p>
      <w:pPr>
        <w:pStyle w:val="Normal"/>
        <w:spacing w:lineRule="auto" w:line="240" w:before="0" w:after="0"/>
        <w:rPr>
          <w:rFonts w:cs="Calibri" w:cstheme="minorHAnsi"/>
        </w:rPr>
      </w:pPr>
      <w:r>
        <w:rPr>
          <w:rFonts w:cs="Calibri" w:cstheme="minorHAnsi"/>
        </w:rPr>
      </w:r>
    </w:p>
    <w:p>
      <w:pPr>
        <w:pStyle w:val="Normal"/>
        <w:spacing w:lineRule="auto" w:line="240" w:before="0" w:after="0"/>
        <w:rPr>
          <w:rFonts w:cs="Calibri" w:cstheme="minorHAnsi"/>
        </w:rPr>
      </w:pPr>
      <w:r>
        <w:rPr/>
        <w:drawing>
          <wp:inline distT="0" distB="0" distL="0" distR="0">
            <wp:extent cx="5334000" cy="3421380"/>
            <wp:effectExtent l="0" t="0" r="0" b="0"/>
            <wp:docPr id="15" name="Imagen 9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97" descr=""/>
                    <pic:cNvPicPr>
                      <a:picLocks noChangeAspect="1" noChangeArrowheads="1"/>
                    </pic:cNvPicPr>
                  </pic:nvPicPr>
                  <pic:blipFill>
                    <a:blip r:embed="rId16"/>
                    <a:stretch>
                      <a:fillRect/>
                    </a:stretch>
                  </pic:blipFill>
                  <pic:spPr bwMode="auto">
                    <a:xfrm>
                      <a:off x="0" y="0"/>
                      <a:ext cx="5334000" cy="3421380"/>
                    </a:xfrm>
                    <a:prstGeom prst="rect">
                      <a:avLst/>
                    </a:prstGeom>
                  </pic:spPr>
                </pic:pic>
              </a:graphicData>
            </a:graphic>
          </wp:inline>
        </w:drawing>
      </w:r>
    </w:p>
    <w:p>
      <w:pPr>
        <w:pStyle w:val="Normal"/>
        <w:spacing w:lineRule="auto" w:line="240" w:before="0" w:after="0"/>
        <w:rPr>
          <w:rFonts w:cs="Calibri" w:cstheme="minorHAnsi"/>
        </w:rPr>
      </w:pPr>
      <w:r>
        <w:rPr>
          <w:rFonts w:cs="Calibri" w:cstheme="minorHAnsi"/>
        </w:rPr>
        <w:t>Figura  5: Eliminar  certificado  del servidor</w:t>
      </w:r>
    </w:p>
    <w:p>
      <w:pPr>
        <w:pStyle w:val="Normal"/>
        <w:spacing w:lineRule="auto" w:line="240" w:before="0" w:after="0"/>
        <w:rPr>
          <w:rFonts w:cs="Calibri" w:cstheme="minorHAnsi"/>
        </w:rPr>
      </w:pPr>
      <w:r>
        <w:rPr>
          <w:rFonts w:cs="Calibri" w:cstheme="minorHAnsi"/>
        </w:rPr>
      </w:r>
    </w:p>
    <w:p>
      <w:pPr>
        <w:pStyle w:val="Normal"/>
        <w:spacing w:lineRule="auto" w:line="240" w:before="0" w:after="0"/>
        <w:rPr>
          <w:rFonts w:cs="Calibri" w:cstheme="minorHAnsi"/>
        </w:rPr>
      </w:pPr>
      <w:r>
        <w:rPr>
          <w:rFonts w:cs="Calibri" w:cstheme="minorHAnsi"/>
        </w:rPr>
      </w:r>
    </w:p>
    <w:p>
      <w:pPr>
        <w:pStyle w:val="Normal"/>
        <w:spacing w:lineRule="auto" w:line="240" w:before="0" w:after="0"/>
        <w:rPr>
          <w:rFonts w:cs="Calibri" w:cstheme="minorHAnsi"/>
        </w:rPr>
      </w:pPr>
      <w:r>
        <w:rPr>
          <w:rFonts w:cs="Calibri" w:cstheme="minorHAnsi"/>
        </w:rPr>
      </w:r>
    </w:p>
    <w:p>
      <w:pPr>
        <w:pStyle w:val="Normal"/>
        <w:spacing w:lineRule="auto" w:line="240" w:before="0" w:after="0"/>
        <w:rPr>
          <w:rFonts w:cs="Calibri" w:cstheme="minorHAnsi"/>
        </w:rPr>
      </w:pPr>
      <w:r>
        <w:rPr>
          <w:rFonts w:cs="Calibri" w:cstheme="minorHAnsi"/>
        </w:rPr>
        <w:t xml:space="preserve">                                                                                                                                                                        </w:t>
      </w:r>
    </w:p>
    <w:p>
      <w:pPr>
        <w:pStyle w:val="Normal"/>
        <w:spacing w:before="0" w:after="200"/>
        <w:jc w:val="both"/>
        <w:rPr/>
      </w:pPr>
      <w:r>
        <w:rPr/>
      </w:r>
    </w:p>
    <w:sectPr>
      <w:footerReference w:type="default" r:id="rId17"/>
      <w:type w:val="nextPage"/>
      <w:pgSz w:w="11906" w:h="16838"/>
      <w:pgMar w:left="1701" w:right="1701" w:header="0" w:top="1417" w:footer="708"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Tahoma">
    <w:charset w:val="00"/>
    <w:family w:val="roman"/>
    <w:pitch w:val="variable"/>
  </w:font>
  <w:font w:name="Liberation Sans">
    <w:altName w:val="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729315121"/>
    </w:sdtPr>
    <w:sdtContent>
      <w:p>
        <w:pPr>
          <w:pStyle w:val="Piedepgina"/>
          <w:jc w:val="right"/>
          <w:rPr/>
        </w:pPr>
        <w:r>
          <w:rPr/>
          <w:fldChar w:fldCharType="begin"/>
        </w:r>
        <w:r>
          <w:rPr/>
          <w:instrText> PAGE </w:instrText>
        </w:r>
        <w:r>
          <w:rPr/>
          <w:fldChar w:fldCharType="separate"/>
        </w:r>
        <w:r>
          <w:rPr/>
          <w:t>1</w:t>
        </w:r>
        <w:r>
          <w:rPr/>
          <w:fldChar w:fldCharType="end"/>
        </w:r>
      </w:p>
    </w:sdtContent>
  </w:sdt>
  <w:p>
    <w:pPr>
      <w:pStyle w:val="Piedepgina"/>
      <w:rPr/>
    </w:pPr>
    <w:r>
      <w:rPr/>
    </w:r>
  </w:p>
</w:ftr>
</file>

<file path=word/settings.xml><?xml version="1.0" encoding="utf-8"?>
<w:settings xmlns:w="http://schemas.openxmlformats.org/wordprocessingml/2006/main">
  <w:zoom w:percent="110"/>
  <w:defaultTabStop w:val="708"/>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E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5c2503"/>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paragraph" w:styleId="Ttulo2">
    <w:name w:val="Heading 2"/>
    <w:basedOn w:val="Normal"/>
    <w:link w:val="Ttulo2Car"/>
    <w:uiPriority w:val="9"/>
    <w:qFormat/>
    <w:rsid w:val="00c80909"/>
    <w:pPr>
      <w:spacing w:lineRule="auto" w:line="240" w:beforeAutospacing="1" w:afterAutospacing="1"/>
      <w:outlineLvl w:val="1"/>
    </w:pPr>
    <w:rPr>
      <w:rFonts w:ascii="Times New Roman" w:hAnsi="Times New Roman" w:eastAsia="Times New Roman" w:cs="Times New Roman"/>
      <w:b/>
      <w:bCs/>
      <w:sz w:val="36"/>
      <w:szCs w:val="36"/>
      <w:lang w:eastAsia="es-ES"/>
    </w:rPr>
  </w:style>
  <w:style w:type="paragraph" w:styleId="Ttulo3">
    <w:name w:val="Heading 3"/>
    <w:basedOn w:val="Normal"/>
    <w:next w:val="Normal"/>
    <w:link w:val="Ttulo3Car"/>
    <w:uiPriority w:val="9"/>
    <w:semiHidden/>
    <w:unhideWhenUsed/>
    <w:qFormat/>
    <w:rsid w:val="00fb5a68"/>
    <w:pPr>
      <w:keepNext w:val="true"/>
      <w:keepLines/>
      <w:spacing w:before="200" w:after="0"/>
      <w:outlineLvl w:val="2"/>
    </w:pPr>
    <w:rPr>
      <w:rFonts w:ascii="Cambria" w:hAnsi="Cambria" w:eastAsia="" w:cs="" w:asciiTheme="majorHAnsi" w:cstheme="majorBidi" w:eastAsiaTheme="majorEastAsia" w:hAnsiTheme="majorHAnsi"/>
      <w:b/>
      <w:bCs/>
      <w:color w:val="4F81BD" w:themeColor="accent1"/>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link w:val="Encabezado"/>
    <w:uiPriority w:val="99"/>
    <w:semiHidden/>
    <w:qFormat/>
    <w:rsid w:val="00434bc6"/>
    <w:rPr/>
  </w:style>
  <w:style w:type="character" w:styleId="PiedepginaCar" w:customStyle="1">
    <w:name w:val="Pie de página Car"/>
    <w:basedOn w:val="DefaultParagraphFont"/>
    <w:link w:val="Piedepgina"/>
    <w:uiPriority w:val="99"/>
    <w:qFormat/>
    <w:rsid w:val="00434bc6"/>
    <w:rPr/>
  </w:style>
  <w:style w:type="character" w:styleId="TextodegloboCar" w:customStyle="1">
    <w:name w:val="Texto de globo Car"/>
    <w:basedOn w:val="DefaultParagraphFont"/>
    <w:link w:val="Textodeglobo"/>
    <w:uiPriority w:val="99"/>
    <w:semiHidden/>
    <w:qFormat/>
    <w:rsid w:val="00434bc6"/>
    <w:rPr>
      <w:rFonts w:ascii="Tahoma" w:hAnsi="Tahoma" w:cs="Tahoma"/>
      <w:sz w:val="16"/>
      <w:szCs w:val="16"/>
    </w:rPr>
  </w:style>
  <w:style w:type="character" w:styleId="EnlacedeInternet">
    <w:name w:val="Enlace de Internet"/>
    <w:basedOn w:val="DefaultParagraphFont"/>
    <w:uiPriority w:val="99"/>
    <w:semiHidden/>
    <w:unhideWhenUsed/>
    <w:rsid w:val="00c80909"/>
    <w:rPr>
      <w:color w:val="0000FF"/>
      <w:u w:val="single"/>
    </w:rPr>
  </w:style>
  <w:style w:type="character" w:styleId="Ttulo2Car" w:customStyle="1">
    <w:name w:val="Título 2 Car"/>
    <w:basedOn w:val="DefaultParagraphFont"/>
    <w:link w:val="Ttulo2"/>
    <w:uiPriority w:val="9"/>
    <w:qFormat/>
    <w:rsid w:val="00c80909"/>
    <w:rPr>
      <w:rFonts w:ascii="Times New Roman" w:hAnsi="Times New Roman" w:eastAsia="Times New Roman" w:cs="Times New Roman"/>
      <w:b/>
      <w:bCs/>
      <w:sz w:val="36"/>
      <w:szCs w:val="36"/>
      <w:lang w:eastAsia="es-ES"/>
    </w:rPr>
  </w:style>
  <w:style w:type="character" w:styleId="Editsection" w:customStyle="1">
    <w:name w:val="editsection"/>
    <w:basedOn w:val="DefaultParagraphFont"/>
    <w:qFormat/>
    <w:rsid w:val="00c80909"/>
    <w:rPr/>
  </w:style>
  <w:style w:type="character" w:styleId="Ttulo3Car" w:customStyle="1">
    <w:name w:val="Título 3 Car"/>
    <w:basedOn w:val="DefaultParagraphFont"/>
    <w:link w:val="Ttulo3"/>
    <w:uiPriority w:val="9"/>
    <w:semiHidden/>
    <w:qFormat/>
    <w:rsid w:val="00fb5a68"/>
    <w:rPr>
      <w:rFonts w:ascii="Cambria" w:hAnsi="Cambria" w:eastAsia="" w:cs="" w:asciiTheme="majorHAnsi" w:cstheme="majorBidi" w:eastAsiaTheme="majorEastAsia" w:hAnsiTheme="majorHAnsi"/>
      <w:b/>
      <w:bCs/>
      <w:color w:val="4F81BD" w:themeColor="accent1"/>
    </w:rPr>
  </w:style>
  <w:style w:type="character" w:styleId="Strong">
    <w:name w:val="Strong"/>
    <w:basedOn w:val="DefaultParagraphFont"/>
    <w:uiPriority w:val="22"/>
    <w:qFormat/>
    <w:rsid w:val="00fb5a68"/>
    <w:rPr>
      <w:b/>
      <w:bCs/>
    </w:rPr>
  </w:style>
  <w:style w:type="character" w:styleId="Appleconvertedspace" w:customStyle="1">
    <w:name w:val="apple-converted-space"/>
    <w:basedOn w:val="DefaultParagraphFont"/>
    <w:qFormat/>
    <w:rsid w:val="00c003ee"/>
    <w:rPr/>
  </w:style>
  <w:style w:type="character" w:styleId="Corchetellamada1" w:customStyle="1">
    <w:name w:val="corchete-llamada1"/>
    <w:basedOn w:val="DefaultParagraphFont"/>
    <w:qFormat/>
    <w:rsid w:val="00b82760"/>
    <w:rPr>
      <w:vanish w:val="fals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sz w:val="20"/>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sz w:val="20"/>
    </w:rPr>
  </w:style>
  <w:style w:type="character" w:styleId="ListLabel29">
    <w:name w:val="ListLabel 29"/>
    <w:qFormat/>
    <w:rPr>
      <w:sz w:val="20"/>
    </w:rPr>
  </w:style>
  <w:style w:type="character" w:styleId="ListLabel30">
    <w:name w:val="ListLabel 30"/>
    <w:qFormat/>
    <w:rPr>
      <w:sz w:val="20"/>
    </w:rPr>
  </w:style>
  <w:style w:type="character" w:styleId="ListLabel31">
    <w:name w:val="ListLabel 31"/>
    <w:qFormat/>
    <w:rPr>
      <w:sz w:val="20"/>
    </w:rPr>
  </w:style>
  <w:style w:type="character" w:styleId="ListLabel32">
    <w:name w:val="ListLabel 32"/>
    <w:qFormat/>
    <w:rPr>
      <w:sz w:val="20"/>
    </w:rPr>
  </w:style>
  <w:style w:type="character" w:styleId="ListLabel33">
    <w:name w:val="ListLabel 33"/>
    <w:qFormat/>
    <w:rPr>
      <w:sz w:val="20"/>
    </w:rPr>
  </w:style>
  <w:style w:type="character" w:styleId="ListLabel34">
    <w:name w:val="ListLabel 34"/>
    <w:qFormat/>
    <w:rPr>
      <w:sz w:val="20"/>
    </w:rPr>
  </w:style>
  <w:style w:type="character" w:styleId="ListLabel35">
    <w:name w:val="ListLabel 35"/>
    <w:qFormat/>
    <w:rPr>
      <w:sz w:val="20"/>
    </w:rPr>
  </w:style>
  <w:style w:type="character" w:styleId="ListLabel36">
    <w:name w:val="ListLabel 36"/>
    <w:qFormat/>
    <w:rPr>
      <w:sz w:val="20"/>
    </w:rPr>
  </w:style>
  <w:style w:type="character" w:styleId="ListLabel37">
    <w:name w:val="ListLabel 37"/>
    <w:qFormat/>
    <w:rPr>
      <w:sz w:val="20"/>
    </w:rPr>
  </w:style>
  <w:style w:type="character" w:styleId="ListLabel38">
    <w:name w:val="ListLabel 38"/>
    <w:qFormat/>
    <w:rPr>
      <w:sz w:val="20"/>
    </w:rPr>
  </w:style>
  <w:style w:type="character" w:styleId="ListLabel39">
    <w:name w:val="ListLabel 39"/>
    <w:qFormat/>
    <w:rPr>
      <w:sz w:val="20"/>
    </w:rPr>
  </w:style>
  <w:style w:type="character" w:styleId="ListLabel40">
    <w:name w:val="ListLabel 40"/>
    <w:qFormat/>
    <w:rPr>
      <w:sz w:val="20"/>
    </w:rPr>
  </w:style>
  <w:style w:type="character" w:styleId="ListLabel41">
    <w:name w:val="ListLabel 41"/>
    <w:qFormat/>
    <w:rPr>
      <w:sz w:val="20"/>
    </w:rPr>
  </w:style>
  <w:style w:type="character" w:styleId="ListLabel42">
    <w:name w:val="ListLabel 42"/>
    <w:qFormat/>
    <w:rPr>
      <w:sz w:val="20"/>
    </w:rPr>
  </w:style>
  <w:style w:type="character" w:styleId="ListLabel43">
    <w:name w:val="ListLabel 43"/>
    <w:qFormat/>
    <w:rPr>
      <w:sz w:val="20"/>
    </w:rPr>
  </w:style>
  <w:style w:type="character" w:styleId="ListLabel44">
    <w:name w:val="ListLabel 44"/>
    <w:qFormat/>
    <w:rPr>
      <w:sz w:val="20"/>
    </w:rPr>
  </w:style>
  <w:style w:type="character" w:styleId="ListLabel45">
    <w:name w:val="ListLabel 45"/>
    <w:qFormat/>
    <w:rPr>
      <w:sz w:val="20"/>
    </w:rPr>
  </w:style>
  <w:style w:type="character" w:styleId="ListLabel46">
    <w:name w:val="ListLabel 46"/>
    <w:qFormat/>
    <w:rPr>
      <w:sz w:val="20"/>
    </w:rPr>
  </w:style>
  <w:style w:type="character" w:styleId="ListLabel47">
    <w:name w:val="ListLabel 47"/>
    <w:qFormat/>
    <w:rPr>
      <w:sz w:val="20"/>
    </w:rPr>
  </w:style>
  <w:style w:type="character" w:styleId="ListLabel48">
    <w:name w:val="ListLabel 48"/>
    <w:qFormat/>
    <w:rPr>
      <w:sz w:val="20"/>
    </w:rPr>
  </w:style>
  <w:style w:type="character" w:styleId="ListLabel49">
    <w:name w:val="ListLabel 49"/>
    <w:qFormat/>
    <w:rPr>
      <w:sz w:val="20"/>
    </w:rPr>
  </w:style>
  <w:style w:type="character" w:styleId="ListLabel50">
    <w:name w:val="ListLabel 50"/>
    <w:qFormat/>
    <w:rPr>
      <w:sz w:val="20"/>
    </w:rPr>
  </w:style>
  <w:style w:type="character" w:styleId="ListLabel51">
    <w:name w:val="ListLabel 51"/>
    <w:qFormat/>
    <w:rPr>
      <w:sz w:val="20"/>
    </w:rPr>
  </w:style>
  <w:style w:type="character" w:styleId="ListLabel52">
    <w:name w:val="ListLabel 52"/>
    <w:qFormat/>
    <w:rPr>
      <w:sz w:val="20"/>
    </w:rPr>
  </w:style>
  <w:style w:type="character" w:styleId="ListLabel53">
    <w:name w:val="ListLabel 53"/>
    <w:qFormat/>
    <w:rPr>
      <w:sz w:val="20"/>
    </w:rPr>
  </w:style>
  <w:style w:type="character" w:styleId="ListLabel54">
    <w:name w:val="ListLabel 54"/>
    <w:qFormat/>
    <w:rPr>
      <w:sz w:val="20"/>
    </w:rPr>
  </w:style>
  <w:style w:type="character" w:styleId="ListLabel55">
    <w:name w:val="ListLabel 55"/>
    <w:qFormat/>
    <w:rPr>
      <w:sz w:val="20"/>
    </w:rPr>
  </w:style>
  <w:style w:type="character" w:styleId="ListLabel56">
    <w:name w:val="ListLabel 56"/>
    <w:qFormat/>
    <w:rPr>
      <w:sz w:val="20"/>
    </w:rPr>
  </w:style>
  <w:style w:type="character" w:styleId="ListLabel57">
    <w:name w:val="ListLabel 57"/>
    <w:qFormat/>
    <w:rPr>
      <w:sz w:val="20"/>
    </w:rPr>
  </w:style>
  <w:style w:type="character" w:styleId="ListLabel58">
    <w:name w:val="ListLabel 58"/>
    <w:qFormat/>
    <w:rPr>
      <w:sz w:val="20"/>
    </w:rPr>
  </w:style>
  <w:style w:type="character" w:styleId="ListLabel59">
    <w:name w:val="ListLabel 59"/>
    <w:qFormat/>
    <w:rPr>
      <w:sz w:val="20"/>
    </w:rPr>
  </w:style>
  <w:style w:type="character" w:styleId="ListLabel60">
    <w:name w:val="ListLabel 60"/>
    <w:qFormat/>
    <w:rPr>
      <w:sz w:val="20"/>
    </w:rPr>
  </w:style>
  <w:style w:type="character" w:styleId="ListLabel61">
    <w:name w:val="ListLabel 61"/>
    <w:qFormat/>
    <w:rPr>
      <w:sz w:val="20"/>
    </w:rPr>
  </w:style>
  <w:style w:type="character" w:styleId="ListLabel62">
    <w:name w:val="ListLabel 62"/>
    <w:qFormat/>
    <w:rPr>
      <w:sz w:val="20"/>
    </w:rPr>
  </w:style>
  <w:style w:type="character" w:styleId="ListLabel63">
    <w:name w:val="ListLabel 63"/>
    <w:qFormat/>
    <w:rPr>
      <w:sz w:val="20"/>
    </w:rPr>
  </w:style>
  <w:style w:type="character" w:styleId="ListLabel64">
    <w:name w:val="ListLabel 64"/>
    <w:qFormat/>
    <w:rPr>
      <w:sz w:val="20"/>
    </w:rPr>
  </w:style>
  <w:style w:type="character" w:styleId="ListLabel65">
    <w:name w:val="ListLabel 65"/>
    <w:qFormat/>
    <w:rPr>
      <w:sz w:val="20"/>
    </w:rPr>
  </w:style>
  <w:style w:type="character" w:styleId="ListLabel66">
    <w:name w:val="ListLabel 66"/>
    <w:qFormat/>
    <w:rPr>
      <w:sz w:val="20"/>
    </w:rPr>
  </w:style>
  <w:style w:type="character" w:styleId="ListLabel67">
    <w:name w:val="ListLabel 67"/>
    <w:qFormat/>
    <w:rPr>
      <w:sz w:val="20"/>
    </w:rPr>
  </w:style>
  <w:style w:type="character" w:styleId="ListLabel68">
    <w:name w:val="ListLabel 68"/>
    <w:qFormat/>
    <w:rPr>
      <w:sz w:val="20"/>
    </w:rPr>
  </w:style>
  <w:style w:type="character" w:styleId="ListLabel69">
    <w:name w:val="ListLabel 69"/>
    <w:qFormat/>
    <w:rPr>
      <w:sz w:val="20"/>
    </w:rPr>
  </w:style>
  <w:style w:type="character" w:styleId="ListLabel70">
    <w:name w:val="ListLabel 70"/>
    <w:qFormat/>
    <w:rPr>
      <w:sz w:val="20"/>
    </w:rPr>
  </w:style>
  <w:style w:type="character" w:styleId="ListLabel71">
    <w:name w:val="ListLabel 71"/>
    <w:qFormat/>
    <w:rPr>
      <w:sz w:val="20"/>
    </w:rPr>
  </w:style>
  <w:style w:type="character" w:styleId="ListLabel72">
    <w:name w:val="ListLabel 72"/>
    <w:qFormat/>
    <w:rPr>
      <w:sz w:val="20"/>
    </w:rPr>
  </w:style>
  <w:style w:type="character" w:styleId="ListLabel73">
    <w:name w:val="ListLabel 73"/>
    <w:qFormat/>
    <w:rPr>
      <w:sz w:val="20"/>
    </w:rPr>
  </w:style>
  <w:style w:type="character" w:styleId="ListLabel74">
    <w:name w:val="ListLabel 74"/>
    <w:qFormat/>
    <w:rPr>
      <w:sz w:val="20"/>
    </w:rPr>
  </w:style>
  <w:style w:type="character" w:styleId="ListLabel75">
    <w:name w:val="ListLabel 75"/>
    <w:qFormat/>
    <w:rPr>
      <w:sz w:val="20"/>
    </w:rPr>
  </w:style>
  <w:style w:type="character" w:styleId="ListLabel76">
    <w:name w:val="ListLabel 76"/>
    <w:qFormat/>
    <w:rPr>
      <w:sz w:val="20"/>
    </w:rPr>
  </w:style>
  <w:style w:type="character" w:styleId="ListLabel77">
    <w:name w:val="ListLabel 77"/>
    <w:qFormat/>
    <w:rPr>
      <w:sz w:val="20"/>
    </w:rPr>
  </w:style>
  <w:style w:type="character" w:styleId="ListLabel78">
    <w:name w:val="ListLabel 78"/>
    <w:qFormat/>
    <w:rPr>
      <w:sz w:val="20"/>
    </w:rPr>
  </w:style>
  <w:style w:type="paragraph" w:styleId="Ttulo">
    <w:name w:val="Título"/>
    <w:basedOn w:val="Normal"/>
    <w:next w:val="Cuerpodetexto"/>
    <w:qFormat/>
    <w:pPr>
      <w:keepNext w:val="true"/>
      <w:spacing w:before="240" w:after="120"/>
    </w:pPr>
    <w:rPr>
      <w:rFonts w:ascii="Liberation Sans" w:hAnsi="Liberation Sans" w:eastAsia="Noto Sans CJK SC Regular"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ListParagraph">
    <w:name w:val="List Paragraph"/>
    <w:basedOn w:val="Normal"/>
    <w:uiPriority w:val="34"/>
    <w:qFormat/>
    <w:rsid w:val="007264a1"/>
    <w:pPr>
      <w:spacing w:before="0" w:after="200"/>
      <w:ind w:left="720" w:hanging="0"/>
      <w:contextualSpacing/>
    </w:pPr>
    <w:rPr/>
  </w:style>
  <w:style w:type="paragraph" w:styleId="Cabecera">
    <w:name w:val="Header"/>
    <w:basedOn w:val="Normal"/>
    <w:link w:val="EncabezadoCar"/>
    <w:uiPriority w:val="99"/>
    <w:semiHidden/>
    <w:unhideWhenUsed/>
    <w:rsid w:val="00434bc6"/>
    <w:pPr>
      <w:tabs>
        <w:tab w:val="clear" w:pos="708"/>
        <w:tab w:val="center" w:pos="4252" w:leader="none"/>
        <w:tab w:val="right" w:pos="8504" w:leader="none"/>
      </w:tabs>
      <w:spacing w:lineRule="auto" w:line="240" w:before="0" w:after="0"/>
    </w:pPr>
    <w:rPr/>
  </w:style>
  <w:style w:type="paragraph" w:styleId="Piedepgina">
    <w:name w:val="Footer"/>
    <w:basedOn w:val="Normal"/>
    <w:link w:val="PiedepginaCar"/>
    <w:uiPriority w:val="99"/>
    <w:unhideWhenUsed/>
    <w:rsid w:val="00434bc6"/>
    <w:pPr>
      <w:tabs>
        <w:tab w:val="clear" w:pos="708"/>
        <w:tab w:val="center" w:pos="4252" w:leader="none"/>
        <w:tab w:val="right" w:pos="8504" w:leader="none"/>
      </w:tabs>
      <w:spacing w:lineRule="auto" w:line="240" w:before="0" w:after="0"/>
    </w:pPr>
    <w:rPr/>
  </w:style>
  <w:style w:type="paragraph" w:styleId="BalloonText">
    <w:name w:val="Balloon Text"/>
    <w:basedOn w:val="Normal"/>
    <w:link w:val="TextodegloboCar"/>
    <w:uiPriority w:val="99"/>
    <w:semiHidden/>
    <w:unhideWhenUsed/>
    <w:qFormat/>
    <w:rsid w:val="00434bc6"/>
    <w:pPr>
      <w:spacing w:lineRule="auto" w:line="240" w:before="0" w:after="0"/>
    </w:pPr>
    <w:rPr>
      <w:rFonts w:ascii="Tahoma" w:hAnsi="Tahoma" w:cs="Tahoma"/>
      <w:sz w:val="16"/>
      <w:szCs w:val="16"/>
    </w:rPr>
  </w:style>
  <w:style w:type="paragraph" w:styleId="NormalWeb">
    <w:name w:val="Normal (Web)"/>
    <w:basedOn w:val="Normal"/>
    <w:uiPriority w:val="99"/>
    <w:unhideWhenUsed/>
    <w:qFormat/>
    <w:rsid w:val="00c80909"/>
    <w:pPr>
      <w:spacing w:lineRule="auto" w:line="240" w:beforeAutospacing="1" w:afterAutospacing="1"/>
    </w:pPr>
    <w:rPr>
      <w:rFonts w:ascii="Times New Roman" w:hAnsi="Times New Roman" w:eastAsia="Times New Roman" w:cs="Times New Roman"/>
      <w:sz w:val="24"/>
      <w:szCs w:val="24"/>
      <w:lang w:eastAsia="es-ES"/>
    </w:rPr>
  </w:style>
  <w:style w:type="numbering" w:styleId="NoList" w:default="1">
    <w:name w:val="No List"/>
    <w:uiPriority w:val="99"/>
    <w:semiHidden/>
    <w:unhideWhenUsed/>
    <w:qFormat/>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jpe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footer" Target="footer1.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113</TotalTime>
  <Application>LibreOffice/6.1.3.2$Windows_X86_64 LibreOffice_project/86daf60bf00efa86ad547e59e09d6bb77c699acb</Application>
  <Pages>9</Pages>
  <Words>694</Words>
  <Characters>3768</Characters>
  <CharactersWithSpaces>4692</CharactersWithSpaces>
  <Paragraphs>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2017-01-08T20:22:00Z</dcterms:created>
  <dc:creator>maite</dc:creator>
  <dc:description/>
  <dc:language>es-ES</dc:language>
  <cp:lastModifiedBy/>
  <cp:lastPrinted>2013-01-15T19:55:00Z</cp:lastPrinted>
  <dcterms:modified xsi:type="dcterms:W3CDTF">2020-02-14T11:40:45Z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