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7EF" w:rsidRDefault="00442163">
      <w:r>
        <w:rPr>
          <w:noProof/>
        </w:rPr>
        <w:drawing>
          <wp:anchor distT="0" distB="0" distL="114300" distR="114300" simplePos="0" relativeHeight="251658240" behindDoc="1" locked="0" layoutInCell="1" allowOverlap="1" wp14:anchorId="5FFF974A">
            <wp:simplePos x="0" y="0"/>
            <wp:positionH relativeFrom="margin">
              <wp:posOffset>249382</wp:posOffset>
            </wp:positionH>
            <wp:positionV relativeFrom="paragraph">
              <wp:posOffset>567222</wp:posOffset>
            </wp:positionV>
            <wp:extent cx="4204970" cy="2034540"/>
            <wp:effectExtent l="0" t="0" r="5080" b="3810"/>
            <wp:wrapTight wrapText="bothSides">
              <wp:wrapPolygon edited="0">
                <wp:start x="0" y="0"/>
                <wp:lineTo x="0" y="21438"/>
                <wp:lineTo x="21528" y="21438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97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Angular application comprised with a set of </w:t>
      </w:r>
      <w:r w:rsidRPr="00442163">
        <w:rPr>
          <w:i/>
        </w:rPr>
        <w:t>components</w:t>
      </w:r>
      <w:r>
        <w:t xml:space="preserve"> and a set of </w:t>
      </w:r>
      <w:r w:rsidRPr="00442163">
        <w:rPr>
          <w:i/>
        </w:rPr>
        <w:t>services</w:t>
      </w:r>
      <w:r>
        <w:t xml:space="preserve"> that provide </w:t>
      </w:r>
      <w:r w:rsidRPr="00442163">
        <w:rPr>
          <w:color w:val="FFC000"/>
        </w:rPr>
        <w:t xml:space="preserve">functionality </w:t>
      </w:r>
      <w:r>
        <w:t xml:space="preserve">across those components. </w:t>
      </w:r>
    </w:p>
    <w:p w:rsidR="00442163" w:rsidRDefault="00442163"/>
    <w:p w:rsidR="00442163" w:rsidRDefault="00442163"/>
    <w:p w:rsidR="00442163" w:rsidRDefault="00442163"/>
    <w:p w:rsidR="00442163" w:rsidRDefault="00442163"/>
    <w:p w:rsidR="00442163" w:rsidRDefault="00442163"/>
    <w:p w:rsidR="00442163" w:rsidRDefault="00442163"/>
    <w:p w:rsidR="00442163" w:rsidRDefault="00442163"/>
    <w:p w:rsidR="00442163" w:rsidRDefault="00442163"/>
    <w:p w:rsidR="00442163" w:rsidRDefault="00107CF7">
      <w:r>
        <w:rPr>
          <w:noProof/>
        </w:rPr>
        <w:drawing>
          <wp:anchor distT="0" distB="0" distL="114300" distR="114300" simplePos="0" relativeHeight="251661312" behindDoc="1" locked="0" layoutInCell="1" allowOverlap="1" wp14:anchorId="54BC1B50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166995" cy="2571750"/>
            <wp:effectExtent l="0" t="0" r="0" b="0"/>
            <wp:wrapTight wrapText="bothSides">
              <wp:wrapPolygon edited="0">
                <wp:start x="0" y="0"/>
                <wp:lineTo x="0" y="21440"/>
                <wp:lineTo x="21502" y="21440"/>
                <wp:lineTo x="2150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2163" w:rsidRDefault="00442163"/>
    <w:p w:rsidR="00442163" w:rsidRDefault="00442163"/>
    <w:p w:rsidR="00442163" w:rsidRDefault="00442163">
      <w:r>
        <w:t xml:space="preserve">     </w:t>
      </w:r>
    </w:p>
    <w:p w:rsidR="00107CF7" w:rsidRDefault="00107CF7"/>
    <w:p w:rsidR="00107CF7" w:rsidRDefault="00107CF7"/>
    <w:p w:rsidR="00107CF7" w:rsidRDefault="00107CF7"/>
    <w:p w:rsidR="00107CF7" w:rsidRDefault="00107CF7"/>
    <w:p w:rsidR="00107CF7" w:rsidRDefault="00107CF7"/>
    <w:p w:rsidR="00107CF7" w:rsidRDefault="00107CF7"/>
    <w:p w:rsidR="00107CF7" w:rsidRDefault="00107CF7"/>
    <w:p w:rsidR="00442163" w:rsidRDefault="00442163">
      <w:r>
        <w:t>What is a component?</w:t>
      </w:r>
    </w:p>
    <w:p w:rsidR="00442163" w:rsidRDefault="00442163"/>
    <w:p w:rsidR="00442163" w:rsidRDefault="00442163">
      <w:pPr>
        <w:rPr>
          <w:i/>
        </w:rPr>
      </w:pPr>
      <w:r>
        <w:t xml:space="preserve">A </w:t>
      </w:r>
      <w:r w:rsidRPr="00442163">
        <w:rPr>
          <w:i/>
        </w:rPr>
        <w:t>view</w:t>
      </w:r>
      <w:r>
        <w:t xml:space="preserve"> defined with a </w:t>
      </w:r>
      <w:r w:rsidRPr="00442163">
        <w:rPr>
          <w:i/>
        </w:rPr>
        <w:t>template</w:t>
      </w:r>
      <w:r w:rsidR="00CB2600" w:rsidRPr="00CB2600">
        <w:t>(HTML)</w:t>
      </w:r>
      <w:r w:rsidRPr="00CB2600">
        <w:t>,</w:t>
      </w:r>
      <w:r>
        <w:rPr>
          <w:i/>
        </w:rPr>
        <w:t xml:space="preserve"> </w:t>
      </w:r>
      <w:r>
        <w:t xml:space="preserve">it’s associated code defined with a </w:t>
      </w:r>
      <w:r w:rsidRPr="00442163">
        <w:rPr>
          <w:i/>
        </w:rPr>
        <w:t xml:space="preserve">class </w:t>
      </w:r>
      <w:r>
        <w:t xml:space="preserve">and additional information defined with </w:t>
      </w:r>
      <w:r w:rsidRPr="00442163">
        <w:rPr>
          <w:i/>
        </w:rPr>
        <w:t>metadata</w:t>
      </w:r>
    </w:p>
    <w:p w:rsidR="00A50849" w:rsidRPr="00A50849" w:rsidRDefault="00A50849">
      <w:r w:rsidRPr="00A50849">
        <w:t>What is a module?</w:t>
      </w:r>
    </w:p>
    <w:p w:rsidR="00A50849" w:rsidRDefault="00A50849">
      <w:pPr>
        <w:rPr>
          <w:i/>
        </w:rPr>
      </w:pPr>
    </w:p>
    <w:p w:rsidR="00A50849" w:rsidRDefault="00A50849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 module is a collection of services, directives, controllers, filters, and configuration information.</w:t>
      </w:r>
    </w:p>
    <w:p w:rsidR="001D772C" w:rsidRDefault="00490935">
      <w:proofErr w:type="spellStart"/>
      <w:r>
        <w:t>AngularJs</w:t>
      </w:r>
      <w:proofErr w:type="spellEnd"/>
      <w:r>
        <w:t xml:space="preserve"> has modules used to </w:t>
      </w:r>
      <w:r w:rsidRPr="00490935">
        <w:rPr>
          <w:i/>
        </w:rPr>
        <w:t>organize code</w:t>
      </w:r>
      <w:r>
        <w:t xml:space="preserve"> </w:t>
      </w:r>
      <w:r w:rsidRPr="00490935">
        <w:rPr>
          <w:i/>
        </w:rPr>
        <w:t xml:space="preserve">and resolve </w:t>
      </w:r>
      <w:proofErr w:type="spellStart"/>
      <w:r w:rsidRPr="00490935">
        <w:rPr>
          <w:i/>
        </w:rPr>
        <w:t>namspacing</w:t>
      </w:r>
      <w:proofErr w:type="spellEnd"/>
      <w:r>
        <w:t xml:space="preserve"> issues</w:t>
      </w:r>
    </w:p>
    <w:p w:rsidR="00490935" w:rsidRDefault="0049093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8D0153F">
            <wp:simplePos x="0" y="0"/>
            <wp:positionH relativeFrom="column">
              <wp:posOffset>-342289</wp:posOffset>
            </wp:positionH>
            <wp:positionV relativeFrom="paragraph">
              <wp:posOffset>271080</wp:posOffset>
            </wp:positionV>
            <wp:extent cx="5936339" cy="3218688"/>
            <wp:effectExtent l="0" t="0" r="7620" b="1270"/>
            <wp:wrapTight wrapText="bothSides">
              <wp:wrapPolygon edited="0">
                <wp:start x="0" y="0"/>
                <wp:lineTo x="0" y="21481"/>
                <wp:lineTo x="21558" y="21481"/>
                <wp:lineTo x="2155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33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90935" w:rsidRDefault="00490935"/>
    <w:p w:rsidR="00490935" w:rsidRDefault="00490935"/>
    <w:p w:rsidR="00CF3CBB" w:rsidRDefault="00CF3CBB"/>
    <w:p w:rsidR="00CF3CBB" w:rsidRDefault="00CF3CBB"/>
    <w:p w:rsidR="00CF3CBB" w:rsidRDefault="00CF3CBB"/>
    <w:p w:rsidR="00CF3CBB" w:rsidRDefault="00CF3CBB"/>
    <w:p w:rsidR="00CF3CBB" w:rsidRDefault="00CF3CBB"/>
    <w:p w:rsidR="00CF3CBB" w:rsidRDefault="00CF3CBB"/>
    <w:p w:rsidR="00CF3CBB" w:rsidRDefault="00CF3CBB"/>
    <w:p w:rsidR="00CF3CBB" w:rsidRDefault="00CF3CBB"/>
    <w:p w:rsidR="00CF3CBB" w:rsidRDefault="00CF3CBB"/>
    <w:p w:rsidR="00CF3CBB" w:rsidRDefault="00CF3CBB"/>
    <w:p w:rsidR="00CF3CBB" w:rsidRDefault="00CF3CBB"/>
    <w:p w:rsidR="00CF3CBB" w:rsidRDefault="00CF3CBB">
      <w:r>
        <w:rPr>
          <w:noProof/>
        </w:rPr>
        <w:drawing>
          <wp:inline distT="0" distB="0" distL="0" distR="0" wp14:anchorId="36D6BC1E" wp14:editId="07EBDB3D">
            <wp:extent cx="5943600" cy="2049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A" w:rsidRDefault="0045701A"/>
    <w:p w:rsidR="0045701A" w:rsidRDefault="0045701A"/>
    <w:p w:rsidR="0045701A" w:rsidRDefault="0045701A">
      <w:r>
        <w:rPr>
          <w:noProof/>
        </w:rPr>
        <w:lastRenderedPageBreak/>
        <w:drawing>
          <wp:inline distT="0" distB="0" distL="0" distR="0" wp14:anchorId="2275FD7E" wp14:editId="752B9C03">
            <wp:extent cx="5943600" cy="2769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23" w:rsidRDefault="000C0123"/>
    <w:p w:rsidR="000C0123" w:rsidRDefault="00697C8C">
      <w:r>
        <w:t xml:space="preserve">What is a </w:t>
      </w:r>
      <w:r w:rsidRPr="00697C8C">
        <w:rPr>
          <w:i/>
        </w:rPr>
        <w:t>Directive</w:t>
      </w:r>
      <w:r>
        <w:t>?</w:t>
      </w:r>
    </w:p>
    <w:p w:rsidR="00697C8C" w:rsidRDefault="00697C8C"/>
    <w:p w:rsidR="00697C8C" w:rsidRDefault="00697C8C">
      <w:r>
        <w:t>Custom HTML element or attribute used to power up and extend our html.</w:t>
      </w:r>
    </w:p>
    <w:p w:rsidR="00697C8C" w:rsidRDefault="00697C8C">
      <w:r>
        <w:t>. Custom</w:t>
      </w:r>
    </w:p>
    <w:p w:rsidR="00697C8C" w:rsidRDefault="00697C8C">
      <w:r>
        <w:t>.Built-in</w:t>
      </w:r>
      <w:bookmarkStart w:id="0" w:name="_GoBack"/>
      <w:bookmarkEnd w:id="0"/>
    </w:p>
    <w:p w:rsidR="0073147E" w:rsidRDefault="0073147E">
      <w:r>
        <w:rPr>
          <w:noProof/>
        </w:rPr>
        <w:drawing>
          <wp:anchor distT="0" distB="0" distL="114300" distR="114300" simplePos="0" relativeHeight="251662336" behindDoc="1" locked="0" layoutInCell="1" allowOverlap="1" wp14:anchorId="6098A1F1">
            <wp:simplePos x="0" y="0"/>
            <wp:positionH relativeFrom="margin">
              <wp:posOffset>-24765</wp:posOffset>
            </wp:positionH>
            <wp:positionV relativeFrom="paragraph">
              <wp:posOffset>293370</wp:posOffset>
            </wp:positionV>
            <wp:extent cx="5256530" cy="2492375"/>
            <wp:effectExtent l="0" t="0" r="1270" b="3175"/>
            <wp:wrapTight wrapText="bothSides">
              <wp:wrapPolygon edited="0">
                <wp:start x="0" y="0"/>
                <wp:lineTo x="0" y="21462"/>
                <wp:lineTo x="21527" y="21462"/>
                <wp:lineTo x="2152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147E" w:rsidRDefault="0073147E"/>
    <w:p w:rsidR="0073147E" w:rsidRDefault="0073147E"/>
    <w:p w:rsidR="0073147E" w:rsidRDefault="0073147E"/>
    <w:p w:rsidR="0073147E" w:rsidRDefault="0073147E"/>
    <w:p w:rsidR="0073147E" w:rsidRDefault="0073147E"/>
    <w:p w:rsidR="0073147E" w:rsidRDefault="0073147E"/>
    <w:p w:rsidR="0073147E" w:rsidRDefault="0073147E"/>
    <w:p w:rsidR="0073147E" w:rsidRDefault="0073147E"/>
    <w:p w:rsidR="0073147E" w:rsidRDefault="0073147E"/>
    <w:p w:rsidR="0073147E" w:rsidRDefault="0073147E"/>
    <w:p w:rsidR="00697C8C" w:rsidRDefault="00697C8C"/>
    <w:p w:rsidR="00697C8C" w:rsidRDefault="00697C8C"/>
    <w:p w:rsidR="00697C8C" w:rsidRDefault="00697C8C"/>
    <w:p w:rsidR="00697C8C" w:rsidRDefault="00697C8C"/>
    <w:p w:rsidR="00697C8C" w:rsidRDefault="00697C8C">
      <w:r>
        <w:rPr>
          <w:noProof/>
        </w:rPr>
        <w:drawing>
          <wp:anchor distT="0" distB="0" distL="114300" distR="114300" simplePos="0" relativeHeight="251663360" behindDoc="1" locked="0" layoutInCell="1" allowOverlap="1" wp14:anchorId="68664309">
            <wp:simplePos x="0" y="0"/>
            <wp:positionH relativeFrom="margin">
              <wp:posOffset>141992</wp:posOffset>
            </wp:positionH>
            <wp:positionV relativeFrom="paragraph">
              <wp:posOffset>292</wp:posOffset>
            </wp:positionV>
            <wp:extent cx="5787390" cy="2332355"/>
            <wp:effectExtent l="0" t="0" r="3810" b="0"/>
            <wp:wrapTight wrapText="bothSides">
              <wp:wrapPolygon edited="0">
                <wp:start x="0" y="0"/>
                <wp:lineTo x="0" y="21347"/>
                <wp:lineTo x="21543" y="21347"/>
                <wp:lineTo x="2154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7C8C" w:rsidRDefault="00697C8C"/>
    <w:p w:rsidR="00697C8C" w:rsidRDefault="00697C8C"/>
    <w:p w:rsidR="00697C8C" w:rsidRDefault="00697C8C"/>
    <w:p w:rsidR="00697C8C" w:rsidRDefault="00697C8C"/>
    <w:p w:rsidR="0073147E" w:rsidRPr="00442163" w:rsidRDefault="0073147E"/>
    <w:sectPr w:rsidR="0073147E" w:rsidRPr="0044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163"/>
    <w:rsid w:val="000C0123"/>
    <w:rsid w:val="000E407C"/>
    <w:rsid w:val="00107CF7"/>
    <w:rsid w:val="001D772C"/>
    <w:rsid w:val="002C5986"/>
    <w:rsid w:val="004173FC"/>
    <w:rsid w:val="00442163"/>
    <w:rsid w:val="0045701A"/>
    <w:rsid w:val="00490935"/>
    <w:rsid w:val="004A66B0"/>
    <w:rsid w:val="005B07EF"/>
    <w:rsid w:val="00697C8C"/>
    <w:rsid w:val="0073147E"/>
    <w:rsid w:val="00A50849"/>
    <w:rsid w:val="00CB2600"/>
    <w:rsid w:val="00CF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C6543"/>
  <w15:chartTrackingRefBased/>
  <w15:docId w15:val="{52F5097C-7617-4EF2-8ADB-D8A7B7D8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Loganathan, Jayakanth</dc:creator>
  <cp:keywords/>
  <dc:description/>
  <cp:lastModifiedBy>Loganathan, Jayakanth</cp:lastModifiedBy>
  <cp:revision>4</cp:revision>
  <dcterms:created xsi:type="dcterms:W3CDTF">2018-02-19T05:11:00Z</dcterms:created>
  <dcterms:modified xsi:type="dcterms:W3CDTF">2018-02-19T09:17:00Z</dcterms:modified>
</cp:coreProperties>
</file>