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Expr 3 b: Fibonacci Series</w:t>
      </w:r>
    </w:p>
    <w:p w:rsidR="00000000" w:rsidDel="00000000" w:rsidP="00000000" w:rsidRDefault="00000000" w:rsidRPr="00000000" w14:paraId="00000002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Fibonacci Series code:</w:t>
      </w:r>
    </w:p>
    <w:p w:rsidR="00000000" w:rsidDel="00000000" w:rsidP="00000000" w:rsidRDefault="00000000" w:rsidRPr="00000000" w14:paraId="0000000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bookmarkStart w:colFirst="0" w:colLast="0" w:name="_i3hz9o2zomw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#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!/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bin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sh</w:t>
      </w:r>
    </w:p>
    <w:p w:rsidR="00000000" w:rsidDel="00000000" w:rsidP="00000000" w:rsidRDefault="00000000" w:rsidRPr="00000000" w14:paraId="0000000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# Prompt the user </w:t>
      </w: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the number of terms</w:t>
      </w:r>
    </w:p>
    <w:p w:rsidR="00000000" w:rsidDel="00000000" w:rsidP="00000000" w:rsidRDefault="00000000" w:rsidRPr="00000000" w14:paraId="0000000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read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p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"Enter the number of terms: "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n</w:t>
      </w:r>
    </w:p>
    <w:p w:rsidR="00000000" w:rsidDel="00000000" w:rsidP="00000000" w:rsidRDefault="00000000" w:rsidRPr="00000000" w14:paraId="0000000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# Initialize the first two Fibonacci numbers</w:t>
      </w:r>
    </w:p>
    <w:p w:rsidR="00000000" w:rsidDel="00000000" w:rsidP="00000000" w:rsidRDefault="00000000" w:rsidRPr="00000000" w14:paraId="00000009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echo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"Fibonacci Series up to $n terms:"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# Generate Fibonacci series using a loop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(( 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n; i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))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echo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n </w:t>
      </w:r>
      <w:r w:rsidDel="00000000" w:rsidR="00000000" w:rsidRPr="00000000">
        <w:rPr>
          <w:rFonts w:ascii="Times New Roman" w:cs="Times New Roman" w:eastAsia="Times New Roman" w:hAnsi="Times New Roman"/>
          <w:color w:val="ce9178"/>
          <w:sz w:val="21"/>
          <w:szCs w:val="21"/>
          <w:rtl w:val="0"/>
        </w:rPr>
        <w:t xml:space="preserve">"$a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fn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$((a 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 b))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a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$b</w:t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  b</w:t>
      </w:r>
      <w:r w:rsidDel="00000000" w:rsidR="00000000" w:rsidRPr="00000000">
        <w:rPr>
          <w:rFonts w:ascii="Times New Roman" w:cs="Times New Roman" w:eastAsia="Times New Roman" w:hAnsi="Times New Roman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$fn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done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cccccc"/>
          <w:sz w:val="21"/>
          <w:szCs w:val="21"/>
          <w:rtl w:val="0"/>
        </w:rPr>
        <w:t xml:space="preserve">echo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Times New Roman" w:cs="Times New Roman" w:eastAsia="Times New Roman" w:hAnsi="Times New Roman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user@linux:~$ ./fibonacci.sh</w:t>
      </w:r>
    </w:p>
    <w:p w:rsidR="00000000" w:rsidDel="00000000" w:rsidP="00000000" w:rsidRDefault="00000000" w:rsidRPr="00000000" w14:paraId="0000001C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Enter the number of terms: 10</w:t>
      </w:r>
    </w:p>
    <w:p w:rsidR="00000000" w:rsidDel="00000000" w:rsidP="00000000" w:rsidRDefault="00000000" w:rsidRPr="00000000" w14:paraId="0000001D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Fibonacci Series up to 10 terms:</w:t>
      </w:r>
    </w:p>
    <w:p w:rsidR="00000000" w:rsidDel="00000000" w:rsidP="00000000" w:rsidRDefault="00000000" w:rsidRPr="00000000" w14:paraId="0000001E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0 1 1 2 3 5 8 13 21 34</w:t>
      </w:r>
    </w:p>
    <w:p w:rsidR="00000000" w:rsidDel="00000000" w:rsidP="00000000" w:rsidRDefault="00000000" w:rsidRPr="00000000" w14:paraId="0000001F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 </w:t>
      </w:r>
    </w:p>
    <w:p w:rsidR="00000000" w:rsidDel="00000000" w:rsidP="00000000" w:rsidRDefault="00000000" w:rsidRPr="00000000" w14:paraId="00000021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Fibonacci Series Code is implemented in fedora using the shell script language</w:t>
      </w:r>
    </w:p>
    <w:p w:rsidR="00000000" w:rsidDel="00000000" w:rsidP="00000000" w:rsidRDefault="00000000" w:rsidRPr="00000000" w14:paraId="00000022">
      <w:pPr>
        <w:spacing w:after="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