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1"/>
          <w:color w:val="000000"/>
          <w:sz w:val="32"/>
          <w:szCs w:val="32"/>
        </w:rPr>
      </w:pPr>
      <w:r w:rsidDel="00000000" w:rsidR="00000000" w:rsidRPr="00000000">
        <w:rPr>
          <w:rtl w:val="0"/>
        </w:rPr>
        <w:t xml:space="preserve">Lab - Explore Python Development Tools</w:t>
      </w:r>
      <w:r w:rsidDel="00000000" w:rsidR="00000000" w:rsidRPr="00000000">
        <w:rPr>
          <w:rtl w:val="0"/>
        </w:rPr>
      </w:r>
    </w:p>
    <w:p w:rsidR="00000000" w:rsidDel="00000000" w:rsidP="00000000" w:rsidRDefault="00000000" w:rsidRPr="00000000" w14:paraId="00000002">
      <w:pPr>
        <w:pStyle w:val="Heading1"/>
        <w:numPr>
          <w:ilvl w:val="0"/>
          <w:numId w:val="1"/>
        </w:numPr>
        <w:ind w:left="0" w:firstLine="0"/>
        <w:rPr/>
      </w:pPr>
      <w:r w:rsidDel="00000000" w:rsidR="00000000" w:rsidRPr="00000000">
        <w:rPr>
          <w:rtl w:val="0"/>
        </w:rPr>
        <w:t xml:space="preserve">Objectives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Launch the DEVASC VM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Review the Python Installation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3: PIP and Python Virtual Environments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4: Sharing Your Virtual Environment</w:t>
      </w:r>
    </w:p>
    <w:p w:rsidR="00000000" w:rsidDel="00000000" w:rsidP="00000000" w:rsidRDefault="00000000" w:rsidRPr="00000000" w14:paraId="00000007">
      <w:pPr>
        <w:pStyle w:val="Heading1"/>
        <w:numPr>
          <w:ilvl w:val="0"/>
          <w:numId w:val="1"/>
        </w:numPr>
        <w:ind w:left="0" w:firstLine="0"/>
        <w:rPr/>
      </w:pPr>
      <w:r w:rsidDel="00000000" w:rsidR="00000000" w:rsidRPr="00000000">
        <w:rPr>
          <w:rtl w:val="0"/>
        </w:rPr>
        <w:t xml:space="preserve">Background / Scenario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course has some basic expectations for students, that they have some background in Python and some hands-on experience with programming. Lab practice with Python gives your fingers the "muscle memory" to work more efficiently in Python. However, initially it is important for you to know how to maintain a Python development environment.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lab, you review Python installation, PIP, and Python virtual environments.</w:t>
      </w:r>
      <w:r w:rsidDel="00000000" w:rsidR="00000000" w:rsidRPr="00000000">
        <w:rPr>
          <w:rtl w:val="0"/>
        </w:rPr>
      </w:r>
    </w:p>
    <w:p w:rsidR="00000000" w:rsidDel="00000000" w:rsidP="00000000" w:rsidRDefault="00000000" w:rsidRPr="00000000" w14:paraId="0000000A">
      <w:pPr>
        <w:pStyle w:val="Heading1"/>
        <w:numPr>
          <w:ilvl w:val="0"/>
          <w:numId w:val="1"/>
        </w:numPr>
        <w:ind w:left="0" w:firstLine="0"/>
        <w:rPr/>
      </w:pPr>
      <w:r w:rsidDel="00000000" w:rsidR="00000000" w:rsidRPr="00000000">
        <w:rPr>
          <w:rtl w:val="0"/>
        </w:rPr>
        <w:t xml:space="preserve">Required Resources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PC with operating system of your choice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Virtual Box or VMWare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DEVASC Virtual Machine</w:t>
      </w:r>
    </w:p>
    <w:p w:rsidR="00000000" w:rsidDel="00000000" w:rsidP="00000000" w:rsidRDefault="00000000" w:rsidRPr="00000000" w14:paraId="0000000E">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0F">
      <w:pPr>
        <w:pStyle w:val="Heading2"/>
        <w:numPr>
          <w:ilvl w:val="1"/>
          <w:numId w:val="1"/>
        </w:numPr>
        <w:ind w:left="0" w:firstLine="0"/>
        <w:rPr/>
      </w:pPr>
      <w:r w:rsidDel="00000000" w:rsidR="00000000" w:rsidRPr="00000000">
        <w:rPr>
          <w:rtl w:val="0"/>
        </w:rPr>
        <w:t xml:space="preserve">Launch the DEVASC VM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have not already completed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Install the Virtual Machine Lab Environment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so now. If you have already completed that lab, launch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DEVASC VM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pStyle w:val="Heading2"/>
        <w:numPr>
          <w:ilvl w:val="1"/>
          <w:numId w:val="1"/>
        </w:numPr>
        <w:ind w:left="0" w:firstLine="0"/>
        <w:rPr/>
      </w:pPr>
      <w:r w:rsidDel="00000000" w:rsidR="00000000" w:rsidRPr="00000000">
        <w:rPr>
          <w:rtl w:val="0"/>
        </w:rPr>
        <w:t xml:space="preserve">Review the Python Installation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commands give you basic methods for learning more about the local Python environment.</w:t>
      </w:r>
    </w:p>
    <w:p w:rsidR="00000000" w:rsidDel="00000000" w:rsidP="00000000" w:rsidRDefault="00000000" w:rsidRPr="00000000" w14:paraId="0000001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DEVASC VM, you can check the version of Python already installed with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python3 -V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python3 -V</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Python 3.8.2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2847975" cy="1152525"/>
            <wp:effectExtent b="0" l="0" r="0" t="0"/>
            <wp:docPr id="1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8479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b w:val="1"/>
          <w:sz w:val="20"/>
          <w:szCs w:val="20"/>
          <w:rtl w:val="0"/>
        </w:rPr>
        <w:t xml:space="preserve">Figure 1.1 Checking the version of Python.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see the directory for the local Python environment,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which python3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which python3</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/usr/bin/python3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2409825" cy="1030464"/>
            <wp:effectExtent b="0" l="0" r="0" t="0"/>
            <wp:docPr id="1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409825" cy="103046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jc w:val="center"/>
        <w:rPr>
          <w:b w:val="1"/>
          <w:sz w:val="20"/>
          <w:szCs w:val="20"/>
        </w:rPr>
      </w:pPr>
      <w:r w:rsidDel="00000000" w:rsidR="00000000" w:rsidRPr="00000000">
        <w:rPr>
          <w:b w:val="1"/>
          <w:sz w:val="20"/>
          <w:szCs w:val="20"/>
          <w:rtl w:val="0"/>
        </w:rPr>
        <w:t xml:space="preserve">Figure 1.2 Seeing the directory for the local Python environment.</w:t>
      </w:r>
    </w:p>
    <w:p w:rsidR="00000000" w:rsidDel="00000000" w:rsidP="00000000" w:rsidRDefault="00000000" w:rsidRPr="00000000" w14:paraId="0000001F">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20">
      <w:pPr>
        <w:pStyle w:val="Heading2"/>
        <w:numPr>
          <w:ilvl w:val="1"/>
          <w:numId w:val="1"/>
        </w:numPr>
        <w:ind w:left="0" w:firstLine="0"/>
        <w:rPr/>
      </w:pPr>
      <w:r w:rsidDel="00000000" w:rsidR="00000000" w:rsidRPr="00000000">
        <w:rPr>
          <w:rtl w:val="0"/>
        </w:rPr>
        <w:t xml:space="preserve">PIP and Python Virtual Environments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PIP stands for Pip Installs Packages. Many people first learn about PIP and start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pip3 install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commands on the system wide Python installation. When you run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pip3 install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on your system, you might introduce competing dependencies in your system installation that you may or may not want for all Python projects. Therefore, the best practice is to enable a Python virtual environment. Then install only the packages that are needed for the project in that virtual environment. That way, you know exactly which packages are installed in a given setting. You can switch those package dependencies easily when switching to a new virtual environment, and not break or cause problems due to competing versions of software.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install a Python virtual environment,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tool in Python 3 and then activate the virtual environment, as shown in the following steps.</w:t>
      </w:r>
    </w:p>
    <w:p w:rsidR="00000000" w:rsidDel="00000000" w:rsidP="00000000" w:rsidRDefault="00000000" w:rsidRPr="00000000" w14:paraId="00000023">
      <w:pPr>
        <w:pStyle w:val="Heading3"/>
        <w:numPr>
          <w:ilvl w:val="2"/>
          <w:numId w:val="1"/>
        </w:numPr>
        <w:ind w:left="0" w:firstLine="0"/>
        <w:rPr/>
      </w:pPr>
      <w:r w:rsidDel="00000000" w:rsidR="00000000" w:rsidRPr="00000000">
        <w:rPr>
          <w:rtl w:val="0"/>
        </w:rPr>
        <w:t xml:space="preserve">Create a Python 3 virtual environment.</w:t>
      </w:r>
    </w:p>
    <w:p w:rsidR="00000000" w:rsidDel="00000000" w:rsidP="00000000" w:rsidRDefault="00000000" w:rsidRPr="00000000" w14:paraId="0000002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Inside the DEVASC VM, change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labs/devnet-src/python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directory.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cd labs/devnet-src/python/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devasc@labvm:~/labs/devnet-src/python$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043238" cy="791242"/>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43238" cy="79124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jc w:val="center"/>
        <w:rPr>
          <w:rFonts w:ascii="Courier New" w:cs="Courier New" w:eastAsia="Courier New" w:hAnsi="Courier New"/>
          <w:sz w:val="20"/>
          <w:szCs w:val="20"/>
        </w:rPr>
      </w:pPr>
      <w:r w:rsidDel="00000000" w:rsidR="00000000" w:rsidRPr="00000000">
        <w:rPr>
          <w:b w:val="1"/>
          <w:sz w:val="20"/>
          <w:szCs w:val="20"/>
          <w:rtl w:val="0"/>
        </w:rPr>
        <w:t xml:space="preserve">Figure 2.1 Changing the directory to labs/devnet-src/python.</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the following command to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tool to create a Python 3 virtual environment with the name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devfun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switch tells Python to run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module. The name is chosen by the programmer.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python3 -m venv devfun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devasc@labvm:~/labs/devnet-src/python$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138613" cy="774607"/>
            <wp:effectExtent b="0" l="0" r="0" t="0"/>
            <wp:docPr id="2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138613" cy="77460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jc w:val="center"/>
        <w:rPr>
          <w:rFonts w:ascii="Courier New" w:cs="Courier New" w:eastAsia="Courier New" w:hAnsi="Courier New"/>
          <w:sz w:val="20"/>
          <w:szCs w:val="20"/>
        </w:rPr>
      </w:pPr>
      <w:r w:rsidDel="00000000" w:rsidR="00000000" w:rsidRPr="00000000">
        <w:rPr>
          <w:b w:val="1"/>
          <w:sz w:val="20"/>
          <w:szCs w:val="20"/>
          <w:rtl w:val="0"/>
        </w:rPr>
        <w:t xml:space="preserve">Figure 2.2 Using the venv to create Python 3 virtual environment.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0">
      <w:pPr>
        <w:pStyle w:val="Heading3"/>
        <w:numPr>
          <w:ilvl w:val="2"/>
          <w:numId w:val="1"/>
        </w:numPr>
        <w:ind w:left="0" w:firstLine="0"/>
        <w:rPr/>
      </w:pPr>
      <w:r w:rsidDel="00000000" w:rsidR="00000000" w:rsidRPr="00000000">
        <w:rPr>
          <w:rtl w:val="0"/>
        </w:rPr>
        <w:t xml:space="preserve">Activate and test the Python 3 virtual environment.</w:t>
      </w:r>
    </w:p>
    <w:p w:rsidR="00000000" w:rsidDel="00000000" w:rsidP="00000000" w:rsidRDefault="00000000" w:rsidRPr="00000000" w14:paraId="0000003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Activate the virtual environment. The prompt changes to indicate the name of the environment you are currently working in, which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devfun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this example. Now when you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pip3 install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form here, the system will only install packages for the active virtual environment.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source devfun/bin/activate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(devfun) devasc@labvm:~/labs/devnet-src/python$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795838" cy="849594"/>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795838" cy="84959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jc w:val="center"/>
        <w:rPr>
          <w:rFonts w:ascii="Courier New" w:cs="Courier New" w:eastAsia="Courier New" w:hAnsi="Courier New"/>
          <w:sz w:val="20"/>
          <w:szCs w:val="20"/>
        </w:rPr>
      </w:pPr>
      <w:r w:rsidDel="00000000" w:rsidR="00000000" w:rsidRPr="00000000">
        <w:rPr>
          <w:b w:val="1"/>
          <w:sz w:val="20"/>
          <w:szCs w:val="20"/>
          <w:rtl w:val="0"/>
        </w:rPr>
        <w:t xml:space="preserve">Figure 2.3 Activating the environment which current working in is devfun.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pip3 freeze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verify that there are no additional Python packages currently installed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devfun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environment.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(devfun) 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pip3 freeze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(devfun) devasc@labvm:~/labs/devnet-src/python$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757738" cy="934275"/>
            <wp:effectExtent b="0" l="0" r="0" t="0"/>
            <wp:docPr id="1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757738" cy="9342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jc w:val="center"/>
        <w:rPr>
          <w:rFonts w:ascii="Courier New" w:cs="Courier New" w:eastAsia="Courier New" w:hAnsi="Courier New"/>
          <w:sz w:val="20"/>
          <w:szCs w:val="20"/>
        </w:rPr>
      </w:pPr>
      <w:r w:rsidDel="00000000" w:rsidR="00000000" w:rsidRPr="00000000">
        <w:rPr>
          <w:b w:val="1"/>
          <w:sz w:val="20"/>
          <w:szCs w:val="20"/>
          <w:rtl w:val="0"/>
        </w:rPr>
        <w:t xml:space="preserve">Figure 2.4 Running the pip3 freeze to verify that there are no additional Python packages currently installed.</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 install the Python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package within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devfun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environment.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(devfun) 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pip3 install requests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Collecting requests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Downloading requests-2.23.0-py2.py3-none-any.whl (58 kB)</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58 kB 290 kB/s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Collecting urllib3!=1.25.0,!=1.25.1,&lt;1.26,&gt;=1.21.1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Downloading urllib3-1.25.9-py2.py3-none-any.whl (126 kB)</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126 kB 1.7 MB/s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Collecting idna&lt;3,&gt;=2.5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Downloading idna-2.9-py2.py3-none-any.whl (58 kB)</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58 kB 18.3 MB/s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Collecting certifi&gt;=2017.4.17</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Downloading certifi-2020.4.5.1-py2.py3-none-any.whl (157 kB)</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157 kB 19.8 MB/s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Collecting chardet&lt;4,&gt;=3.0.2</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Downloading chardet-3.0.4-py2.py3-none-any.whl (133 kB)</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133 kB 59.2 MB/s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Installing collected packages: urllib3, idna, certifi, chardet, requests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Successfully installed certifi-2020.4.5.1 chardet-3.0.4 idna-2.9 requests-2.23.0 urllib3-1.25.9</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(devfun) devasc@labvm:~/labs/devnet-src/python$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462349" cy="3511510"/>
            <wp:effectExtent b="0" l="0" r="0" t="0"/>
            <wp:docPr id="10"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462349" cy="351151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jc w:val="center"/>
        <w:rPr>
          <w:rFonts w:ascii="Courier New" w:cs="Courier New" w:eastAsia="Courier New" w:hAnsi="Courier New"/>
          <w:sz w:val="20"/>
          <w:szCs w:val="20"/>
        </w:rPr>
      </w:pPr>
      <w:r w:rsidDel="00000000" w:rsidR="00000000" w:rsidRPr="00000000">
        <w:rPr>
          <w:b w:val="1"/>
          <w:sz w:val="20"/>
          <w:szCs w:val="20"/>
          <w:rtl w:val="0"/>
        </w:rPr>
        <w:t xml:space="preserve">Figure 2.5  Installing the Python requests package within the devfun environment.</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Re-enter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pip3 freeze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see the packages now installed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devfun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environment.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Your list of packages and version numbers may be slightly different.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(devfun) 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pip3 freeze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certifi==2020.4.5.1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chardet==3.0.4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idna==2.10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requests==2.24.0</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urllib3==1.25.9</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(devfun) devasc@labvm:~/labs/devnet-src/python$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276850" cy="1838325"/>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768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jc w:val="center"/>
        <w:rPr>
          <w:rFonts w:ascii="Courier New" w:cs="Courier New" w:eastAsia="Courier New" w:hAnsi="Courier New"/>
          <w:sz w:val="20"/>
          <w:szCs w:val="20"/>
        </w:rPr>
      </w:pPr>
      <w:r w:rsidDel="00000000" w:rsidR="00000000" w:rsidRPr="00000000">
        <w:rPr>
          <w:b w:val="1"/>
          <w:sz w:val="20"/>
          <w:szCs w:val="20"/>
          <w:rtl w:val="0"/>
        </w:rPr>
        <w:t xml:space="preserve">Figure 2.6 Re-enter the pip3 freeze command.</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deactivate the virtual environment and go back to your system, enter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deactivate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(devfun) 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deactivate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devasc@labvm:~/labs/devnet-src/python$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700463" cy="710052"/>
            <wp:effectExtent b="0" l="0" r="0" t="0"/>
            <wp:docPr id="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700463" cy="71005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jc w:val="center"/>
        <w:rPr>
          <w:rFonts w:ascii="Courier New" w:cs="Courier New" w:eastAsia="Courier New" w:hAnsi="Courier New"/>
          <w:sz w:val="20"/>
          <w:szCs w:val="20"/>
        </w:rPr>
      </w:pPr>
      <w:r w:rsidDel="00000000" w:rsidR="00000000" w:rsidRPr="00000000">
        <w:rPr>
          <w:b w:val="1"/>
          <w:sz w:val="20"/>
          <w:szCs w:val="20"/>
          <w:rtl w:val="0"/>
        </w:rPr>
        <w:t xml:space="preserve">Figure 2.7 Deactivate the virtual environment.</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pStyle w:val="Heading3"/>
        <w:numPr>
          <w:ilvl w:val="2"/>
          <w:numId w:val="1"/>
        </w:numPr>
        <w:ind w:left="0" w:firstLine="0"/>
        <w:rPr/>
      </w:pPr>
      <w:r w:rsidDel="00000000" w:rsidR="00000000" w:rsidRPr="00000000">
        <w:rPr>
          <w:rtl w:val="0"/>
        </w:rPr>
        <w:t xml:space="preserve">Check the current packages installed in the system environment.</w:t>
      </w:r>
    </w:p>
    <w:p w:rsidR="00000000" w:rsidDel="00000000" w:rsidP="00000000" w:rsidRDefault="00000000" w:rsidRPr="00000000" w14:paraId="0000006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the system wide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python3 -m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pip freeze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see what packages are installed in the system environment.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Because Python 3 is invoked with the following command, you only use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instead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pip3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python3 -m pip freeze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ansible==2.9.4</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apache-libcloud==2.8.0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appdirs==1.4.3</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argcomplete==1.8.1</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astroid==2.3.3</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bcrypt==3.1.7</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blinker==1.4</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certifi==2019.11.28</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&lt;output omitted&gt;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xmltodict==0.12.0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zipp==1.0.0</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devasc@labvm:~/labs/devnet-src/python$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124200" cy="2900316"/>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124200" cy="290031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40" w:lineRule="auto"/>
        <w:jc w:val="center"/>
        <w:rPr>
          <w:rFonts w:ascii="Courier New" w:cs="Courier New" w:eastAsia="Courier New" w:hAnsi="Courier New"/>
          <w:sz w:val="20"/>
          <w:szCs w:val="20"/>
        </w:rPr>
      </w:pPr>
      <w:r w:rsidDel="00000000" w:rsidR="00000000" w:rsidRPr="00000000">
        <w:rPr>
          <w:b w:val="1"/>
          <w:sz w:val="20"/>
          <w:szCs w:val="20"/>
          <w:rtl w:val="0"/>
        </w:rPr>
        <w:t xml:space="preserve">Figure 2.8 Seeing what packages are installed in the system environment.</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want to quickly find the version of a package installed, pipe the output to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Enter the following to see the version of the requests package currently installed.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python3 -m pip freeze | grep requests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requests==2.22.0</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requests-kerberos==0.12.0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requests-ntlm==1.1.0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requests-toolbelt==0.9.1</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requests-unixsocket==0.2.0</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devasc@labvm:~/labs/devnet-src/python$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024438" cy="1338355"/>
            <wp:effectExtent b="0" l="0" r="0" t="0"/>
            <wp:docPr id="2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024438" cy="133835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jc w:val="center"/>
        <w:rPr>
          <w:rFonts w:ascii="Courier New" w:cs="Courier New" w:eastAsia="Courier New" w:hAnsi="Courier New"/>
          <w:sz w:val="20"/>
          <w:szCs w:val="20"/>
        </w:rPr>
      </w:pPr>
      <w:r w:rsidDel="00000000" w:rsidR="00000000" w:rsidRPr="00000000">
        <w:rPr>
          <w:b w:val="1"/>
          <w:sz w:val="20"/>
          <w:szCs w:val="20"/>
          <w:rtl w:val="0"/>
        </w:rPr>
        <w:t xml:space="preserve">Figure 2.9 Seeing quickly find the version of a package installed.</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pStyle w:val="Heading2"/>
        <w:numPr>
          <w:ilvl w:val="1"/>
          <w:numId w:val="1"/>
        </w:numPr>
        <w:ind w:left="0" w:firstLine="0"/>
        <w:rPr/>
      </w:pPr>
      <w:r w:rsidDel="00000000" w:rsidR="00000000" w:rsidRPr="00000000">
        <w:rPr>
          <w:rtl w:val="0"/>
        </w:rPr>
        <w:t xml:space="preserve">Sharing Your Virtual Environment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output of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pip3 freeze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is in a specific format for a reason. You can use all the dependencies listed so that other people who want to work on the same project as you can get the same environment as yours.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developer can create a requirements file, such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requirements.txt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pip3 freeze &gt; requirements.txt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Then another developer can, from another activated virtual environment, use this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pip3 install -r requirements.txt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install the packages required by the project. </w:t>
      </w:r>
    </w:p>
    <w:p w:rsidR="00000000" w:rsidDel="00000000" w:rsidP="00000000" w:rsidRDefault="00000000" w:rsidRPr="00000000" w14:paraId="0000008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Re-activate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devfun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virtual environment.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source devfun/bin/activate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(devfun) devasc@labvm:</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3724275" cy="594632"/>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724275" cy="59463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40" w:lineRule="auto"/>
        <w:jc w:val="center"/>
        <w:rPr>
          <w:rFonts w:ascii="Courier New" w:cs="Courier New" w:eastAsia="Courier New" w:hAnsi="Courier New"/>
          <w:sz w:val="18"/>
          <w:szCs w:val="18"/>
        </w:rPr>
      </w:pPr>
      <w:r w:rsidDel="00000000" w:rsidR="00000000" w:rsidRPr="00000000">
        <w:rPr>
          <w:b w:val="1"/>
          <w:sz w:val="20"/>
          <w:szCs w:val="20"/>
          <w:rtl w:val="0"/>
        </w:rPr>
        <w:t xml:space="preserve">Figure 3.1 Re-activate the devfun virtual environment.</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Send the output of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pip3 freeze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a text file called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requirements.txt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(devfun) 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pip3 freeze &gt; requirements.txt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5179063" cy="701331"/>
            <wp:effectExtent b="0" l="0" r="0" t="0"/>
            <wp:docPr id="1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179063" cy="70133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240" w:lineRule="auto"/>
        <w:jc w:val="center"/>
        <w:rPr>
          <w:rFonts w:ascii="Courier New" w:cs="Courier New" w:eastAsia="Courier New" w:hAnsi="Courier New"/>
          <w:sz w:val="18"/>
          <w:szCs w:val="18"/>
        </w:rPr>
      </w:pPr>
      <w:r w:rsidDel="00000000" w:rsidR="00000000" w:rsidRPr="00000000">
        <w:rPr>
          <w:b w:val="1"/>
          <w:sz w:val="20"/>
          <w:szCs w:val="20"/>
          <w:rtl w:val="0"/>
        </w:rPr>
        <w:t xml:space="preserve">Figure 3.2 Send the output of the pip3 freeze command to a text file.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Deactivate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devfun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virtual environment. You can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see that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requirements.txt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is in the /python directory.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(devfun) 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deactivate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devfun       file-access-input.py  if-acl.py       </w:t>
      </w: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requirements.txt</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devices.txt  file-access.py        if-vlan.py      while-loop.py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devnew       hello-world.py        person-info.py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5048250" cy="1276350"/>
            <wp:effectExtent b="0" l="0" r="0" t="0"/>
            <wp:docPr id="19"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0482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40" w:lineRule="auto"/>
        <w:jc w:val="center"/>
        <w:rPr>
          <w:rFonts w:ascii="Courier New" w:cs="Courier New" w:eastAsia="Courier New" w:hAnsi="Courier New"/>
          <w:sz w:val="18"/>
          <w:szCs w:val="18"/>
        </w:rPr>
      </w:pPr>
      <w:r w:rsidDel="00000000" w:rsidR="00000000" w:rsidRPr="00000000">
        <w:rPr>
          <w:b w:val="1"/>
          <w:sz w:val="20"/>
          <w:szCs w:val="20"/>
          <w:rtl w:val="0"/>
        </w:rPr>
        <w:t xml:space="preserve">Figure 3.3 Deactivate the devfun virtual environment.</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and activate a new Python virtual environment called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python3 -m venv devnew</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source devnew/bin/activate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devnew</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devasc@labvm:~/labs/devnet-src/python$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720752" cy="931624"/>
            <wp:effectExtent b="0" l="0" r="0" t="0"/>
            <wp:docPr id="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720752" cy="93162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40" w:lineRule="auto"/>
        <w:jc w:val="center"/>
        <w:rPr>
          <w:rFonts w:ascii="Courier New" w:cs="Courier New" w:eastAsia="Courier New" w:hAnsi="Courier New"/>
          <w:sz w:val="18"/>
          <w:szCs w:val="18"/>
        </w:rPr>
      </w:pPr>
      <w:r w:rsidDel="00000000" w:rsidR="00000000" w:rsidRPr="00000000">
        <w:rPr>
          <w:b w:val="1"/>
          <w:sz w:val="20"/>
          <w:szCs w:val="20"/>
          <w:rtl w:val="0"/>
        </w:rPr>
        <w:t xml:space="preserve">Figure 3.4 Create and activate a new Python virtual environment.</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pip3 install -r requirements.txt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install the same packages that are installed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devfun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virtual environment.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(devnew) 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pip3 install -r requirements.txt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Collecting certifi==2020.4.5.1</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Using cached certifi-2020.4.5.1-py2.py3-none-any.whl (157 kB)</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Collecting chardet==3.0.4</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Using cached chardet-3.0.4-py2.py3-none-any.whl (133 kB)</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Collecting idna==2.9</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Using cached idna-2.9-py2.py3-none-any.whl (58 kB)</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Requirement already satisfied: pkg-resources==0.0.0 in ./devnew/lib/python3.8/site-packages (from -r requirements.txt (line 4)) (0.0.0)</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Collecting requests==2.23.0</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Using cached requests-2.23.0-py2.py3-none-any.whl (58 kB)</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Collecting urllib3==1.25.9</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Using cached urllib3-1.25.9-py2.py3-none-any.whl (126 kB)</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Installing collected packages: certifi, chardet, idna, urllib3, requests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Successfully installed certifi-2020.4.5.1 chardet-3.0.4 idna-2.9 requests-2.23.0 urllib3-1.25.9</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(devnew) devasc@labvm:~/labs/devnet-src/python$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6075450" cy="1998027"/>
            <wp:effectExtent b="0" l="0" r="0" t="0"/>
            <wp:docPr id="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075450" cy="199802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40" w:lineRule="auto"/>
        <w:jc w:val="center"/>
        <w:rPr>
          <w:rFonts w:ascii="Courier New" w:cs="Courier New" w:eastAsia="Courier New" w:hAnsi="Courier New"/>
          <w:sz w:val="20"/>
          <w:szCs w:val="20"/>
        </w:rPr>
      </w:pPr>
      <w:r w:rsidDel="00000000" w:rsidR="00000000" w:rsidRPr="00000000">
        <w:rPr>
          <w:b w:val="1"/>
          <w:sz w:val="20"/>
          <w:szCs w:val="20"/>
          <w:rtl w:val="0"/>
        </w:rPr>
        <w:t xml:space="preserve">Figure 3.5 Installing the same packages that are installed in the devfun virtual environment.</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entering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pip3 freeze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environment, you should see the following output.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(devnew) 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pip3 freeze</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certifi==2020.4.5.1</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chardet==3.0.4</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idna==2.9</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pkg-resources==0.0.0</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requests==2.23.0</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urllib3==1.25.9</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(devnew) devasc@labvm:~/labs/devnet-src/python$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029075" cy="1380125"/>
            <wp:effectExtent b="0" l="0" r="0" t="0"/>
            <wp:docPr id="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029075" cy="13801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40" w:lineRule="auto"/>
        <w:jc w:val="center"/>
        <w:rPr>
          <w:rFonts w:ascii="Courier New" w:cs="Courier New" w:eastAsia="Courier New" w:hAnsi="Courier New"/>
          <w:sz w:val="20"/>
          <w:szCs w:val="20"/>
        </w:rPr>
      </w:pPr>
      <w:r w:rsidDel="00000000" w:rsidR="00000000" w:rsidRPr="00000000">
        <w:rPr>
          <w:b w:val="1"/>
          <w:sz w:val="20"/>
          <w:szCs w:val="20"/>
          <w:rtl w:val="0"/>
        </w:rPr>
        <w:t xml:space="preserve">Figure 3.6 Entering pip3 freeze in the devnew environment.</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Deactivate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virtual environment.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(devnew) devasc@labvm:~/labs/devnet-src/python$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deactivate</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devasc@labvm:~/labs/devnet-src/python$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5086350" cy="914400"/>
            <wp:effectExtent b="0" l="0" r="0" t="0"/>
            <wp:docPr id="11"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0863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40" w:lineRule="auto"/>
        <w:jc w:val="center"/>
        <w:rPr>
          <w:rFonts w:ascii="Courier New" w:cs="Courier New" w:eastAsia="Courier New" w:hAnsi="Courier New"/>
          <w:sz w:val="18"/>
          <w:szCs w:val="18"/>
        </w:rPr>
      </w:pPr>
      <w:r w:rsidDel="00000000" w:rsidR="00000000" w:rsidRPr="00000000">
        <w:rPr>
          <w:b w:val="1"/>
          <w:sz w:val="20"/>
          <w:szCs w:val="20"/>
          <w:rtl w:val="0"/>
        </w:rPr>
        <w:t xml:space="preserve">Figure 3.6 Deactivate the devnew virtual environment.</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ourier New" w:cs="Courier New" w:eastAsia="Courier New" w:hAnsi="Courier New"/>
          <w:b w:val="1"/>
          <w:sz w:val="18"/>
          <w:szCs w:val="18"/>
        </w:rPr>
      </w:pPr>
      <w:r w:rsidDel="00000000" w:rsidR="00000000" w:rsidRPr="00000000">
        <w:rPr>
          <w:b w:val="1"/>
          <w:sz w:val="20"/>
          <w:szCs w:val="20"/>
          <w:rtl w:val="0"/>
        </w:rPr>
        <w:t xml:space="preserve">To conclude this activity, consisting of launching the DEVASC VM, reviewing Python installation, exploring PIP, and getting into Python virtual environments, serves as a crucial foundation for students. It not only reinforces the prerequisite knowledge of Python but also equips learners with the essential tools and practices needed to work efficiently in the Python ecosystem. As students progress in their programming journey, the muscle memory gained from this hands-on experience will prove invaluable, enabling them to tackle more complex challenges with confidence. Ultimately, this lab sets the stage for success in Python development and serves as a revolutionary step toward becoming proficient programmers.</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End of document</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sectPr>
      <w:headerReference r:id="rId25" w:type="default"/>
      <w:headerReference r:id="rId26" w:type="first"/>
      <w:footerReference r:id="rId27" w:type="default"/>
      <w:footerReference r:id="rId28" w:type="first"/>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2020 - 2020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2020 - 2020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ind w:left="-288" w:firstLine="0"/>
      <w:rPr/>
    </w:pPr>
    <w:r w:rsidDel="00000000" w:rsidR="00000000" w:rsidRPr="00000000">
      <w:rPr/>
      <w:drawing>
        <wp:inline distB="0" distT="0" distL="0" distR="0">
          <wp:extent cx="2587752" cy="804672"/>
          <wp:effectExtent b="0" l="0" r="0" t="0"/>
          <wp:docPr descr="Cisco Network Academy logo" id="15" name="image8.png"/>
          <a:graphic>
            <a:graphicData uri="http://schemas.openxmlformats.org/drawingml/2006/picture">
              <pic:pic>
                <pic:nvPicPr>
                  <pic:cNvPr descr="Cisco Network Academy logo" id="0" name="image8.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t xml:space="preserve">                  </w:t>
    </w:r>
    <w:r w:rsidDel="00000000" w:rsidR="00000000" w:rsidRPr="00000000">
      <w:rPr>
        <w:b w:val="1"/>
        <w:sz w:val="30"/>
        <w:szCs w:val="30"/>
        <w:rtl w:val="0"/>
      </w:rPr>
      <w:t xml:space="preserve">06/09/2023</w:t>
    </w:r>
    <w:r w:rsidDel="00000000" w:rsidR="00000000" w:rsidRPr="00000000">
      <w:rPr>
        <w:rtl w:val="0"/>
      </w:rPr>
      <w:t xml:space="preserve">                      </w:t>
    </w:r>
    <w:r w:rsidDel="00000000" w:rsidR="00000000" w:rsidRPr="00000000">
      <w:rPr>
        <w:b w:val="1"/>
        <w:sz w:val="32"/>
        <w:szCs w:val="32"/>
        <w:rtl w:val="0"/>
      </w:rPr>
      <w:t xml:space="preserve">Alfonso, Jay J.</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leader="none"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Explore Python Development Tools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Part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o"/>
      <w:lvlJc w:val="left"/>
      <w:pPr>
        <w:ind w:left="1080" w:hanging="360"/>
      </w:pPr>
      <w:rPr>
        <w:rFonts w:ascii="Arial" w:cs="Arial" w:eastAsia="Arial" w:hAnsi="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6"/>
      <w:szCs w:val="26"/>
    </w:rPr>
  </w:style>
  <w:style w:type="paragraph" w:styleId="Heading3">
    <w:name w:val="heading 3"/>
    <w:basedOn w:val="Normal"/>
    <w:next w:val="Normal"/>
    <w:pPr>
      <w:keepNext w:val="1"/>
      <w:spacing w:after="120" w:before="240" w:line="240" w:lineRule="auto"/>
      <w:ind w:left="0" w:firstLine="0"/>
    </w:pPr>
    <w:rPr>
      <w:b w:val="1"/>
    </w:rPr>
  </w:style>
  <w:style w:type="paragraph" w:styleId="Heading4">
    <w:name w:val="heading 4"/>
    <w:basedOn w:val="Normal"/>
    <w:next w:val="Normal"/>
    <w:pPr>
      <w:keepNext w:val="1"/>
      <w:spacing w:after="0" w:before="0" w:line="240" w:lineRule="auto"/>
      <w:ind w:left="720"/>
    </w:pPr>
    <w:rPr>
      <w:color w:val="984806"/>
      <w:sz w:val="20"/>
      <w:szCs w:val="20"/>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Normal" w:default="1">
    <w:name w:val="Normal"/>
    <w:unhideWhenUsed w:val="1"/>
    <w:qFormat w:val="1"/>
    <w:rsid w:val="00B27DAF"/>
    <w:pPr>
      <w:spacing w:after="60" w:before="60" w:line="276" w:lineRule="auto"/>
    </w:pPr>
    <w:rPr>
      <w:sz w:val="22"/>
      <w:szCs w:val="22"/>
    </w:rPr>
  </w:style>
  <w:style w:type="paragraph" w:styleId="Heading1">
    <w:name w:val="heading 1"/>
    <w:basedOn w:val="Normal"/>
    <w:next w:val="BodyTextL25"/>
    <w:link w:val="Heading1Char"/>
    <w:uiPriority w:val="9"/>
    <w:unhideWhenUsed w:val="1"/>
    <w:qFormat w:val="1"/>
    <w:rsid w:val="00CF26E3"/>
    <w:pPr>
      <w:keepNext w:val="1"/>
      <w:keepLines w:val="1"/>
      <w:numPr>
        <w:numId w:val="5"/>
      </w:numPr>
      <w:spacing w:after="120" w:before="240" w:line="240" w:lineRule="auto"/>
      <w:outlineLvl w:val="0"/>
    </w:pPr>
    <w:rPr>
      <w:b w:val="1"/>
      <w:bCs w:val="1"/>
      <w:noProof w:val="1"/>
      <w:sz w:val="26"/>
      <w:szCs w:val="26"/>
    </w:rPr>
  </w:style>
  <w:style w:type="paragraph" w:styleId="Heading2">
    <w:name w:val="heading 2"/>
    <w:basedOn w:val="Normal"/>
    <w:next w:val="BodyTextL25"/>
    <w:link w:val="Heading2Char"/>
    <w:uiPriority w:val="9"/>
    <w:unhideWhenUsed w:val="1"/>
    <w:qFormat w:val="1"/>
    <w:rsid w:val="00CF26E3"/>
    <w:pPr>
      <w:keepNext w:val="1"/>
      <w:numPr>
        <w:ilvl w:val="1"/>
        <w:numId w:val="5"/>
      </w:numPr>
      <w:spacing w:after="120" w:before="240" w:line="240" w:lineRule="auto"/>
      <w:outlineLvl w:val="1"/>
    </w:pPr>
    <w:rPr>
      <w:rFonts w:eastAsia="Times New Roman"/>
      <w:b w:val="1"/>
      <w:bCs w:val="1"/>
      <w:sz w:val="26"/>
      <w:szCs w:val="26"/>
    </w:rPr>
  </w:style>
  <w:style w:type="paragraph" w:styleId="Heading3">
    <w:name w:val="heading 3"/>
    <w:basedOn w:val="Normal"/>
    <w:next w:val="Normal"/>
    <w:link w:val="Heading3Char"/>
    <w:unhideWhenUsed w:val="1"/>
    <w:qFormat w:val="1"/>
    <w:rsid w:val="00D531D0"/>
    <w:pPr>
      <w:keepNext w:val="1"/>
      <w:numPr>
        <w:ilvl w:val="2"/>
        <w:numId w:val="5"/>
      </w:numPr>
      <w:spacing w:after="120" w:before="240" w:line="240" w:lineRule="auto"/>
      <w:outlineLvl w:val="2"/>
    </w:pPr>
    <w:rPr>
      <w:rFonts w:eastAsia="Times New Roman"/>
      <w:b w:val="1"/>
      <w:bCs w:val="1"/>
      <w:szCs w:val="26"/>
    </w:rPr>
  </w:style>
  <w:style w:type="paragraph" w:styleId="Heading4">
    <w:name w:val="heading 4"/>
    <w:basedOn w:val="BodyTextL25"/>
    <w:next w:val="BodyTextL25"/>
    <w:link w:val="Heading4Char"/>
    <w:unhideWhenUsed w:val="1"/>
    <w:qFormat w:val="1"/>
    <w:rsid w:val="00981CCA"/>
    <w:pPr>
      <w:keepNext w:val="1"/>
      <w:spacing w:after="0" w:before="0"/>
      <w:ind w:left="720"/>
      <w:outlineLvl w:val="3"/>
    </w:pPr>
    <w:rPr>
      <w:rFonts w:eastAsia="Times New Roman"/>
      <w:bCs w:val="1"/>
      <w:color w:val="984806" w:themeColor="accent6" w:themeShade="000080"/>
      <w:szCs w:val="28"/>
    </w:rPr>
  </w:style>
  <w:style w:type="paragraph" w:styleId="Heading5">
    <w:name w:val="heading 5"/>
    <w:basedOn w:val="Normal"/>
    <w:next w:val="Normal"/>
    <w:link w:val="Heading5Char"/>
    <w:semiHidden w:val="1"/>
    <w:unhideWhenUsed w:val="1"/>
    <w:qFormat w:val="1"/>
    <w:rsid w:val="00231DCA"/>
    <w:pPr>
      <w:spacing w:before="240" w:line="240" w:lineRule="auto"/>
      <w:outlineLvl w:val="4"/>
    </w:pPr>
    <w:rPr>
      <w:rFonts w:eastAsia="Times New Roman"/>
      <w:b w:val="1"/>
      <w:bCs w:val="1"/>
      <w:i w:val="1"/>
      <w:iCs w:val="1"/>
      <w:sz w:val="26"/>
      <w:szCs w:val="26"/>
    </w:rPr>
  </w:style>
  <w:style w:type="paragraph" w:styleId="Heading6">
    <w:name w:val="heading 6"/>
    <w:basedOn w:val="Normal"/>
    <w:next w:val="Normal"/>
    <w:link w:val="Heading6Char"/>
    <w:semiHidden w:val="1"/>
    <w:unhideWhenUsed w:val="1"/>
    <w:qFormat w:val="1"/>
    <w:rsid w:val="00231DCA"/>
    <w:pPr>
      <w:spacing w:before="240" w:line="240" w:lineRule="auto"/>
      <w:outlineLvl w:val="5"/>
    </w:pPr>
    <w:rPr>
      <w:rFonts w:eastAsia="Times New Roman"/>
      <w:b w:val="1"/>
      <w:bCs w:val="1"/>
    </w:rPr>
  </w:style>
  <w:style w:type="paragraph" w:styleId="Heading7">
    <w:name w:val="heading 7"/>
    <w:basedOn w:val="Normal"/>
    <w:next w:val="Normal"/>
    <w:link w:val="Heading7Char"/>
    <w:semiHidden w:val="1"/>
    <w:unhideWhenUsed w:val="1"/>
    <w:qFormat w:val="1"/>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val="1"/>
    <w:unhideWhenUsed w:val="1"/>
    <w:qFormat w:val="1"/>
    <w:rsid w:val="00231DCA"/>
    <w:pPr>
      <w:spacing w:before="240" w:line="240" w:lineRule="auto"/>
      <w:outlineLvl w:val="7"/>
    </w:pPr>
    <w:rPr>
      <w:rFonts w:eastAsia="Times New Roman"/>
      <w:i w:val="1"/>
      <w:iCs w:val="1"/>
      <w:sz w:val="20"/>
      <w:szCs w:val="24"/>
    </w:rPr>
  </w:style>
  <w:style w:type="paragraph" w:styleId="Heading9">
    <w:name w:val="heading 9"/>
    <w:basedOn w:val="Normal"/>
    <w:next w:val="Normal"/>
    <w:link w:val="Heading9Char"/>
    <w:semiHidden w:val="1"/>
    <w:unhideWhenUsed w:val="1"/>
    <w:qFormat w:val="1"/>
    <w:rsid w:val="00231DCA"/>
    <w:pPr>
      <w:spacing w:before="240" w:line="240" w:lineRule="auto"/>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CF26E3"/>
    <w:rPr>
      <w:b w:val="1"/>
      <w:bCs w:val="1"/>
      <w:noProof w:val="1"/>
      <w:sz w:val="26"/>
      <w:szCs w:val="26"/>
    </w:rPr>
  </w:style>
  <w:style w:type="character" w:styleId="Heading2Char" w:customStyle="1">
    <w:name w:val="Heading 2 Char"/>
    <w:link w:val="Heading2"/>
    <w:uiPriority w:val="9"/>
    <w:rsid w:val="00CF26E3"/>
    <w:rPr>
      <w:rFonts w:eastAsia="Times New Roman"/>
      <w:b w:val="1"/>
      <w:bCs w:val="1"/>
      <w:sz w:val="26"/>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AnswerLineL25" w:customStyle="1">
    <w:name w:val="Answer Line L25"/>
    <w:basedOn w:val="BodyTextL25"/>
    <w:next w:val="BodyTextL25"/>
    <w:qFormat w:val="1"/>
    <w:rsid w:val="00E859E3"/>
    <w:rPr>
      <w:b w:val="1"/>
      <w:i w:val="1"/>
      <w:color w:val="808080" w:themeColor="background1" w:themeShade="000080"/>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AnswerLineL50" w:customStyle="1">
    <w:name w:val="Answer Line L50"/>
    <w:basedOn w:val="AnswerLineL25"/>
    <w:next w:val="BodyTextL50"/>
    <w:qFormat w:val="1"/>
    <w:rsid w:val="00E859E3"/>
    <w:pPr>
      <w:ind w:left="720"/>
    </w:pPr>
  </w:style>
  <w:style w:type="paragraph" w:styleId="Header">
    <w:name w:val="header"/>
    <w:basedOn w:val="Normal"/>
    <w:link w:val="HeaderChar"/>
    <w:unhideWhenUsed w:val="1"/>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val="1"/>
    <w:uiPriority w:val="99"/>
    <w:unhideWhenUsed w:val="1"/>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val="1"/>
    <w:unhideWhenUsed w:val="1"/>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90659A"/>
    <w:rPr>
      <w:rFonts w:ascii="Tahoma" w:cs="Tahoma" w:hAnsi="Tahoma"/>
      <w:sz w:val="16"/>
      <w:szCs w:val="16"/>
    </w:rPr>
  </w:style>
  <w:style w:type="paragraph" w:styleId="TableText" w:customStyle="1">
    <w:name w:val="Table Text"/>
    <w:basedOn w:val="Normal"/>
    <w:link w:val="TableTextChar"/>
    <w:qFormat w:val="1"/>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BodyTextL25"/>
    <w:qFormat w:val="1"/>
    <w:rsid w:val="00457934"/>
    <w:pPr>
      <w:numPr>
        <w:numId w:val="1"/>
      </w:numPr>
    </w:pPr>
  </w:style>
  <w:style w:type="paragraph" w:styleId="Bulletlevel2" w:customStyle="1">
    <w:name w:val="Bullet level 2"/>
    <w:basedOn w:val="BodyTextL25"/>
    <w:qFormat w:val="1"/>
    <w:rsid w:val="0036440C"/>
    <w:pPr>
      <w:numPr>
        <w:numId w:val="7"/>
      </w:numPr>
      <w:ind w:left="1080"/>
    </w:pPr>
  </w:style>
  <w:style w:type="paragraph" w:styleId="InstNoteRed" w:customStyle="1">
    <w:name w:val="Inst Note Red"/>
    <w:basedOn w:val="Normal"/>
    <w:qFormat w:val="1"/>
    <w:rsid w:val="00D030AE"/>
    <w:pPr>
      <w:spacing w:line="240" w:lineRule="auto"/>
    </w:pPr>
    <w:rPr>
      <w:color w:val="ee0000"/>
      <w:sz w:val="20"/>
    </w:rPr>
  </w:style>
  <w:style w:type="paragraph" w:styleId="ConfigWindow" w:customStyle="1">
    <w:name w:val="Config Window"/>
    <w:basedOn w:val="BodyText"/>
    <w:next w:val="BodyTextL25"/>
    <w:qFormat w:val="1"/>
    <w:rsid w:val="00B27DAF"/>
    <w:pPr>
      <w:spacing w:after="0" w:before="0"/>
    </w:pPr>
    <w:rPr>
      <w:i w:val="1"/>
      <w:color w:val="ffffff" w:themeColor="background1"/>
      <w:sz w:val="6"/>
    </w:rPr>
  </w:style>
  <w:style w:type="paragraph" w:styleId="SubStepAlpha" w:customStyle="1">
    <w:name w:val="SubStep Alpha"/>
    <w:basedOn w:val="BodyTextL25"/>
    <w:qFormat w:val="1"/>
    <w:rsid w:val="00A76665"/>
    <w:pPr>
      <w:numPr>
        <w:ilvl w:val="3"/>
        <w:numId w:val="5"/>
      </w:numPr>
    </w:pPr>
  </w:style>
  <w:style w:type="paragraph" w:styleId="CMD" w:customStyle="1">
    <w:name w:val="CMD"/>
    <w:basedOn w:val="BodyTextL25"/>
    <w:link w:val="CMDChar"/>
    <w:qFormat w:val="1"/>
    <w:rsid w:val="0010436E"/>
    <w:pPr>
      <w:spacing w:after="60" w:before="60"/>
      <w:ind w:left="720"/>
    </w:pPr>
    <w:rPr>
      <w:rFonts w:ascii="Courier New" w:hAnsi="Courier New"/>
    </w:rPr>
  </w:style>
  <w:style w:type="paragraph" w:styleId="BodyTextL50" w:customStyle="1">
    <w:name w:val="Body Text L50"/>
    <w:basedOn w:val="Normal"/>
    <w:qFormat w:val="1"/>
    <w:rsid w:val="00166253"/>
    <w:pPr>
      <w:spacing w:after="120" w:before="120" w:line="240" w:lineRule="auto"/>
      <w:ind w:left="720"/>
    </w:pPr>
    <w:rPr>
      <w:sz w:val="20"/>
    </w:rPr>
  </w:style>
  <w:style w:type="paragraph" w:styleId="BodyTextL25" w:customStyle="1">
    <w:name w:val="Body Text L25"/>
    <w:basedOn w:val="Normal"/>
    <w:link w:val="BodyTextL25Char"/>
    <w:qFormat w:val="1"/>
    <w:rsid w:val="00D778DF"/>
    <w:pPr>
      <w:spacing w:after="120" w:before="120" w:line="240" w:lineRule="auto"/>
      <w:ind w:left="360"/>
    </w:pPr>
    <w:rPr>
      <w:sz w:val="20"/>
    </w:rPr>
  </w:style>
  <w:style w:type="paragraph" w:styleId="InstNoteRedL50" w:customStyle="1">
    <w:name w:val="Inst Note Red L50"/>
    <w:basedOn w:val="InstNoteRed"/>
    <w:next w:val="Normal"/>
    <w:qFormat w:val="1"/>
    <w:rsid w:val="00D030AE"/>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DocumentMap">
    <w:name w:val="Document Map"/>
    <w:basedOn w:val="Normal"/>
    <w:link w:val="DocumentMapChar"/>
    <w:uiPriority w:val="99"/>
    <w:semiHidden w:val="1"/>
    <w:unhideWhenUsed w:val="1"/>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D030AE"/>
    <w:rPr>
      <w:rFonts w:ascii="Arial" w:hAnsi="Arial"/>
      <w:b w:val="1"/>
      <w:color w:val="ee0000"/>
      <w:sz w:val="32"/>
    </w:rPr>
  </w:style>
  <w:style w:type="character" w:styleId="AnswerGray" w:customStyle="1">
    <w:name w:val="Answer Gray"/>
    <w:uiPriority w:val="1"/>
    <w:qFormat w:val="1"/>
    <w:rsid w:val="00603503"/>
    <w:rPr>
      <w:rFonts w:ascii="Arial" w:hAnsi="Arial"/>
      <w:b w:val="1"/>
      <w:sz w:val="20"/>
      <w:bdr w:color="auto" w:space="0" w:sz="0" w:val="none"/>
      <w:shd w:color="auto" w:fill="bfbfbf" w:val="clear"/>
    </w:rPr>
  </w:style>
  <w:style w:type="character" w:styleId="LabSectionGray" w:customStyle="1">
    <w:name w:val="Lab Section Gray"/>
    <w:uiPriority w:val="1"/>
    <w:qFormat w:val="1"/>
    <w:rsid w:val="00BE3A73"/>
    <w:rPr>
      <w:rFonts w:ascii="Arial" w:hAnsi="Arial"/>
      <w:b w:val="0"/>
      <w:sz w:val="24"/>
      <w:bdr w:color="auto" w:space="0" w:sz="0" w:val="none"/>
      <w:shd w:color="auto" w:fill="bfbfbf" w:val="clear"/>
    </w:rPr>
  </w:style>
  <w:style w:type="paragraph" w:styleId="SubStepNum" w:customStyle="1">
    <w:name w:val="SubStep Num"/>
    <w:basedOn w:val="BodyTextL25"/>
    <w:qFormat w:val="1"/>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e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AD761F"/>
    <w:rPr>
      <w:rFonts w:ascii="Courier New" w:hAnsi="Courier New"/>
      <w:b w:val="1"/>
      <w:color w:val="auto"/>
      <w:sz w:val="20"/>
      <w:bdr w:color="auto" w:space="0" w:sz="0" w:val="none"/>
      <w:shd w:color="auto" w:fill="bfbfbf" w:val="clear"/>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 w:customStyle="1">
    <w:name w:val="CMD Output"/>
    <w:basedOn w:val="BodyTextL25"/>
    <w:link w:val="CMDOutputChar"/>
    <w:qFormat w:val="1"/>
    <w:rsid w:val="00CB2FC9"/>
    <w:pPr>
      <w:spacing w:after="60" w:before="60"/>
      <w:ind w:left="720"/>
    </w:pPr>
    <w:rPr>
      <w:rFonts w:ascii="Courier New" w:hAnsi="Courier New"/>
      <w:sz w:val="18"/>
    </w:rPr>
  </w:style>
  <w:style w:type="paragraph" w:styleId="InstNoteRedL25" w:customStyle="1">
    <w:name w:val="Inst Note Red L25"/>
    <w:basedOn w:val="BodyTextL25"/>
    <w:next w:val="BodyTextL25"/>
    <w:qFormat w:val="1"/>
    <w:rsid w:val="00D030AE"/>
    <w:rPr>
      <w:color w:val="ee0000"/>
    </w:rPr>
  </w:style>
  <w:style w:type="paragraph" w:styleId="BodyTextL25Bold" w:customStyle="1">
    <w:name w:val="Body Text L25 Bold"/>
    <w:basedOn w:val="BodyTextL25"/>
    <w:qFormat w:val="1"/>
    <w:rsid w:val="00AC507D"/>
    <w:rPr>
      <w:b w:val="1"/>
    </w:rPr>
  </w:style>
  <w:style w:type="paragraph" w:styleId="HTMLPreformatted">
    <w:name w:val="HTML Preformatted"/>
    <w:basedOn w:val="Normal"/>
    <w:link w:val="HTMLPreformattedCh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PreformattedChar" w:customStyle="1">
    <w:name w:val="HTML Preformatted Char"/>
    <w:link w:val="HTMLPreformatted"/>
    <w:uiPriority w:val="99"/>
    <w:semiHidden w:val="1"/>
    <w:rsid w:val="00C6495E"/>
    <w:rPr>
      <w:rFonts w:ascii="Courier New" w:cs="Courier New" w:eastAsia="Times New Roman" w:hAnsi="Courier New"/>
    </w:rPr>
  </w:style>
  <w:style w:type="character" w:styleId="CommentReference">
    <w:name w:val="annotation reference"/>
    <w:semiHidden w:val="1"/>
    <w:unhideWhenUsed w:val="1"/>
    <w:rsid w:val="000B2344"/>
    <w:rPr>
      <w:sz w:val="16"/>
      <w:szCs w:val="16"/>
    </w:rPr>
  </w:style>
  <w:style w:type="paragraph" w:styleId="CommentText">
    <w:name w:val="annotation text"/>
    <w:basedOn w:val="Normal"/>
    <w:link w:val="CommentTextChar"/>
    <w:semiHidden w:val="1"/>
    <w:unhideWhenUsed w:val="1"/>
    <w:rsid w:val="000B2344"/>
    <w:rPr>
      <w:sz w:val="20"/>
      <w:szCs w:val="20"/>
    </w:rPr>
  </w:style>
  <w:style w:type="character" w:styleId="CommentTextChar" w:customStyle="1">
    <w:name w:val="Comment Text Char"/>
    <w:basedOn w:val="DefaultParagraphFont"/>
    <w:link w:val="CommentText"/>
    <w:semiHidden w:val="1"/>
    <w:rsid w:val="000B2344"/>
  </w:style>
  <w:style w:type="paragraph" w:styleId="CommentSubject">
    <w:name w:val="annotation subject"/>
    <w:basedOn w:val="CommentText"/>
    <w:next w:val="CommentText"/>
    <w:link w:val="CommentSubjectChar"/>
    <w:uiPriority w:val="99"/>
    <w:semiHidden w:val="1"/>
    <w:unhideWhenUsed w:val="1"/>
    <w:rsid w:val="000B2344"/>
    <w:rPr>
      <w:b w:val="1"/>
      <w:bCs w:val="1"/>
    </w:rPr>
  </w:style>
  <w:style w:type="character" w:styleId="CommentSubjectChar" w:customStyle="1">
    <w:name w:val="Comment Subject Char"/>
    <w:link w:val="CommentSubject"/>
    <w:uiPriority w:val="99"/>
    <w:semiHidden w:val="1"/>
    <w:rsid w:val="000B2344"/>
    <w:rPr>
      <w:b w:val="1"/>
      <w:bCs w:val="1"/>
    </w:rPr>
  </w:style>
  <w:style w:type="paragraph" w:styleId="ReflectionQ" w:customStyle="1">
    <w:name w:val="Reflection Q"/>
    <w:basedOn w:val="BodyTextL25"/>
    <w:qFormat w:val="1"/>
    <w:rsid w:val="00270FCC"/>
    <w:pPr>
      <w:keepNext w:val="1"/>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981CCA"/>
    <w:rPr>
      <w:rFonts w:eastAsia="Times New Roman"/>
      <w:bCs w:val="1"/>
      <w:color w:val="984806" w:themeColor="accent6" w:themeShade="000080"/>
      <w:szCs w:val="28"/>
    </w:rPr>
  </w:style>
  <w:style w:type="character" w:styleId="Heading5Char" w:customStyle="1">
    <w:name w:val="Heading 5 Char"/>
    <w:basedOn w:val="DefaultParagraphFont"/>
    <w:link w:val="Heading5"/>
    <w:semiHidden w:val="1"/>
    <w:rsid w:val="00BF76BE"/>
    <w:rPr>
      <w:rFonts w:eastAsia="Times New Roman"/>
      <w:b w:val="1"/>
      <w:bCs w:val="1"/>
      <w:i w:val="1"/>
      <w:iCs w:val="1"/>
      <w:sz w:val="26"/>
      <w:szCs w:val="26"/>
    </w:rPr>
  </w:style>
  <w:style w:type="character" w:styleId="Heading6Char" w:customStyle="1">
    <w:name w:val="Heading 6 Char"/>
    <w:basedOn w:val="DefaultParagraphFont"/>
    <w:link w:val="Heading6"/>
    <w:semiHidden w:val="1"/>
    <w:rsid w:val="00BF76BE"/>
    <w:rPr>
      <w:rFonts w:eastAsia="Times New Roman"/>
      <w:b w:val="1"/>
      <w:bCs w:val="1"/>
      <w:sz w:val="22"/>
      <w:szCs w:val="22"/>
    </w:rPr>
  </w:style>
  <w:style w:type="character" w:styleId="Heading7Char" w:customStyle="1">
    <w:name w:val="Heading 7 Char"/>
    <w:basedOn w:val="DefaultParagraphFont"/>
    <w:link w:val="Heading7"/>
    <w:semiHidden w:val="1"/>
    <w:rsid w:val="00BF76BE"/>
    <w:rPr>
      <w:rFonts w:eastAsia="Times New Roman"/>
      <w:szCs w:val="24"/>
    </w:rPr>
  </w:style>
  <w:style w:type="character" w:styleId="Heading8Char" w:customStyle="1">
    <w:name w:val="Heading 8 Char"/>
    <w:basedOn w:val="DefaultParagraphFont"/>
    <w:link w:val="Heading8"/>
    <w:semiHidden w:val="1"/>
    <w:rsid w:val="00BF76BE"/>
    <w:rPr>
      <w:rFonts w:eastAsia="Times New Roman"/>
      <w:i w:val="1"/>
      <w:iCs w:val="1"/>
      <w:szCs w:val="24"/>
    </w:rPr>
  </w:style>
  <w:style w:type="character" w:styleId="Heading9Char" w:customStyle="1">
    <w:name w:val="Heading 9 Char"/>
    <w:basedOn w:val="DefaultParagraphFont"/>
    <w:link w:val="Heading9"/>
    <w:semiHidden w:val="1"/>
    <w:rsid w:val="00BF76BE"/>
    <w:rPr>
      <w:rFonts w:cs="Arial" w:eastAsia="Times New Roman"/>
      <w:sz w:val="22"/>
      <w:szCs w:val="22"/>
    </w:rPr>
  </w:style>
  <w:style w:type="character" w:styleId="Heading3Char" w:customStyle="1">
    <w:name w:val="Heading 3 Char"/>
    <w:link w:val="Heading3"/>
    <w:rsid w:val="00D531D0"/>
    <w:rPr>
      <w:rFonts w:eastAsia="Times New Roman"/>
      <w:b w:val="1"/>
      <w:bCs w:val="1"/>
      <w:sz w:val="22"/>
      <w:szCs w:val="26"/>
    </w:rPr>
  </w:style>
  <w:style w:type="paragraph" w:styleId="EndnoteText">
    <w:name w:val="endnote text"/>
    <w:basedOn w:val="Normal"/>
    <w:link w:val="EndnoteTextChar"/>
    <w:semiHidden w:val="1"/>
    <w:rsid w:val="00231DCA"/>
    <w:pPr>
      <w:spacing w:after="0" w:before="0" w:line="240" w:lineRule="auto"/>
    </w:pPr>
    <w:rPr>
      <w:rFonts w:eastAsia="Times New Roman"/>
      <w:sz w:val="20"/>
      <w:szCs w:val="20"/>
    </w:rPr>
  </w:style>
  <w:style w:type="character" w:styleId="EndnoteTextChar" w:customStyle="1">
    <w:name w:val="Endnote Text Char"/>
    <w:basedOn w:val="DefaultParagraphFont"/>
    <w:link w:val="EndnoteText"/>
    <w:semiHidden w:val="1"/>
    <w:rsid w:val="00231DCA"/>
    <w:rPr>
      <w:rFonts w:eastAsia="Times New Roman"/>
    </w:rPr>
  </w:style>
  <w:style w:type="paragraph" w:styleId="FootnoteText">
    <w:name w:val="footnote text"/>
    <w:basedOn w:val="Normal"/>
    <w:link w:val="FootnoteTextChar"/>
    <w:semiHidden w:val="1"/>
    <w:rsid w:val="00231DCA"/>
    <w:pPr>
      <w:spacing w:after="0" w:before="0" w:line="240" w:lineRule="auto"/>
    </w:pPr>
    <w:rPr>
      <w:rFonts w:eastAsia="Times New Roman"/>
      <w:sz w:val="20"/>
      <w:szCs w:val="20"/>
    </w:rPr>
  </w:style>
  <w:style w:type="character" w:styleId="FootnoteTextChar" w:customStyle="1">
    <w:name w:val="Footnote Text Char"/>
    <w:basedOn w:val="DefaultParagraphFont"/>
    <w:link w:val="FootnoteText"/>
    <w:semiHidden w:val="1"/>
    <w:rsid w:val="00231DCA"/>
    <w:rPr>
      <w:rFonts w:eastAsia="Times New Roman"/>
    </w:rPr>
  </w:style>
  <w:style w:type="paragraph" w:styleId="Index1">
    <w:name w:val="index 1"/>
    <w:basedOn w:val="Normal"/>
    <w:next w:val="Normal"/>
    <w:autoRedefine w:val="1"/>
    <w:semiHidden w:val="1"/>
    <w:rsid w:val="00231DCA"/>
    <w:pPr>
      <w:spacing w:after="0" w:before="0" w:line="240" w:lineRule="auto"/>
      <w:ind w:left="240" w:hanging="240"/>
    </w:pPr>
    <w:rPr>
      <w:rFonts w:eastAsia="Times New Roman"/>
      <w:sz w:val="20"/>
      <w:szCs w:val="24"/>
    </w:rPr>
  </w:style>
  <w:style w:type="paragraph" w:styleId="Index2">
    <w:name w:val="index 2"/>
    <w:basedOn w:val="Normal"/>
    <w:next w:val="Normal"/>
    <w:autoRedefine w:val="1"/>
    <w:semiHidden w:val="1"/>
    <w:rsid w:val="00231DCA"/>
    <w:pPr>
      <w:spacing w:after="0" w:before="0" w:line="240" w:lineRule="auto"/>
      <w:ind w:left="480" w:hanging="240"/>
    </w:pPr>
    <w:rPr>
      <w:rFonts w:eastAsia="Times New Roman"/>
      <w:sz w:val="20"/>
      <w:szCs w:val="24"/>
    </w:rPr>
  </w:style>
  <w:style w:type="paragraph" w:styleId="Index3">
    <w:name w:val="index 3"/>
    <w:basedOn w:val="Normal"/>
    <w:next w:val="Normal"/>
    <w:autoRedefine w:val="1"/>
    <w:semiHidden w:val="1"/>
    <w:rsid w:val="00231DCA"/>
    <w:pPr>
      <w:spacing w:after="0" w:before="0" w:line="240" w:lineRule="auto"/>
      <w:ind w:left="720" w:hanging="240"/>
    </w:pPr>
    <w:rPr>
      <w:rFonts w:eastAsia="Times New Roman"/>
      <w:sz w:val="20"/>
      <w:szCs w:val="24"/>
    </w:rPr>
  </w:style>
  <w:style w:type="paragraph" w:styleId="Index4">
    <w:name w:val="index 4"/>
    <w:basedOn w:val="Normal"/>
    <w:next w:val="Normal"/>
    <w:autoRedefine w:val="1"/>
    <w:semiHidden w:val="1"/>
    <w:rsid w:val="00231DCA"/>
    <w:pPr>
      <w:spacing w:after="0" w:before="0" w:line="240" w:lineRule="auto"/>
      <w:ind w:left="960" w:hanging="240"/>
    </w:pPr>
    <w:rPr>
      <w:rFonts w:eastAsia="Times New Roman"/>
      <w:sz w:val="20"/>
      <w:szCs w:val="24"/>
    </w:rPr>
  </w:style>
  <w:style w:type="paragraph" w:styleId="Index5">
    <w:name w:val="index 5"/>
    <w:basedOn w:val="Normal"/>
    <w:next w:val="Normal"/>
    <w:autoRedefine w:val="1"/>
    <w:semiHidden w:val="1"/>
    <w:rsid w:val="00231DCA"/>
    <w:pPr>
      <w:spacing w:after="0" w:before="0" w:line="240" w:lineRule="auto"/>
      <w:ind w:left="1200" w:hanging="240"/>
    </w:pPr>
    <w:rPr>
      <w:rFonts w:eastAsia="Times New Roman"/>
      <w:sz w:val="20"/>
      <w:szCs w:val="24"/>
    </w:rPr>
  </w:style>
  <w:style w:type="paragraph" w:styleId="Index6">
    <w:name w:val="index 6"/>
    <w:basedOn w:val="Normal"/>
    <w:next w:val="Normal"/>
    <w:autoRedefine w:val="1"/>
    <w:semiHidden w:val="1"/>
    <w:rsid w:val="00231DCA"/>
    <w:pPr>
      <w:spacing w:after="0" w:before="0" w:line="240" w:lineRule="auto"/>
      <w:ind w:left="1440" w:hanging="240"/>
    </w:pPr>
    <w:rPr>
      <w:rFonts w:eastAsia="Times New Roman"/>
      <w:sz w:val="20"/>
      <w:szCs w:val="24"/>
    </w:rPr>
  </w:style>
  <w:style w:type="paragraph" w:styleId="Index7">
    <w:name w:val="index 7"/>
    <w:basedOn w:val="Normal"/>
    <w:next w:val="Normal"/>
    <w:autoRedefine w:val="1"/>
    <w:semiHidden w:val="1"/>
    <w:rsid w:val="00231DCA"/>
    <w:pPr>
      <w:spacing w:after="0" w:before="0" w:line="240" w:lineRule="auto"/>
      <w:ind w:left="1680" w:hanging="240"/>
    </w:pPr>
    <w:rPr>
      <w:rFonts w:eastAsia="Times New Roman"/>
      <w:sz w:val="20"/>
      <w:szCs w:val="24"/>
    </w:rPr>
  </w:style>
  <w:style w:type="paragraph" w:styleId="Index8">
    <w:name w:val="index 8"/>
    <w:basedOn w:val="Normal"/>
    <w:next w:val="Normal"/>
    <w:autoRedefine w:val="1"/>
    <w:semiHidden w:val="1"/>
    <w:rsid w:val="00231DCA"/>
    <w:pPr>
      <w:spacing w:after="0" w:before="0" w:line="240" w:lineRule="auto"/>
      <w:ind w:left="1920" w:hanging="240"/>
    </w:pPr>
    <w:rPr>
      <w:rFonts w:eastAsia="Times New Roman"/>
      <w:sz w:val="20"/>
      <w:szCs w:val="24"/>
    </w:rPr>
  </w:style>
  <w:style w:type="paragraph" w:styleId="Index9">
    <w:name w:val="index 9"/>
    <w:basedOn w:val="Normal"/>
    <w:next w:val="Normal"/>
    <w:autoRedefine w:val="1"/>
    <w:semiHidden w:val="1"/>
    <w:rsid w:val="00231DCA"/>
    <w:pPr>
      <w:spacing w:after="0" w:before="0" w:line="240" w:lineRule="auto"/>
      <w:ind w:left="2160" w:hanging="240"/>
    </w:pPr>
    <w:rPr>
      <w:rFonts w:eastAsia="Times New Roman"/>
      <w:sz w:val="20"/>
      <w:szCs w:val="24"/>
    </w:rPr>
  </w:style>
  <w:style w:type="paragraph" w:styleId="IndexHeading">
    <w:name w:val="index heading"/>
    <w:basedOn w:val="Normal"/>
    <w:next w:val="Index1"/>
    <w:semiHidden w:val="1"/>
    <w:rsid w:val="00231DCA"/>
    <w:pPr>
      <w:spacing w:after="0" w:before="0" w:line="240" w:lineRule="auto"/>
    </w:pPr>
    <w:rPr>
      <w:rFonts w:cs="Arial" w:eastAsia="Times New Roman"/>
      <w:b w:val="1"/>
      <w:bCs w:val="1"/>
      <w:sz w:val="20"/>
      <w:szCs w:val="24"/>
    </w:rPr>
  </w:style>
  <w:style w:type="paragraph" w:styleId="MacroText">
    <w:name w:val="macro"/>
    <w:link w:val="MacroTextChar"/>
    <w:semiHidden w:val="1"/>
    <w:rsid w:val="00231DCA"/>
    <w:pPr>
      <w:tabs>
        <w:tab w:val="left" w:pos="480"/>
        <w:tab w:val="left" w:pos="960"/>
        <w:tab w:val="left" w:pos="1440"/>
        <w:tab w:val="left" w:pos="1920"/>
        <w:tab w:val="left" w:pos="2400"/>
        <w:tab w:val="left" w:pos="2880"/>
        <w:tab w:val="left" w:pos="3360"/>
        <w:tab w:val="left" w:pos="3840"/>
        <w:tab w:val="left" w:pos="4320"/>
      </w:tabs>
    </w:pPr>
    <w:rPr>
      <w:rFonts w:ascii="Courier New" w:cs="Courier New" w:eastAsia="Times New Roman" w:hAnsi="Courier New"/>
    </w:rPr>
  </w:style>
  <w:style w:type="character" w:styleId="MacroTextChar" w:customStyle="1">
    <w:name w:val="Macro Text Char"/>
    <w:basedOn w:val="DefaultParagraphFont"/>
    <w:link w:val="MacroText"/>
    <w:semiHidden w:val="1"/>
    <w:rsid w:val="00231DCA"/>
    <w:rPr>
      <w:rFonts w:ascii="Courier New" w:cs="Courier New" w:eastAsia="Times New Roman" w:hAnsi="Courier New"/>
      <w:lang w:bidi="ar-SA" w:eastAsia="en-US" w:val="en-US"/>
    </w:rPr>
  </w:style>
  <w:style w:type="paragraph" w:styleId="TableofAuthorities">
    <w:name w:val="table of authorities"/>
    <w:basedOn w:val="Normal"/>
    <w:next w:val="Normal"/>
    <w:semiHidden w:val="1"/>
    <w:rsid w:val="00231DCA"/>
    <w:pPr>
      <w:spacing w:after="0" w:before="0" w:line="240" w:lineRule="auto"/>
      <w:ind w:left="240" w:hanging="240"/>
    </w:pPr>
    <w:rPr>
      <w:rFonts w:eastAsia="Times New Roman"/>
      <w:sz w:val="20"/>
      <w:szCs w:val="24"/>
    </w:rPr>
  </w:style>
  <w:style w:type="paragraph" w:styleId="TableofFigures">
    <w:name w:val="table of figures"/>
    <w:basedOn w:val="Normal"/>
    <w:next w:val="Normal"/>
    <w:semiHidden w:val="1"/>
    <w:rsid w:val="00231DCA"/>
    <w:pPr>
      <w:spacing w:after="0" w:before="0" w:line="240" w:lineRule="auto"/>
      <w:ind w:left="480" w:hanging="480"/>
    </w:pPr>
    <w:rPr>
      <w:rFonts w:eastAsia="Times New Roman"/>
      <w:sz w:val="20"/>
      <w:szCs w:val="24"/>
    </w:rPr>
  </w:style>
  <w:style w:type="paragraph" w:styleId="TOAHeading">
    <w:name w:val="toa heading"/>
    <w:basedOn w:val="Normal"/>
    <w:next w:val="Normal"/>
    <w:semiHidden w:val="1"/>
    <w:rsid w:val="00231DCA"/>
    <w:pPr>
      <w:spacing w:after="0" w:before="120" w:line="240" w:lineRule="auto"/>
    </w:pPr>
    <w:rPr>
      <w:rFonts w:cs="Arial" w:eastAsia="Times New Roman"/>
      <w:b w:val="1"/>
      <w:bCs w:val="1"/>
      <w:sz w:val="20"/>
      <w:szCs w:val="24"/>
    </w:rPr>
  </w:style>
  <w:style w:type="paragraph" w:styleId="TOC1">
    <w:name w:val="toc 1"/>
    <w:basedOn w:val="Normal"/>
    <w:next w:val="Normal"/>
    <w:autoRedefine w:val="1"/>
    <w:semiHidden w:val="1"/>
    <w:rsid w:val="00231DCA"/>
    <w:pPr>
      <w:spacing w:after="0" w:before="0" w:line="240" w:lineRule="auto"/>
    </w:pPr>
    <w:rPr>
      <w:rFonts w:eastAsia="Times New Roman"/>
      <w:sz w:val="20"/>
      <w:szCs w:val="24"/>
    </w:rPr>
  </w:style>
  <w:style w:type="paragraph" w:styleId="TOC2">
    <w:name w:val="toc 2"/>
    <w:basedOn w:val="Normal"/>
    <w:next w:val="Normal"/>
    <w:autoRedefine w:val="1"/>
    <w:semiHidden w:val="1"/>
    <w:rsid w:val="00231DCA"/>
    <w:pPr>
      <w:spacing w:after="0" w:before="0" w:line="240" w:lineRule="auto"/>
      <w:ind w:left="240"/>
    </w:pPr>
    <w:rPr>
      <w:rFonts w:eastAsia="Times New Roman"/>
      <w:sz w:val="20"/>
      <w:szCs w:val="24"/>
    </w:rPr>
  </w:style>
  <w:style w:type="paragraph" w:styleId="TOC3">
    <w:name w:val="toc 3"/>
    <w:basedOn w:val="Normal"/>
    <w:next w:val="Normal"/>
    <w:autoRedefine w:val="1"/>
    <w:semiHidden w:val="1"/>
    <w:rsid w:val="00231DCA"/>
    <w:pPr>
      <w:spacing w:after="0" w:before="0" w:line="240" w:lineRule="auto"/>
      <w:ind w:left="480"/>
    </w:pPr>
    <w:rPr>
      <w:rFonts w:eastAsia="Times New Roman"/>
      <w:sz w:val="20"/>
      <w:szCs w:val="24"/>
    </w:rPr>
  </w:style>
  <w:style w:type="paragraph" w:styleId="TOC4">
    <w:name w:val="toc 4"/>
    <w:basedOn w:val="Normal"/>
    <w:next w:val="Normal"/>
    <w:autoRedefine w:val="1"/>
    <w:semiHidden w:val="1"/>
    <w:rsid w:val="00231DCA"/>
    <w:pPr>
      <w:spacing w:after="0" w:before="0" w:line="240" w:lineRule="auto"/>
      <w:ind w:left="720"/>
    </w:pPr>
    <w:rPr>
      <w:rFonts w:eastAsia="Times New Roman"/>
      <w:sz w:val="20"/>
      <w:szCs w:val="24"/>
    </w:rPr>
  </w:style>
  <w:style w:type="paragraph" w:styleId="TOC5">
    <w:name w:val="toc 5"/>
    <w:basedOn w:val="Normal"/>
    <w:next w:val="Normal"/>
    <w:autoRedefine w:val="1"/>
    <w:semiHidden w:val="1"/>
    <w:rsid w:val="00231DCA"/>
    <w:pPr>
      <w:spacing w:after="0" w:before="0" w:line="240" w:lineRule="auto"/>
      <w:ind w:left="960"/>
    </w:pPr>
    <w:rPr>
      <w:rFonts w:eastAsia="Times New Roman"/>
      <w:sz w:val="20"/>
      <w:szCs w:val="24"/>
    </w:rPr>
  </w:style>
  <w:style w:type="paragraph" w:styleId="TOC6">
    <w:name w:val="toc 6"/>
    <w:basedOn w:val="Normal"/>
    <w:next w:val="Normal"/>
    <w:autoRedefine w:val="1"/>
    <w:semiHidden w:val="1"/>
    <w:rsid w:val="00231DCA"/>
    <w:pPr>
      <w:spacing w:after="0" w:before="0" w:line="240" w:lineRule="auto"/>
      <w:ind w:left="1200"/>
    </w:pPr>
    <w:rPr>
      <w:rFonts w:eastAsia="Times New Roman"/>
      <w:sz w:val="20"/>
      <w:szCs w:val="24"/>
    </w:rPr>
  </w:style>
  <w:style w:type="paragraph" w:styleId="TOC7">
    <w:name w:val="toc 7"/>
    <w:basedOn w:val="Normal"/>
    <w:next w:val="Normal"/>
    <w:autoRedefine w:val="1"/>
    <w:semiHidden w:val="1"/>
    <w:rsid w:val="00231DCA"/>
    <w:pPr>
      <w:spacing w:after="0" w:before="0" w:line="240" w:lineRule="auto"/>
      <w:ind w:left="1440"/>
    </w:pPr>
    <w:rPr>
      <w:rFonts w:eastAsia="Times New Roman"/>
      <w:sz w:val="20"/>
      <w:szCs w:val="24"/>
    </w:rPr>
  </w:style>
  <w:style w:type="paragraph" w:styleId="TOC8">
    <w:name w:val="toc 8"/>
    <w:basedOn w:val="Normal"/>
    <w:next w:val="Normal"/>
    <w:autoRedefine w:val="1"/>
    <w:semiHidden w:val="1"/>
    <w:rsid w:val="00231DCA"/>
    <w:pPr>
      <w:spacing w:after="0" w:before="0" w:line="240" w:lineRule="auto"/>
      <w:ind w:left="1680"/>
    </w:pPr>
    <w:rPr>
      <w:rFonts w:eastAsia="Times New Roman"/>
      <w:sz w:val="20"/>
      <w:szCs w:val="24"/>
    </w:rPr>
  </w:style>
  <w:style w:type="paragraph" w:styleId="TOC9">
    <w:name w:val="toc 9"/>
    <w:basedOn w:val="Normal"/>
    <w:next w:val="Normal"/>
    <w:autoRedefine w:val="1"/>
    <w:semiHidden w:val="1"/>
    <w:rsid w:val="00231DCA"/>
    <w:pPr>
      <w:spacing w:after="0" w:before="0" w:line="240" w:lineRule="auto"/>
      <w:ind w:left="1920"/>
    </w:pPr>
    <w:rPr>
      <w:rFonts w:eastAsia="Times New Roman"/>
      <w:sz w:val="20"/>
      <w:szCs w:val="24"/>
    </w:rPr>
  </w:style>
  <w:style w:type="paragraph" w:styleId="BodyText">
    <w:name w:val="Body Text"/>
    <w:basedOn w:val="Normal"/>
    <w:link w:val="BodyTextChar"/>
    <w:rsid w:val="00603503"/>
    <w:pPr>
      <w:spacing w:after="120" w:before="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val="1"/>
    <w:semiHidden w:val="1"/>
    <w:rsid w:val="00231DCA"/>
    <w:rPr>
      <w:rFonts w:cs="Arial" w:eastAsia="Times New Roman"/>
    </w:rPr>
  </w:style>
  <w:style w:type="paragraph" w:styleId="BodyTextBold" w:customStyle="1">
    <w:name w:val="Body Text Bold"/>
    <w:basedOn w:val="BodyText"/>
    <w:next w:val="BodyTextL25"/>
    <w:link w:val="BodyTextBoldChar"/>
    <w:qFormat w:val="1"/>
    <w:rsid w:val="00C73E03"/>
    <w:rPr>
      <w:b w:val="1"/>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cs="Arial" w:eastAsia="Times New Roman"/>
      <w:b w:val="1"/>
      <w:szCs w:val="24"/>
    </w:rPr>
  </w:style>
  <w:style w:type="paragraph" w:styleId="Title">
    <w:name w:val="Title"/>
    <w:basedOn w:val="Normal"/>
    <w:next w:val="BodyTextL25"/>
    <w:link w:val="TitleChar"/>
    <w:qFormat w:val="1"/>
    <w:rsid w:val="00A33890"/>
    <w:pPr>
      <w:spacing w:after="120" w:before="0" w:line="240" w:lineRule="auto"/>
      <w:contextualSpacing w:val="1"/>
    </w:pPr>
    <w:rPr>
      <w:rFonts w:cstheme="majorBidi" w:eastAsiaTheme="majorEastAsia"/>
      <w:b w:val="1"/>
      <w:kern w:val="28"/>
      <w:sz w:val="32"/>
      <w:szCs w:val="56"/>
    </w:rPr>
  </w:style>
  <w:style w:type="character" w:styleId="TitleChar" w:customStyle="1">
    <w:name w:val="Title Char"/>
    <w:basedOn w:val="DefaultParagraphFont"/>
    <w:link w:val="Title"/>
    <w:rsid w:val="00A33890"/>
    <w:rPr>
      <w:rFonts w:cstheme="majorBidi" w:eastAsiaTheme="majorEastAsia"/>
      <w:b w:val="1"/>
      <w:kern w:val="28"/>
      <w:sz w:val="32"/>
      <w:szCs w:val="56"/>
    </w:rPr>
  </w:style>
  <w:style w:type="table" w:styleId="LabTableStyle1" w:customStyle="1">
    <w:name w:val="Lab_Table_Style1"/>
    <w:basedOn w:val="TableNormal"/>
    <w:uiPriority w:val="99"/>
    <w:qFormat w:val="1"/>
    <w:rsid w:val="00C77B29"/>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PlaceholderText">
    <w:name w:val="Placeholder Text"/>
    <w:basedOn w:val="DefaultParagraphFont"/>
    <w:uiPriority w:val="99"/>
    <w:semiHidden w:val="1"/>
    <w:rsid w:val="00FA154B"/>
    <w:rPr>
      <w:color w:val="808080"/>
    </w:rPr>
  </w:style>
  <w:style w:type="paragraph" w:styleId="CMDRed" w:customStyle="1">
    <w:name w:val="CMD Red"/>
    <w:basedOn w:val="CMD"/>
    <w:link w:val="CMDRedChar"/>
    <w:qFormat w:val="1"/>
    <w:rsid w:val="00490807"/>
    <w:rPr>
      <w:color w:val="ee0000"/>
    </w:rPr>
  </w:style>
  <w:style w:type="character" w:styleId="CMDRedChar" w:customStyle="1">
    <w:name w:val="CMD Red Char"/>
    <w:basedOn w:val="CMDChar"/>
    <w:link w:val="CMDRed"/>
    <w:rsid w:val="00490807"/>
    <w:rPr>
      <w:rFonts w:ascii="Courier New" w:hAnsi="Courier New"/>
      <w:color w:val="ee0000"/>
      <w:szCs w:val="22"/>
    </w:rPr>
  </w:style>
  <w:style w:type="paragraph" w:styleId="CMDOutputRed" w:customStyle="1">
    <w:name w:val="CMD Output Red"/>
    <w:basedOn w:val="CMDOutput"/>
    <w:link w:val="CMDOutputRedChar"/>
    <w:qFormat w:val="1"/>
    <w:rsid w:val="00490807"/>
    <w:rPr>
      <w:color w:val="ee0000"/>
    </w:rPr>
  </w:style>
  <w:style w:type="character" w:styleId="BodyTextL25Char" w:customStyle="1">
    <w:name w:val="Body Text L25 Char"/>
    <w:basedOn w:val="DefaultParagraphFont"/>
    <w:link w:val="BodyTextL25"/>
    <w:rsid w:val="00490807"/>
    <w:rPr>
      <w:szCs w:val="22"/>
    </w:rPr>
  </w:style>
  <w:style w:type="character" w:styleId="CMDOutputChar" w:customStyle="1">
    <w:name w:val="CMD Output Char"/>
    <w:basedOn w:val="BodyTextL25Char"/>
    <w:link w:val="CMDOutput"/>
    <w:rsid w:val="00490807"/>
    <w:rPr>
      <w:rFonts w:ascii="Courier New" w:hAnsi="Courier New"/>
      <w:sz w:val="18"/>
      <w:szCs w:val="22"/>
    </w:rPr>
  </w:style>
  <w:style w:type="character" w:styleId="CMDOutputRedChar" w:customStyle="1">
    <w:name w:val="CMD Output Red Char"/>
    <w:basedOn w:val="CMDOutputChar"/>
    <w:link w:val="CMDOutputRed"/>
    <w:rsid w:val="00490807"/>
    <w:rPr>
      <w:rFonts w:ascii="Courier New" w:hAnsi="Courier New"/>
      <w:color w:val="ee0000"/>
      <w:sz w:val="18"/>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6.png"/><Relationship Id="rId21" Type="http://schemas.openxmlformats.org/officeDocument/2006/relationships/image" Target="media/image12.png"/><Relationship Id="rId24" Type="http://schemas.openxmlformats.org/officeDocument/2006/relationships/image" Target="media/image13.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eader" Target="header1.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10.png"/><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17.png"/><Relationship Id="rId12"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3.png"/><Relationship Id="rId17" Type="http://schemas.openxmlformats.org/officeDocument/2006/relationships/image" Target="media/image19.png"/><Relationship Id="rId16" Type="http://schemas.openxmlformats.org/officeDocument/2006/relationships/image" Target="media/image9.png"/><Relationship Id="rId19" Type="http://schemas.openxmlformats.org/officeDocument/2006/relationships/image" Target="media/image2.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ZJGi/Msht2u8lnIt26RfFc4lig==">CgMxLjA4AHIhMTVpbzVnVWNhS3lxeVkyLVNVX2FhMU56VXlZaHpEVnlO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2020-07-17T23:54:00Z</dcterms:created>
  <dc:creator>Allan Johnson</dc:creator>
</cp:coreProperties>
</file>