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54E22" w14:textId="4ACF6610" w:rsidR="00DD7E0B" w:rsidRDefault="00CF17FB" w:rsidP="00CF17FB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1</w:t>
      </w:r>
    </w:p>
    <w:p w14:paraId="40C06943" w14:textId="77777777" w:rsidR="00151AB3" w:rsidRDefault="00151AB3" w:rsidP="00CF17FB">
      <w:pPr>
        <w:jc w:val="center"/>
        <w:rPr>
          <w:b/>
          <w:bCs/>
          <w:sz w:val="28"/>
          <w:szCs w:val="28"/>
        </w:rPr>
      </w:pPr>
    </w:p>
    <w:p w14:paraId="14B9F10A" w14:textId="1B9A2678" w:rsidR="00151AB3" w:rsidRDefault="00135B71" w:rsidP="00135B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:  </w:t>
      </w:r>
      <w:bookmarkStart w:id="0" w:name="_Hlk150120091"/>
      <w:r w:rsidR="00BC528A">
        <w:rPr>
          <w:b/>
          <w:bCs/>
          <w:sz w:val="28"/>
          <w:szCs w:val="28"/>
        </w:rPr>
        <w:t>KAMATCHI SUNDARAM</w:t>
      </w:r>
    </w:p>
    <w:bookmarkEnd w:id="0"/>
    <w:p w14:paraId="3CBCC088" w14:textId="12D57246" w:rsidR="00135B71" w:rsidRDefault="00135B71" w:rsidP="00135B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72392024301</w:t>
      </w:r>
      <w:r w:rsidR="00BC528A">
        <w:rPr>
          <w:b/>
          <w:bCs/>
          <w:sz w:val="28"/>
          <w:szCs w:val="28"/>
        </w:rPr>
        <w:t>9</w:t>
      </w:r>
    </w:p>
    <w:p w14:paraId="763CB7A4" w14:textId="77777777" w:rsidR="00E9739D" w:rsidRDefault="00E9739D" w:rsidP="00E9739D">
      <w:pPr>
        <w:rPr>
          <w:b/>
          <w:bCs/>
          <w:sz w:val="28"/>
          <w:szCs w:val="28"/>
        </w:rPr>
      </w:pPr>
    </w:p>
    <w:p w14:paraId="21569A4E" w14:textId="3F7EA43A" w:rsidR="000F2B4F" w:rsidRDefault="00E9739D" w:rsidP="00E9739D">
      <w:pPr>
        <w:jc w:val="both"/>
        <w:rPr>
          <w:sz w:val="28"/>
          <w:szCs w:val="28"/>
        </w:rPr>
      </w:pPr>
      <w:r w:rsidRPr="00E9739D">
        <w:rPr>
          <w:sz w:val="28"/>
          <w:szCs w:val="28"/>
        </w:rPr>
        <w:t>The growth of supermarkets in most populated cities is increasing and market competitions are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also high. The dataset is one of the historical sales of supermarket company which has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recorded in 3 different branches for 3 months data. Predictive data analytics methods are easy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to apply to this dataset</w:t>
      </w:r>
      <w:r>
        <w:rPr>
          <w:sz w:val="28"/>
          <w:szCs w:val="28"/>
        </w:rPr>
        <w:t>.</w:t>
      </w:r>
    </w:p>
    <w:p w14:paraId="2B9B161F" w14:textId="77777777" w:rsidR="000F2B4F" w:rsidRDefault="000F2B4F" w:rsidP="00E9739D">
      <w:pPr>
        <w:jc w:val="both"/>
        <w:rPr>
          <w:sz w:val="28"/>
          <w:szCs w:val="28"/>
        </w:rPr>
      </w:pPr>
    </w:p>
    <w:p w14:paraId="2CCFBC92" w14:textId="41D8438B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0A3FD9F" wp14:editId="7F6B9CE6">
            <wp:extent cx="5731510" cy="2965450"/>
            <wp:effectExtent l="0" t="0" r="2540" b="6350"/>
            <wp:docPr id="145991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195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E21" w14:textId="77777777" w:rsidR="000F2B4F" w:rsidRDefault="000F2B4F" w:rsidP="00E9739D">
      <w:pPr>
        <w:jc w:val="both"/>
        <w:rPr>
          <w:sz w:val="28"/>
          <w:szCs w:val="28"/>
        </w:rPr>
      </w:pPr>
    </w:p>
    <w:p w14:paraId="62BE7440" w14:textId="77777777" w:rsidR="000F2B4F" w:rsidRDefault="000F2B4F" w:rsidP="00E9739D">
      <w:pPr>
        <w:jc w:val="both"/>
        <w:rPr>
          <w:sz w:val="28"/>
          <w:szCs w:val="28"/>
        </w:rPr>
      </w:pPr>
    </w:p>
    <w:p w14:paraId="266D6663" w14:textId="09BC3C63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54EB3" wp14:editId="0783CFBF">
            <wp:extent cx="5731510" cy="2941955"/>
            <wp:effectExtent l="0" t="0" r="2540" b="0"/>
            <wp:docPr id="128028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82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42A7" w14:textId="77777777" w:rsidR="00697F60" w:rsidRDefault="00697F60" w:rsidP="00E9739D">
      <w:pPr>
        <w:jc w:val="both"/>
        <w:rPr>
          <w:sz w:val="28"/>
          <w:szCs w:val="28"/>
        </w:rPr>
      </w:pPr>
    </w:p>
    <w:p w14:paraId="3B2BEBC2" w14:textId="77777777" w:rsidR="00697F60" w:rsidRDefault="00697F60" w:rsidP="00E9739D">
      <w:pPr>
        <w:jc w:val="both"/>
        <w:rPr>
          <w:sz w:val="28"/>
          <w:szCs w:val="28"/>
        </w:rPr>
      </w:pPr>
    </w:p>
    <w:p w14:paraId="570224D8" w14:textId="241B778B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C5E2D1" wp14:editId="13E036CF">
            <wp:extent cx="5731510" cy="2954655"/>
            <wp:effectExtent l="0" t="0" r="2540" b="0"/>
            <wp:docPr id="94252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26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6434" w14:textId="77777777" w:rsidR="000F2B4F" w:rsidRDefault="000F2B4F" w:rsidP="00E9739D">
      <w:pPr>
        <w:jc w:val="both"/>
        <w:rPr>
          <w:sz w:val="28"/>
          <w:szCs w:val="28"/>
        </w:rPr>
      </w:pPr>
    </w:p>
    <w:p w14:paraId="74B6FB19" w14:textId="77777777" w:rsidR="000F2B4F" w:rsidRDefault="000F2B4F" w:rsidP="00E9739D">
      <w:pPr>
        <w:jc w:val="both"/>
        <w:rPr>
          <w:sz w:val="28"/>
          <w:szCs w:val="28"/>
        </w:rPr>
      </w:pPr>
    </w:p>
    <w:p w14:paraId="68E961A6" w14:textId="77777777" w:rsidR="000F2B4F" w:rsidRDefault="000F2B4F" w:rsidP="00E9739D">
      <w:pPr>
        <w:jc w:val="both"/>
        <w:rPr>
          <w:sz w:val="28"/>
          <w:szCs w:val="28"/>
        </w:rPr>
      </w:pPr>
    </w:p>
    <w:p w14:paraId="1F5F1409" w14:textId="5F3AA018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1C9D32" wp14:editId="7C36F4D7">
            <wp:extent cx="5731510" cy="2964815"/>
            <wp:effectExtent l="0" t="0" r="2540" b="6985"/>
            <wp:docPr id="32307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79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29AE" w14:textId="77777777" w:rsidR="000F2B4F" w:rsidRDefault="000F2B4F" w:rsidP="00E9739D">
      <w:pPr>
        <w:jc w:val="both"/>
        <w:rPr>
          <w:sz w:val="28"/>
          <w:szCs w:val="28"/>
        </w:rPr>
      </w:pPr>
    </w:p>
    <w:p w14:paraId="0145C2D1" w14:textId="77777777" w:rsidR="000F2B4F" w:rsidRDefault="000F2B4F" w:rsidP="00E9739D">
      <w:pPr>
        <w:jc w:val="both"/>
        <w:rPr>
          <w:sz w:val="28"/>
          <w:szCs w:val="28"/>
        </w:rPr>
      </w:pPr>
    </w:p>
    <w:p w14:paraId="3FA0F20F" w14:textId="77777777" w:rsidR="000F2B4F" w:rsidRDefault="000F2B4F" w:rsidP="00E9739D">
      <w:pPr>
        <w:jc w:val="both"/>
        <w:rPr>
          <w:sz w:val="28"/>
          <w:szCs w:val="28"/>
        </w:rPr>
      </w:pPr>
    </w:p>
    <w:p w14:paraId="02B106CD" w14:textId="77777777" w:rsidR="000F2B4F" w:rsidRDefault="000F2B4F" w:rsidP="00E9739D">
      <w:pPr>
        <w:jc w:val="both"/>
        <w:rPr>
          <w:sz w:val="28"/>
          <w:szCs w:val="28"/>
        </w:rPr>
      </w:pPr>
    </w:p>
    <w:p w14:paraId="3579A308" w14:textId="77777777" w:rsidR="000F2B4F" w:rsidRDefault="000F2B4F" w:rsidP="00E9739D">
      <w:pPr>
        <w:jc w:val="both"/>
        <w:rPr>
          <w:sz w:val="28"/>
          <w:szCs w:val="28"/>
        </w:rPr>
      </w:pPr>
    </w:p>
    <w:p w14:paraId="6C766176" w14:textId="31B30C32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CE79EA6" wp14:editId="4A7AE65A">
            <wp:extent cx="5731510" cy="2954020"/>
            <wp:effectExtent l="0" t="0" r="2540" b="0"/>
            <wp:docPr id="118426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5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8053" w14:textId="77777777" w:rsidR="000F2B4F" w:rsidRDefault="000F2B4F" w:rsidP="00E9739D">
      <w:pPr>
        <w:jc w:val="both"/>
        <w:rPr>
          <w:sz w:val="28"/>
          <w:szCs w:val="28"/>
        </w:rPr>
      </w:pPr>
    </w:p>
    <w:p w14:paraId="4F90FCAC" w14:textId="77777777" w:rsidR="000F2B4F" w:rsidRDefault="000F2B4F" w:rsidP="00E9739D">
      <w:pPr>
        <w:jc w:val="both"/>
        <w:rPr>
          <w:sz w:val="28"/>
          <w:szCs w:val="28"/>
        </w:rPr>
      </w:pPr>
    </w:p>
    <w:p w14:paraId="3AFCBB3D" w14:textId="2ADD3601" w:rsidR="000F2B4F" w:rsidRPr="00E9739D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D8EB2" wp14:editId="6BEB3DC4">
            <wp:extent cx="5731510" cy="2933700"/>
            <wp:effectExtent l="0" t="0" r="2540" b="0"/>
            <wp:docPr id="141357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72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B4F" w:rsidRPr="00E97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7FB"/>
    <w:rsid w:val="000F2B4F"/>
    <w:rsid w:val="00135B71"/>
    <w:rsid w:val="00151AB3"/>
    <w:rsid w:val="004277D2"/>
    <w:rsid w:val="00697F60"/>
    <w:rsid w:val="008A43F5"/>
    <w:rsid w:val="00BC528A"/>
    <w:rsid w:val="00CF17FB"/>
    <w:rsid w:val="00CF6AE8"/>
    <w:rsid w:val="00DD7E0B"/>
    <w:rsid w:val="00E9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CCEB7"/>
  <w15:chartTrackingRefBased/>
  <w15:docId w15:val="{6F23B142-3196-4091-8871-950325C12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jayamala b</cp:lastModifiedBy>
  <cp:revision>12</cp:revision>
  <dcterms:created xsi:type="dcterms:W3CDTF">2023-10-04T10:13:00Z</dcterms:created>
  <dcterms:modified xsi:type="dcterms:W3CDTF">2023-11-05T18:12:00Z</dcterms:modified>
</cp:coreProperties>
</file>