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4B5" w:rsidRPr="00AE2242" w:rsidRDefault="004C1F71" w:rsidP="00AB34B5">
      <w:pPr>
        <w:autoSpaceDE w:val="0"/>
        <w:autoSpaceDN w:val="0"/>
        <w:adjustRightInd w:val="0"/>
        <w:jc w:val="center"/>
        <w:rPr>
          <w:rFonts w:ascii="Georgia" w:hAnsi="Georgia"/>
          <w:b/>
          <w:bCs/>
          <w:sz w:val="52"/>
          <w:szCs w:val="52"/>
        </w:rPr>
      </w:pPr>
      <w:bookmarkStart w:id="0" w:name="_Hlk480572056"/>
      <w:bookmarkEnd w:id="0"/>
      <w:r>
        <w:rPr>
          <w:rFonts w:ascii="Georgia" w:hAnsi="Georgia"/>
          <w:b/>
          <w:bCs/>
          <w:sz w:val="56"/>
          <w:szCs w:val="52"/>
        </w:rPr>
        <w:t>Road Closure</w:t>
      </w:r>
    </w:p>
    <w:p w:rsidR="00AB34B5" w:rsidRPr="00270106" w:rsidRDefault="00AE2242" w:rsidP="00AE2242">
      <w:pPr>
        <w:spacing w:before="120"/>
        <w:jc w:val="center"/>
        <w:rPr>
          <w:rFonts w:asciiTheme="majorHAnsi" w:hAnsiTheme="majorHAnsi"/>
          <w:i/>
          <w:spacing w:val="20"/>
          <w:sz w:val="32"/>
        </w:rPr>
      </w:pPr>
      <w:r w:rsidRPr="00270106">
        <w:rPr>
          <w:rFonts w:asciiTheme="majorHAnsi" w:hAnsiTheme="majorHAnsi"/>
          <w:i/>
          <w:spacing w:val="20"/>
          <w:sz w:val="32"/>
        </w:rPr>
        <w:t>U</w:t>
      </w:r>
      <w:r w:rsidR="00AB34B5" w:rsidRPr="00270106">
        <w:rPr>
          <w:rFonts w:asciiTheme="majorHAnsi" w:hAnsiTheme="majorHAnsi"/>
          <w:i/>
          <w:spacing w:val="20"/>
          <w:sz w:val="32"/>
        </w:rPr>
        <w:t>ser manual</w:t>
      </w:r>
    </w:p>
    <w:p w:rsidR="00AB34B5" w:rsidRPr="00302007" w:rsidRDefault="00AB34B5" w:rsidP="00AB34B5"/>
    <w:p w:rsidR="00AB34B5" w:rsidRPr="00AE2242" w:rsidRDefault="00AB34B5" w:rsidP="00AB34B5">
      <w:pPr>
        <w:rPr>
          <w:spacing w:val="20"/>
        </w:rPr>
        <w:sectPr w:rsidR="00AB34B5" w:rsidRPr="00AE2242" w:rsidSect="00F6332F">
          <w:footerReference w:type="even" r:id="rId8"/>
          <w:pgSz w:w="12240" w:h="15840"/>
          <w:pgMar w:top="5670" w:right="1800" w:bottom="1440" w:left="1800" w:header="720" w:footer="720" w:gutter="0"/>
          <w:cols w:space="720"/>
          <w:docGrid w:linePitch="360"/>
        </w:sectPr>
      </w:pPr>
    </w:p>
    <w:p w:rsidR="0029187D" w:rsidRDefault="0029187D">
      <w:pPr>
        <w:rPr>
          <w:rStyle w:val="Strong"/>
          <w:rFonts w:eastAsiaTheme="majorEastAsia"/>
        </w:rPr>
        <w:sectPr w:rsidR="0029187D" w:rsidSect="00545589">
          <w:footerReference w:type="even" r:id="rId9"/>
          <w:pgSz w:w="12240" w:h="15840"/>
          <w:pgMar w:top="1440" w:right="1080" w:bottom="1440" w:left="1800" w:header="720" w:footer="720" w:gutter="0"/>
          <w:cols w:space="720"/>
          <w:docGrid w:linePitch="360"/>
        </w:sectPr>
      </w:pPr>
    </w:p>
    <w:p w:rsidR="00AB34B5" w:rsidRPr="00302007" w:rsidRDefault="00AB34B5" w:rsidP="00AB34B5">
      <w:pPr>
        <w:spacing w:after="240"/>
        <w:jc w:val="center"/>
        <w:rPr>
          <w:rStyle w:val="Strong"/>
          <w:rFonts w:eastAsiaTheme="majorEastAsia"/>
        </w:rPr>
      </w:pPr>
      <w:r w:rsidRPr="00302007">
        <w:rPr>
          <w:rStyle w:val="Strong"/>
          <w:rFonts w:eastAsiaTheme="majorEastAsia"/>
        </w:rPr>
        <w:lastRenderedPageBreak/>
        <w:t>Abstract</w:t>
      </w:r>
    </w:p>
    <w:p w:rsidR="004C1F71" w:rsidRDefault="004C1F71" w:rsidP="004C1F71">
      <w:pPr>
        <w:spacing w:line="360" w:lineRule="auto"/>
        <w:rPr>
          <w:szCs w:val="22"/>
        </w:rPr>
      </w:pPr>
      <w:r>
        <w:t>The Road Closure tool is a webtool that will enable properly authorized users to create maps of road closures and will allow maps to be saved as a .PDF to allow for easy distribution.</w:t>
      </w:r>
    </w:p>
    <w:p w:rsidR="004C1F71" w:rsidRDefault="004C1F71" w:rsidP="004C1F71">
      <w:pPr>
        <w:spacing w:line="360" w:lineRule="auto"/>
      </w:pPr>
      <w:r>
        <w:t>The user will be identified via a unique username and password. An authenticated user will be able to access all of their previously saved maps as well as being able to edit them and create new maps. While editing a map, the user will be able to draw and annotate lines, circles, specific points, and boxes.</w:t>
      </w:r>
    </w:p>
    <w:p w:rsidR="00273275" w:rsidRPr="00302007" w:rsidRDefault="00273275" w:rsidP="00AB34B5">
      <w:pPr>
        <w:spacing w:line="360" w:lineRule="auto"/>
      </w:pPr>
    </w:p>
    <w:p w:rsidR="00273275" w:rsidRDefault="00273275" w:rsidP="00AB34B5">
      <w:pPr>
        <w:spacing w:line="360" w:lineRule="auto"/>
      </w:pPr>
      <w:r w:rsidRPr="00302007">
        <w:t>This document contains th</w:t>
      </w:r>
      <w:r w:rsidR="004C1F71">
        <w:t xml:space="preserve">e manual of how to use Road Closure. </w:t>
      </w:r>
      <w:r w:rsidR="004C1F71">
        <w:t>The rest of this document is structured as follows. Chapter 1 contains the introduction. This chapter presents a brief description of the system. Chapter 2 outlines the functional requirements of the system.</w:t>
      </w:r>
      <w:bookmarkStart w:id="1" w:name="_GoBack"/>
      <w:bookmarkEnd w:id="1"/>
    </w:p>
    <w:p w:rsidR="00E20011" w:rsidRDefault="00E20011" w:rsidP="00AB34B5">
      <w:pPr>
        <w:spacing w:line="360" w:lineRule="auto"/>
      </w:pPr>
    </w:p>
    <w:p w:rsidR="00E20011" w:rsidRPr="00302007" w:rsidRDefault="00E20011" w:rsidP="00AB34B5">
      <w:pPr>
        <w:spacing w:line="360" w:lineRule="auto"/>
      </w:pPr>
      <w:r>
        <w:t xml:space="preserve">This document </w:t>
      </w:r>
      <w:r w:rsidR="00B016FB">
        <w:t>describes</w:t>
      </w:r>
      <w:r w:rsidR="004C1F71">
        <w:t xml:space="preserve"> functionality of Road Closure v. 1.0</w:t>
      </w:r>
      <w:r w:rsidR="000A5885">
        <w:t>, dated</w:t>
      </w:r>
      <w:r>
        <w:t xml:space="preserve"> </w:t>
      </w:r>
      <w:r>
        <w:fldChar w:fldCharType="begin"/>
      </w:r>
      <w:r>
        <w:instrText xml:space="preserve"> DATE \@ "d MMMM yyyy" </w:instrText>
      </w:r>
      <w:r>
        <w:fldChar w:fldCharType="separate"/>
      </w:r>
      <w:r w:rsidR="006E080E">
        <w:rPr>
          <w:noProof/>
        </w:rPr>
        <w:t>21 April 2017</w:t>
      </w:r>
      <w:r>
        <w:fldChar w:fldCharType="end"/>
      </w:r>
      <w:r>
        <w:t>.</w:t>
      </w:r>
    </w:p>
    <w:p w:rsidR="00545589" w:rsidRDefault="00AB34B5">
      <w:r w:rsidRPr="00302007">
        <w:br w:type="page"/>
      </w:r>
      <w:r w:rsidR="00545589">
        <w:lastRenderedPageBreak/>
        <w:br w:type="page"/>
      </w:r>
    </w:p>
    <w:sdt>
      <w:sdtPr>
        <w:rPr>
          <w:rFonts w:eastAsia="Times New Roman" w:cs="Times New Roman"/>
          <w:b w:val="0"/>
          <w:bCs w:val="0"/>
          <w:smallCaps w:val="0"/>
          <w:color w:val="auto"/>
          <w:sz w:val="24"/>
          <w:szCs w:val="24"/>
          <w:lang w:eastAsia="en-US"/>
        </w:rPr>
        <w:id w:val="1479114728"/>
        <w:docPartObj>
          <w:docPartGallery w:val="Table of Contents"/>
          <w:docPartUnique/>
        </w:docPartObj>
      </w:sdtPr>
      <w:sdtEndPr>
        <w:rPr>
          <w:noProof/>
        </w:rPr>
      </w:sdtEndPr>
      <w:sdtContent>
        <w:p w:rsidR="001F2996" w:rsidRDefault="001F2996" w:rsidP="00913ABD">
          <w:pPr>
            <w:pStyle w:val="TOCHeading"/>
            <w:numPr>
              <w:ilvl w:val="0"/>
              <w:numId w:val="0"/>
            </w:numPr>
            <w:spacing w:line="360" w:lineRule="auto"/>
            <w:ind w:left="432"/>
            <w:jc w:val="center"/>
            <w:rPr>
              <w:rFonts w:cs="Times New Roman"/>
              <w:smallCaps w:val="0"/>
              <w:color w:val="auto"/>
              <w:szCs w:val="32"/>
            </w:rPr>
          </w:pPr>
          <w:r w:rsidRPr="00302007">
            <w:rPr>
              <w:rFonts w:cs="Times New Roman"/>
              <w:smallCaps w:val="0"/>
              <w:color w:val="auto"/>
              <w:szCs w:val="32"/>
            </w:rPr>
            <w:t>Table of Contents</w:t>
          </w:r>
        </w:p>
        <w:p w:rsidR="00630ADA" w:rsidRPr="00630ADA" w:rsidRDefault="00630ADA" w:rsidP="00630ADA">
          <w:pPr>
            <w:rPr>
              <w:lang w:eastAsia="ja-JP"/>
            </w:rPr>
          </w:pPr>
        </w:p>
        <w:p w:rsidR="006E080E" w:rsidRDefault="001F2996">
          <w:pPr>
            <w:pStyle w:val="TOC1"/>
            <w:tabs>
              <w:tab w:val="left" w:pos="480"/>
              <w:tab w:val="right" w:leader="dot" w:pos="9350"/>
            </w:tabs>
            <w:rPr>
              <w:rFonts w:asciiTheme="minorHAnsi" w:eastAsiaTheme="minorEastAsia" w:hAnsiTheme="minorHAnsi" w:cstheme="minorBidi"/>
              <w:noProof/>
              <w:sz w:val="22"/>
              <w:szCs w:val="22"/>
            </w:rPr>
          </w:pPr>
          <w:r w:rsidRPr="00302007">
            <w:fldChar w:fldCharType="begin"/>
          </w:r>
          <w:r w:rsidRPr="00302007">
            <w:instrText xml:space="preserve"> TOC \o "1-3" \h \z \u </w:instrText>
          </w:r>
          <w:r w:rsidRPr="00302007">
            <w:fldChar w:fldCharType="separate"/>
          </w:r>
          <w:hyperlink w:anchor="_Toc480579250" w:history="1">
            <w:r w:rsidR="006E080E" w:rsidRPr="009A76C1">
              <w:rPr>
                <w:rStyle w:val="Hyperlink"/>
                <w:rFonts w:eastAsiaTheme="majorEastAsia"/>
                <w:noProof/>
              </w:rPr>
              <w:t>1</w:t>
            </w:r>
            <w:r w:rsidR="006E080E">
              <w:rPr>
                <w:rFonts w:asciiTheme="minorHAnsi" w:eastAsiaTheme="minorEastAsia" w:hAnsiTheme="minorHAnsi" w:cstheme="minorBidi"/>
                <w:noProof/>
                <w:sz w:val="22"/>
                <w:szCs w:val="22"/>
              </w:rPr>
              <w:tab/>
            </w:r>
            <w:r w:rsidR="006E080E" w:rsidRPr="009A76C1">
              <w:rPr>
                <w:rStyle w:val="Hyperlink"/>
                <w:rFonts w:eastAsiaTheme="majorEastAsia"/>
                <w:noProof/>
              </w:rPr>
              <w:t>System overview</w:t>
            </w:r>
            <w:r w:rsidR="006E080E">
              <w:rPr>
                <w:noProof/>
                <w:webHidden/>
              </w:rPr>
              <w:tab/>
            </w:r>
            <w:r w:rsidR="006E080E">
              <w:rPr>
                <w:noProof/>
                <w:webHidden/>
              </w:rPr>
              <w:fldChar w:fldCharType="begin"/>
            </w:r>
            <w:r w:rsidR="006E080E">
              <w:rPr>
                <w:noProof/>
                <w:webHidden/>
              </w:rPr>
              <w:instrText xml:space="preserve"> PAGEREF _Toc480579250 \h </w:instrText>
            </w:r>
            <w:r w:rsidR="006E080E">
              <w:rPr>
                <w:noProof/>
                <w:webHidden/>
              </w:rPr>
            </w:r>
            <w:r w:rsidR="006E080E">
              <w:rPr>
                <w:noProof/>
                <w:webHidden/>
              </w:rPr>
              <w:fldChar w:fldCharType="separate"/>
            </w:r>
            <w:r w:rsidR="006E080E">
              <w:rPr>
                <w:noProof/>
                <w:webHidden/>
              </w:rPr>
              <w:t>1</w:t>
            </w:r>
            <w:r w:rsidR="006E080E">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51" w:history="1">
            <w:r w:rsidRPr="009A76C1">
              <w:rPr>
                <w:rStyle w:val="Hyperlink"/>
                <w:rFonts w:eastAsiaTheme="majorEastAsia"/>
                <w:noProof/>
              </w:rPr>
              <w:t>1.1</w:t>
            </w:r>
            <w:r>
              <w:rPr>
                <w:rFonts w:asciiTheme="minorHAnsi" w:eastAsiaTheme="minorEastAsia" w:hAnsiTheme="minorHAnsi" w:cstheme="minorBidi"/>
                <w:noProof/>
                <w:sz w:val="22"/>
                <w:szCs w:val="22"/>
              </w:rPr>
              <w:tab/>
            </w:r>
            <w:r w:rsidRPr="009A76C1">
              <w:rPr>
                <w:rStyle w:val="Hyperlink"/>
                <w:rFonts w:eastAsiaTheme="majorEastAsia"/>
                <w:noProof/>
              </w:rPr>
              <w:t>Program interface</w:t>
            </w:r>
            <w:r>
              <w:rPr>
                <w:noProof/>
                <w:webHidden/>
              </w:rPr>
              <w:tab/>
            </w:r>
            <w:r>
              <w:rPr>
                <w:noProof/>
                <w:webHidden/>
              </w:rPr>
              <w:fldChar w:fldCharType="begin"/>
            </w:r>
            <w:r>
              <w:rPr>
                <w:noProof/>
                <w:webHidden/>
              </w:rPr>
              <w:instrText xml:space="preserve"> PAGEREF _Toc480579251 \h </w:instrText>
            </w:r>
            <w:r>
              <w:rPr>
                <w:noProof/>
                <w:webHidden/>
              </w:rPr>
            </w:r>
            <w:r>
              <w:rPr>
                <w:noProof/>
                <w:webHidden/>
              </w:rPr>
              <w:fldChar w:fldCharType="separate"/>
            </w:r>
            <w:r>
              <w:rPr>
                <w:noProof/>
                <w:webHidden/>
              </w:rPr>
              <w:t>1</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52" w:history="1">
            <w:r w:rsidRPr="009A76C1">
              <w:rPr>
                <w:rStyle w:val="Hyperlink"/>
                <w:rFonts w:eastAsiaTheme="majorEastAsia"/>
                <w:noProof/>
              </w:rPr>
              <w:t>1.2</w:t>
            </w:r>
            <w:r>
              <w:rPr>
                <w:rFonts w:asciiTheme="minorHAnsi" w:eastAsiaTheme="minorEastAsia" w:hAnsiTheme="minorHAnsi" w:cstheme="minorBidi"/>
                <w:noProof/>
                <w:sz w:val="22"/>
                <w:szCs w:val="22"/>
              </w:rPr>
              <w:tab/>
            </w:r>
            <w:r w:rsidRPr="009A76C1">
              <w:rPr>
                <w:rStyle w:val="Hyperlink"/>
                <w:rFonts w:eastAsiaTheme="majorEastAsia"/>
                <w:noProof/>
              </w:rPr>
              <w:t>System requirements</w:t>
            </w:r>
            <w:r>
              <w:rPr>
                <w:noProof/>
                <w:webHidden/>
              </w:rPr>
              <w:tab/>
            </w:r>
            <w:r>
              <w:rPr>
                <w:noProof/>
                <w:webHidden/>
              </w:rPr>
              <w:fldChar w:fldCharType="begin"/>
            </w:r>
            <w:r>
              <w:rPr>
                <w:noProof/>
                <w:webHidden/>
              </w:rPr>
              <w:instrText xml:space="preserve"> PAGEREF _Toc480579252 \h </w:instrText>
            </w:r>
            <w:r>
              <w:rPr>
                <w:noProof/>
                <w:webHidden/>
              </w:rPr>
            </w:r>
            <w:r>
              <w:rPr>
                <w:noProof/>
                <w:webHidden/>
              </w:rPr>
              <w:fldChar w:fldCharType="separate"/>
            </w:r>
            <w:r>
              <w:rPr>
                <w:noProof/>
                <w:webHidden/>
              </w:rPr>
              <w:t>2</w:t>
            </w:r>
            <w:r>
              <w:rPr>
                <w:noProof/>
                <w:webHidden/>
              </w:rPr>
              <w:fldChar w:fldCharType="end"/>
            </w:r>
          </w:hyperlink>
        </w:p>
        <w:p w:rsidR="006E080E" w:rsidRDefault="006E080E">
          <w:pPr>
            <w:pStyle w:val="TOC1"/>
            <w:tabs>
              <w:tab w:val="left" w:pos="480"/>
              <w:tab w:val="right" w:leader="dot" w:pos="9350"/>
            </w:tabs>
            <w:rPr>
              <w:rFonts w:asciiTheme="minorHAnsi" w:eastAsiaTheme="minorEastAsia" w:hAnsiTheme="minorHAnsi" w:cstheme="minorBidi"/>
              <w:noProof/>
              <w:sz w:val="22"/>
              <w:szCs w:val="22"/>
            </w:rPr>
          </w:pPr>
          <w:hyperlink w:anchor="_Toc480579253" w:history="1">
            <w:r w:rsidRPr="009A76C1">
              <w:rPr>
                <w:rStyle w:val="Hyperlink"/>
                <w:rFonts w:eastAsiaTheme="majorEastAsia"/>
                <w:noProof/>
              </w:rPr>
              <w:t>2</w:t>
            </w:r>
            <w:r>
              <w:rPr>
                <w:rFonts w:asciiTheme="minorHAnsi" w:eastAsiaTheme="minorEastAsia" w:hAnsiTheme="minorHAnsi" w:cstheme="minorBidi"/>
                <w:noProof/>
                <w:sz w:val="22"/>
                <w:szCs w:val="22"/>
              </w:rPr>
              <w:tab/>
            </w:r>
            <w:r w:rsidRPr="009A76C1">
              <w:rPr>
                <w:rStyle w:val="Hyperlink"/>
                <w:rFonts w:eastAsiaTheme="majorEastAsia"/>
                <w:noProof/>
              </w:rPr>
              <w:t>Login</w:t>
            </w:r>
            <w:r>
              <w:rPr>
                <w:noProof/>
                <w:webHidden/>
              </w:rPr>
              <w:tab/>
            </w:r>
            <w:r>
              <w:rPr>
                <w:noProof/>
                <w:webHidden/>
              </w:rPr>
              <w:fldChar w:fldCharType="begin"/>
            </w:r>
            <w:r>
              <w:rPr>
                <w:noProof/>
                <w:webHidden/>
              </w:rPr>
              <w:instrText xml:space="preserve"> PAGEREF _Toc480579253 \h </w:instrText>
            </w:r>
            <w:r>
              <w:rPr>
                <w:noProof/>
                <w:webHidden/>
              </w:rPr>
            </w:r>
            <w:r>
              <w:rPr>
                <w:noProof/>
                <w:webHidden/>
              </w:rPr>
              <w:fldChar w:fldCharType="separate"/>
            </w:r>
            <w:r>
              <w:rPr>
                <w:noProof/>
                <w:webHidden/>
              </w:rPr>
              <w:t>3</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54" w:history="1">
            <w:r w:rsidRPr="009A76C1">
              <w:rPr>
                <w:rStyle w:val="Hyperlink"/>
                <w:rFonts w:eastAsiaTheme="majorEastAsia"/>
                <w:noProof/>
              </w:rPr>
              <w:t>2.1</w:t>
            </w:r>
            <w:r>
              <w:rPr>
                <w:rFonts w:asciiTheme="minorHAnsi" w:eastAsiaTheme="minorEastAsia" w:hAnsiTheme="minorHAnsi" w:cstheme="minorBidi"/>
                <w:noProof/>
                <w:sz w:val="22"/>
                <w:szCs w:val="22"/>
              </w:rPr>
              <w:tab/>
            </w:r>
            <w:r w:rsidRPr="009A76C1">
              <w:rPr>
                <w:rStyle w:val="Hyperlink"/>
                <w:rFonts w:eastAsiaTheme="majorEastAsia"/>
                <w:noProof/>
              </w:rPr>
              <w:t>Login Overview</w:t>
            </w:r>
            <w:r>
              <w:rPr>
                <w:noProof/>
                <w:webHidden/>
              </w:rPr>
              <w:tab/>
            </w:r>
            <w:r>
              <w:rPr>
                <w:noProof/>
                <w:webHidden/>
              </w:rPr>
              <w:fldChar w:fldCharType="begin"/>
            </w:r>
            <w:r>
              <w:rPr>
                <w:noProof/>
                <w:webHidden/>
              </w:rPr>
              <w:instrText xml:space="preserve"> PAGEREF _Toc480579254 \h </w:instrText>
            </w:r>
            <w:r>
              <w:rPr>
                <w:noProof/>
                <w:webHidden/>
              </w:rPr>
            </w:r>
            <w:r>
              <w:rPr>
                <w:noProof/>
                <w:webHidden/>
              </w:rPr>
              <w:fldChar w:fldCharType="separate"/>
            </w:r>
            <w:r>
              <w:rPr>
                <w:noProof/>
                <w:webHidden/>
              </w:rPr>
              <w:t>3</w:t>
            </w:r>
            <w:r>
              <w:rPr>
                <w:noProof/>
                <w:webHidden/>
              </w:rPr>
              <w:fldChar w:fldCharType="end"/>
            </w:r>
          </w:hyperlink>
        </w:p>
        <w:p w:rsidR="006E080E" w:rsidRDefault="006E080E">
          <w:pPr>
            <w:pStyle w:val="TOC3"/>
            <w:tabs>
              <w:tab w:val="left" w:pos="1320"/>
              <w:tab w:val="right" w:leader="dot" w:pos="9350"/>
            </w:tabs>
            <w:rPr>
              <w:rFonts w:asciiTheme="minorHAnsi" w:eastAsiaTheme="minorEastAsia" w:hAnsiTheme="minorHAnsi" w:cstheme="minorBidi"/>
              <w:noProof/>
              <w:sz w:val="22"/>
              <w:szCs w:val="22"/>
            </w:rPr>
          </w:pPr>
          <w:hyperlink w:anchor="_Toc480579255" w:history="1">
            <w:r w:rsidRPr="009A76C1">
              <w:rPr>
                <w:rStyle w:val="Hyperlink"/>
                <w:rFonts w:eastAsiaTheme="majorEastAsia"/>
                <w:noProof/>
              </w:rPr>
              <w:t>2.1.1</w:t>
            </w:r>
            <w:r>
              <w:rPr>
                <w:rFonts w:asciiTheme="minorHAnsi" w:eastAsiaTheme="minorEastAsia" w:hAnsiTheme="minorHAnsi" w:cstheme="minorBidi"/>
                <w:noProof/>
                <w:sz w:val="22"/>
                <w:szCs w:val="22"/>
              </w:rPr>
              <w:tab/>
            </w:r>
            <w:r w:rsidRPr="009A76C1">
              <w:rPr>
                <w:rStyle w:val="Hyperlink"/>
                <w:rFonts w:eastAsiaTheme="majorEastAsia"/>
                <w:noProof/>
              </w:rPr>
              <w:t>Data structure for Login</w:t>
            </w:r>
            <w:r>
              <w:rPr>
                <w:noProof/>
                <w:webHidden/>
              </w:rPr>
              <w:tab/>
            </w:r>
            <w:r>
              <w:rPr>
                <w:noProof/>
                <w:webHidden/>
              </w:rPr>
              <w:fldChar w:fldCharType="begin"/>
            </w:r>
            <w:r>
              <w:rPr>
                <w:noProof/>
                <w:webHidden/>
              </w:rPr>
              <w:instrText xml:space="preserve"> PAGEREF _Toc480579255 \h </w:instrText>
            </w:r>
            <w:r>
              <w:rPr>
                <w:noProof/>
                <w:webHidden/>
              </w:rPr>
            </w:r>
            <w:r>
              <w:rPr>
                <w:noProof/>
                <w:webHidden/>
              </w:rPr>
              <w:fldChar w:fldCharType="separate"/>
            </w:r>
            <w:r>
              <w:rPr>
                <w:noProof/>
                <w:webHidden/>
              </w:rPr>
              <w:t>3</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56" w:history="1">
            <w:r w:rsidRPr="009A76C1">
              <w:rPr>
                <w:rStyle w:val="Hyperlink"/>
                <w:rFonts w:eastAsiaTheme="majorEastAsia"/>
                <w:noProof/>
              </w:rPr>
              <w:t>2.2</w:t>
            </w:r>
            <w:r>
              <w:rPr>
                <w:rFonts w:asciiTheme="minorHAnsi" w:eastAsiaTheme="minorEastAsia" w:hAnsiTheme="minorHAnsi" w:cstheme="minorBidi"/>
                <w:noProof/>
                <w:sz w:val="22"/>
                <w:szCs w:val="22"/>
              </w:rPr>
              <w:tab/>
            </w:r>
            <w:r w:rsidRPr="009A76C1">
              <w:rPr>
                <w:rStyle w:val="Hyperlink"/>
                <w:rFonts w:eastAsiaTheme="majorEastAsia"/>
                <w:noProof/>
              </w:rPr>
              <w:t>Login Instructions</w:t>
            </w:r>
            <w:r>
              <w:rPr>
                <w:noProof/>
                <w:webHidden/>
              </w:rPr>
              <w:tab/>
            </w:r>
            <w:r>
              <w:rPr>
                <w:noProof/>
                <w:webHidden/>
              </w:rPr>
              <w:fldChar w:fldCharType="begin"/>
            </w:r>
            <w:r>
              <w:rPr>
                <w:noProof/>
                <w:webHidden/>
              </w:rPr>
              <w:instrText xml:space="preserve"> PAGEREF _Toc480579256 \h </w:instrText>
            </w:r>
            <w:r>
              <w:rPr>
                <w:noProof/>
                <w:webHidden/>
              </w:rPr>
            </w:r>
            <w:r>
              <w:rPr>
                <w:noProof/>
                <w:webHidden/>
              </w:rPr>
              <w:fldChar w:fldCharType="separate"/>
            </w:r>
            <w:r>
              <w:rPr>
                <w:noProof/>
                <w:webHidden/>
              </w:rPr>
              <w:t>3</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57" w:history="1">
            <w:r w:rsidRPr="009A76C1">
              <w:rPr>
                <w:rStyle w:val="Hyperlink"/>
                <w:rFonts w:eastAsiaTheme="majorEastAsia"/>
                <w:noProof/>
              </w:rPr>
              <w:t>2.3</w:t>
            </w:r>
            <w:r>
              <w:rPr>
                <w:rFonts w:asciiTheme="minorHAnsi" w:eastAsiaTheme="minorEastAsia" w:hAnsiTheme="minorHAnsi" w:cstheme="minorBidi"/>
                <w:noProof/>
                <w:sz w:val="22"/>
                <w:szCs w:val="22"/>
              </w:rPr>
              <w:tab/>
            </w:r>
            <w:r w:rsidRPr="009A76C1">
              <w:rPr>
                <w:rStyle w:val="Hyperlink"/>
                <w:rFonts w:eastAsiaTheme="majorEastAsia"/>
                <w:noProof/>
              </w:rPr>
              <w:t>Sample Failed Login</w:t>
            </w:r>
            <w:r>
              <w:rPr>
                <w:noProof/>
                <w:webHidden/>
              </w:rPr>
              <w:tab/>
            </w:r>
            <w:r>
              <w:rPr>
                <w:noProof/>
                <w:webHidden/>
              </w:rPr>
              <w:fldChar w:fldCharType="begin"/>
            </w:r>
            <w:r>
              <w:rPr>
                <w:noProof/>
                <w:webHidden/>
              </w:rPr>
              <w:instrText xml:space="preserve"> PAGEREF _Toc480579257 \h </w:instrText>
            </w:r>
            <w:r>
              <w:rPr>
                <w:noProof/>
                <w:webHidden/>
              </w:rPr>
            </w:r>
            <w:r>
              <w:rPr>
                <w:noProof/>
                <w:webHidden/>
              </w:rPr>
              <w:fldChar w:fldCharType="separate"/>
            </w:r>
            <w:r>
              <w:rPr>
                <w:noProof/>
                <w:webHidden/>
              </w:rPr>
              <w:t>4</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58" w:history="1">
            <w:r w:rsidRPr="009A76C1">
              <w:rPr>
                <w:rStyle w:val="Hyperlink"/>
                <w:rFonts w:eastAsiaTheme="majorEastAsia"/>
                <w:noProof/>
              </w:rPr>
              <w:t>2.4</w:t>
            </w:r>
            <w:r>
              <w:rPr>
                <w:rFonts w:asciiTheme="minorHAnsi" w:eastAsiaTheme="minorEastAsia" w:hAnsiTheme="minorHAnsi" w:cstheme="minorBidi"/>
                <w:noProof/>
                <w:sz w:val="22"/>
                <w:szCs w:val="22"/>
              </w:rPr>
              <w:tab/>
            </w:r>
            <w:r w:rsidRPr="009A76C1">
              <w:rPr>
                <w:rStyle w:val="Hyperlink"/>
                <w:rFonts w:eastAsiaTheme="majorEastAsia"/>
                <w:noProof/>
              </w:rPr>
              <w:t>Sample Successful Login</w:t>
            </w:r>
            <w:r>
              <w:rPr>
                <w:noProof/>
                <w:webHidden/>
              </w:rPr>
              <w:tab/>
            </w:r>
            <w:r>
              <w:rPr>
                <w:noProof/>
                <w:webHidden/>
              </w:rPr>
              <w:fldChar w:fldCharType="begin"/>
            </w:r>
            <w:r>
              <w:rPr>
                <w:noProof/>
                <w:webHidden/>
              </w:rPr>
              <w:instrText xml:space="preserve"> PAGEREF _Toc480579258 \h </w:instrText>
            </w:r>
            <w:r>
              <w:rPr>
                <w:noProof/>
                <w:webHidden/>
              </w:rPr>
            </w:r>
            <w:r>
              <w:rPr>
                <w:noProof/>
                <w:webHidden/>
              </w:rPr>
              <w:fldChar w:fldCharType="separate"/>
            </w:r>
            <w:r>
              <w:rPr>
                <w:noProof/>
                <w:webHidden/>
              </w:rPr>
              <w:t>4</w:t>
            </w:r>
            <w:r>
              <w:rPr>
                <w:noProof/>
                <w:webHidden/>
              </w:rPr>
              <w:fldChar w:fldCharType="end"/>
            </w:r>
          </w:hyperlink>
        </w:p>
        <w:p w:rsidR="006E080E" w:rsidRDefault="006E080E">
          <w:pPr>
            <w:pStyle w:val="TOC1"/>
            <w:tabs>
              <w:tab w:val="left" w:pos="480"/>
              <w:tab w:val="right" w:leader="dot" w:pos="9350"/>
            </w:tabs>
            <w:rPr>
              <w:rFonts w:asciiTheme="minorHAnsi" w:eastAsiaTheme="minorEastAsia" w:hAnsiTheme="minorHAnsi" w:cstheme="minorBidi"/>
              <w:noProof/>
              <w:sz w:val="22"/>
              <w:szCs w:val="22"/>
            </w:rPr>
          </w:pPr>
          <w:hyperlink w:anchor="_Toc480579259" w:history="1">
            <w:r w:rsidRPr="009A76C1">
              <w:rPr>
                <w:rStyle w:val="Hyperlink"/>
                <w:rFonts w:eastAsiaTheme="majorEastAsia"/>
                <w:noProof/>
              </w:rPr>
              <w:t>3</w:t>
            </w:r>
            <w:r>
              <w:rPr>
                <w:rFonts w:asciiTheme="minorHAnsi" w:eastAsiaTheme="minorEastAsia" w:hAnsiTheme="minorHAnsi" w:cstheme="minorBidi"/>
                <w:noProof/>
                <w:sz w:val="22"/>
                <w:szCs w:val="22"/>
              </w:rPr>
              <w:tab/>
            </w:r>
            <w:r w:rsidRPr="009A76C1">
              <w:rPr>
                <w:rStyle w:val="Hyperlink"/>
                <w:rFonts w:eastAsiaTheme="majorEastAsia"/>
                <w:noProof/>
              </w:rPr>
              <w:t>Logout</w:t>
            </w:r>
            <w:r>
              <w:rPr>
                <w:noProof/>
                <w:webHidden/>
              </w:rPr>
              <w:tab/>
            </w:r>
            <w:r>
              <w:rPr>
                <w:noProof/>
                <w:webHidden/>
              </w:rPr>
              <w:fldChar w:fldCharType="begin"/>
            </w:r>
            <w:r>
              <w:rPr>
                <w:noProof/>
                <w:webHidden/>
              </w:rPr>
              <w:instrText xml:space="preserve"> PAGEREF _Toc480579259 \h </w:instrText>
            </w:r>
            <w:r>
              <w:rPr>
                <w:noProof/>
                <w:webHidden/>
              </w:rPr>
            </w:r>
            <w:r>
              <w:rPr>
                <w:noProof/>
                <w:webHidden/>
              </w:rPr>
              <w:fldChar w:fldCharType="separate"/>
            </w:r>
            <w:r>
              <w:rPr>
                <w:noProof/>
                <w:webHidden/>
              </w:rPr>
              <w:t>5</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60" w:history="1">
            <w:r w:rsidRPr="009A76C1">
              <w:rPr>
                <w:rStyle w:val="Hyperlink"/>
                <w:rFonts w:eastAsiaTheme="majorEastAsia"/>
                <w:noProof/>
              </w:rPr>
              <w:t>3.1</w:t>
            </w:r>
            <w:r>
              <w:rPr>
                <w:rFonts w:asciiTheme="minorHAnsi" w:eastAsiaTheme="minorEastAsia" w:hAnsiTheme="minorHAnsi" w:cstheme="minorBidi"/>
                <w:noProof/>
                <w:sz w:val="22"/>
                <w:szCs w:val="22"/>
              </w:rPr>
              <w:tab/>
            </w:r>
            <w:r w:rsidRPr="009A76C1">
              <w:rPr>
                <w:rStyle w:val="Hyperlink"/>
                <w:rFonts w:eastAsiaTheme="majorEastAsia"/>
                <w:noProof/>
              </w:rPr>
              <w:t>Logout Overview</w:t>
            </w:r>
            <w:r>
              <w:rPr>
                <w:noProof/>
                <w:webHidden/>
              </w:rPr>
              <w:tab/>
            </w:r>
            <w:r>
              <w:rPr>
                <w:noProof/>
                <w:webHidden/>
              </w:rPr>
              <w:fldChar w:fldCharType="begin"/>
            </w:r>
            <w:r>
              <w:rPr>
                <w:noProof/>
                <w:webHidden/>
              </w:rPr>
              <w:instrText xml:space="preserve"> PAGEREF _Toc480579260 \h </w:instrText>
            </w:r>
            <w:r>
              <w:rPr>
                <w:noProof/>
                <w:webHidden/>
              </w:rPr>
            </w:r>
            <w:r>
              <w:rPr>
                <w:noProof/>
                <w:webHidden/>
              </w:rPr>
              <w:fldChar w:fldCharType="separate"/>
            </w:r>
            <w:r>
              <w:rPr>
                <w:noProof/>
                <w:webHidden/>
              </w:rPr>
              <w:t>5</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61" w:history="1">
            <w:r w:rsidRPr="009A76C1">
              <w:rPr>
                <w:rStyle w:val="Hyperlink"/>
                <w:rFonts w:eastAsiaTheme="majorEastAsia"/>
                <w:noProof/>
              </w:rPr>
              <w:t>3.2</w:t>
            </w:r>
            <w:r>
              <w:rPr>
                <w:rFonts w:asciiTheme="minorHAnsi" w:eastAsiaTheme="minorEastAsia" w:hAnsiTheme="minorHAnsi" w:cstheme="minorBidi"/>
                <w:noProof/>
                <w:sz w:val="22"/>
                <w:szCs w:val="22"/>
              </w:rPr>
              <w:tab/>
            </w:r>
            <w:r w:rsidRPr="009A76C1">
              <w:rPr>
                <w:rStyle w:val="Hyperlink"/>
                <w:rFonts w:eastAsiaTheme="majorEastAsia"/>
                <w:noProof/>
              </w:rPr>
              <w:t>Logout Instructions</w:t>
            </w:r>
            <w:r>
              <w:rPr>
                <w:noProof/>
                <w:webHidden/>
              </w:rPr>
              <w:tab/>
            </w:r>
            <w:r>
              <w:rPr>
                <w:noProof/>
                <w:webHidden/>
              </w:rPr>
              <w:fldChar w:fldCharType="begin"/>
            </w:r>
            <w:r>
              <w:rPr>
                <w:noProof/>
                <w:webHidden/>
              </w:rPr>
              <w:instrText xml:space="preserve"> PAGEREF _Toc480579261 \h </w:instrText>
            </w:r>
            <w:r>
              <w:rPr>
                <w:noProof/>
                <w:webHidden/>
              </w:rPr>
            </w:r>
            <w:r>
              <w:rPr>
                <w:noProof/>
                <w:webHidden/>
              </w:rPr>
              <w:fldChar w:fldCharType="separate"/>
            </w:r>
            <w:r>
              <w:rPr>
                <w:noProof/>
                <w:webHidden/>
              </w:rPr>
              <w:t>5</w:t>
            </w:r>
            <w:r>
              <w:rPr>
                <w:noProof/>
                <w:webHidden/>
              </w:rPr>
              <w:fldChar w:fldCharType="end"/>
            </w:r>
          </w:hyperlink>
        </w:p>
        <w:p w:rsidR="006E080E" w:rsidRDefault="006E080E">
          <w:pPr>
            <w:pStyle w:val="TOC1"/>
            <w:tabs>
              <w:tab w:val="left" w:pos="480"/>
              <w:tab w:val="right" w:leader="dot" w:pos="9350"/>
            </w:tabs>
            <w:rPr>
              <w:rFonts w:asciiTheme="minorHAnsi" w:eastAsiaTheme="minorEastAsia" w:hAnsiTheme="minorHAnsi" w:cstheme="minorBidi"/>
              <w:noProof/>
              <w:sz w:val="22"/>
              <w:szCs w:val="22"/>
            </w:rPr>
          </w:pPr>
          <w:hyperlink w:anchor="_Toc480579262" w:history="1">
            <w:r w:rsidRPr="009A76C1">
              <w:rPr>
                <w:rStyle w:val="Hyperlink"/>
                <w:rFonts w:eastAsiaTheme="majorEastAsia"/>
                <w:noProof/>
              </w:rPr>
              <w:t>4</w:t>
            </w:r>
            <w:r>
              <w:rPr>
                <w:rFonts w:asciiTheme="minorHAnsi" w:eastAsiaTheme="minorEastAsia" w:hAnsiTheme="minorHAnsi" w:cstheme="minorBidi"/>
                <w:noProof/>
                <w:sz w:val="22"/>
                <w:szCs w:val="22"/>
              </w:rPr>
              <w:tab/>
            </w:r>
            <w:r w:rsidRPr="009A76C1">
              <w:rPr>
                <w:rStyle w:val="Hyperlink"/>
                <w:rFonts w:eastAsiaTheme="majorEastAsia"/>
                <w:noProof/>
              </w:rPr>
              <w:t>CreateMap</w:t>
            </w:r>
            <w:r>
              <w:rPr>
                <w:noProof/>
                <w:webHidden/>
              </w:rPr>
              <w:tab/>
            </w:r>
            <w:r>
              <w:rPr>
                <w:noProof/>
                <w:webHidden/>
              </w:rPr>
              <w:fldChar w:fldCharType="begin"/>
            </w:r>
            <w:r>
              <w:rPr>
                <w:noProof/>
                <w:webHidden/>
              </w:rPr>
              <w:instrText xml:space="preserve"> PAGEREF _Toc480579262 \h </w:instrText>
            </w:r>
            <w:r>
              <w:rPr>
                <w:noProof/>
                <w:webHidden/>
              </w:rPr>
            </w:r>
            <w:r>
              <w:rPr>
                <w:noProof/>
                <w:webHidden/>
              </w:rPr>
              <w:fldChar w:fldCharType="separate"/>
            </w:r>
            <w:r>
              <w:rPr>
                <w:noProof/>
                <w:webHidden/>
              </w:rPr>
              <w:t>6</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63" w:history="1">
            <w:r w:rsidRPr="009A76C1">
              <w:rPr>
                <w:rStyle w:val="Hyperlink"/>
                <w:rFonts w:eastAsiaTheme="majorEastAsia"/>
                <w:noProof/>
              </w:rPr>
              <w:t>4.1</w:t>
            </w:r>
            <w:r>
              <w:rPr>
                <w:rFonts w:asciiTheme="minorHAnsi" w:eastAsiaTheme="minorEastAsia" w:hAnsiTheme="minorHAnsi" w:cstheme="minorBidi"/>
                <w:noProof/>
                <w:sz w:val="22"/>
                <w:szCs w:val="22"/>
              </w:rPr>
              <w:tab/>
            </w:r>
            <w:r w:rsidRPr="009A76C1">
              <w:rPr>
                <w:rStyle w:val="Hyperlink"/>
                <w:rFonts w:eastAsiaTheme="majorEastAsia"/>
                <w:noProof/>
              </w:rPr>
              <w:t>CreateMap overview</w:t>
            </w:r>
            <w:r>
              <w:rPr>
                <w:noProof/>
                <w:webHidden/>
              </w:rPr>
              <w:tab/>
            </w:r>
            <w:r>
              <w:rPr>
                <w:noProof/>
                <w:webHidden/>
              </w:rPr>
              <w:fldChar w:fldCharType="begin"/>
            </w:r>
            <w:r>
              <w:rPr>
                <w:noProof/>
                <w:webHidden/>
              </w:rPr>
              <w:instrText xml:space="preserve"> PAGEREF _Toc480579263 \h </w:instrText>
            </w:r>
            <w:r>
              <w:rPr>
                <w:noProof/>
                <w:webHidden/>
              </w:rPr>
            </w:r>
            <w:r>
              <w:rPr>
                <w:noProof/>
                <w:webHidden/>
              </w:rPr>
              <w:fldChar w:fldCharType="separate"/>
            </w:r>
            <w:r>
              <w:rPr>
                <w:noProof/>
                <w:webHidden/>
              </w:rPr>
              <w:t>6</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64" w:history="1">
            <w:r w:rsidRPr="009A76C1">
              <w:rPr>
                <w:rStyle w:val="Hyperlink"/>
                <w:rFonts w:eastAsiaTheme="majorEastAsia"/>
                <w:noProof/>
              </w:rPr>
              <w:t>4.2</w:t>
            </w:r>
            <w:r>
              <w:rPr>
                <w:rFonts w:asciiTheme="minorHAnsi" w:eastAsiaTheme="minorEastAsia" w:hAnsiTheme="minorHAnsi" w:cstheme="minorBidi"/>
                <w:noProof/>
                <w:sz w:val="22"/>
                <w:szCs w:val="22"/>
              </w:rPr>
              <w:tab/>
            </w:r>
            <w:r w:rsidRPr="009A76C1">
              <w:rPr>
                <w:rStyle w:val="Hyperlink"/>
                <w:rFonts w:eastAsiaTheme="majorEastAsia"/>
                <w:noProof/>
              </w:rPr>
              <w:t>CreateMap Instructions</w:t>
            </w:r>
            <w:r>
              <w:rPr>
                <w:noProof/>
                <w:webHidden/>
              </w:rPr>
              <w:tab/>
            </w:r>
            <w:r>
              <w:rPr>
                <w:noProof/>
                <w:webHidden/>
              </w:rPr>
              <w:fldChar w:fldCharType="begin"/>
            </w:r>
            <w:r>
              <w:rPr>
                <w:noProof/>
                <w:webHidden/>
              </w:rPr>
              <w:instrText xml:space="preserve"> PAGEREF _Toc480579264 \h </w:instrText>
            </w:r>
            <w:r>
              <w:rPr>
                <w:noProof/>
                <w:webHidden/>
              </w:rPr>
            </w:r>
            <w:r>
              <w:rPr>
                <w:noProof/>
                <w:webHidden/>
              </w:rPr>
              <w:fldChar w:fldCharType="separate"/>
            </w:r>
            <w:r>
              <w:rPr>
                <w:noProof/>
                <w:webHidden/>
              </w:rPr>
              <w:t>6</w:t>
            </w:r>
            <w:r>
              <w:rPr>
                <w:noProof/>
                <w:webHidden/>
              </w:rPr>
              <w:fldChar w:fldCharType="end"/>
            </w:r>
          </w:hyperlink>
        </w:p>
        <w:p w:rsidR="006E080E" w:rsidRDefault="006E080E">
          <w:pPr>
            <w:pStyle w:val="TOC3"/>
            <w:tabs>
              <w:tab w:val="left" w:pos="1320"/>
              <w:tab w:val="right" w:leader="dot" w:pos="9350"/>
            </w:tabs>
            <w:rPr>
              <w:rFonts w:asciiTheme="minorHAnsi" w:eastAsiaTheme="minorEastAsia" w:hAnsiTheme="minorHAnsi" w:cstheme="minorBidi"/>
              <w:noProof/>
              <w:sz w:val="22"/>
              <w:szCs w:val="22"/>
            </w:rPr>
          </w:pPr>
          <w:hyperlink w:anchor="_Toc480579265" w:history="1">
            <w:r w:rsidRPr="009A76C1">
              <w:rPr>
                <w:rStyle w:val="Hyperlink"/>
                <w:rFonts w:eastAsiaTheme="majorEastAsia"/>
                <w:noProof/>
              </w:rPr>
              <w:t>4.2.1</w:t>
            </w:r>
            <w:r>
              <w:rPr>
                <w:rFonts w:asciiTheme="minorHAnsi" w:eastAsiaTheme="minorEastAsia" w:hAnsiTheme="minorHAnsi" w:cstheme="minorBidi"/>
                <w:noProof/>
                <w:sz w:val="22"/>
                <w:szCs w:val="22"/>
              </w:rPr>
              <w:tab/>
            </w:r>
            <w:r w:rsidRPr="009A76C1">
              <w:rPr>
                <w:rStyle w:val="Hyperlink"/>
                <w:rFonts w:eastAsiaTheme="majorEastAsia"/>
                <w:noProof/>
              </w:rPr>
              <w:t>Map Name</w:t>
            </w:r>
            <w:r>
              <w:rPr>
                <w:noProof/>
                <w:webHidden/>
              </w:rPr>
              <w:tab/>
            </w:r>
            <w:r>
              <w:rPr>
                <w:noProof/>
                <w:webHidden/>
              </w:rPr>
              <w:fldChar w:fldCharType="begin"/>
            </w:r>
            <w:r>
              <w:rPr>
                <w:noProof/>
                <w:webHidden/>
              </w:rPr>
              <w:instrText xml:space="preserve"> PAGEREF _Toc480579265 \h </w:instrText>
            </w:r>
            <w:r>
              <w:rPr>
                <w:noProof/>
                <w:webHidden/>
              </w:rPr>
            </w:r>
            <w:r>
              <w:rPr>
                <w:noProof/>
                <w:webHidden/>
              </w:rPr>
              <w:fldChar w:fldCharType="separate"/>
            </w:r>
            <w:r>
              <w:rPr>
                <w:noProof/>
                <w:webHidden/>
              </w:rPr>
              <w:t>7</w:t>
            </w:r>
            <w:r>
              <w:rPr>
                <w:noProof/>
                <w:webHidden/>
              </w:rPr>
              <w:fldChar w:fldCharType="end"/>
            </w:r>
          </w:hyperlink>
        </w:p>
        <w:p w:rsidR="006E080E" w:rsidRDefault="006E080E">
          <w:pPr>
            <w:pStyle w:val="TOC3"/>
            <w:tabs>
              <w:tab w:val="left" w:pos="1320"/>
              <w:tab w:val="right" w:leader="dot" w:pos="9350"/>
            </w:tabs>
            <w:rPr>
              <w:rFonts w:asciiTheme="minorHAnsi" w:eastAsiaTheme="minorEastAsia" w:hAnsiTheme="minorHAnsi" w:cstheme="minorBidi"/>
              <w:noProof/>
              <w:sz w:val="22"/>
              <w:szCs w:val="22"/>
            </w:rPr>
          </w:pPr>
          <w:hyperlink w:anchor="_Toc480579266" w:history="1">
            <w:r w:rsidRPr="009A76C1">
              <w:rPr>
                <w:rStyle w:val="Hyperlink"/>
                <w:rFonts w:eastAsiaTheme="majorEastAsia"/>
                <w:noProof/>
              </w:rPr>
              <w:t>4.2.2</w:t>
            </w:r>
            <w:r>
              <w:rPr>
                <w:rFonts w:asciiTheme="minorHAnsi" w:eastAsiaTheme="minorEastAsia" w:hAnsiTheme="minorHAnsi" w:cstheme="minorBidi"/>
                <w:noProof/>
                <w:sz w:val="22"/>
                <w:szCs w:val="22"/>
              </w:rPr>
              <w:tab/>
            </w:r>
            <w:r w:rsidRPr="009A76C1">
              <w:rPr>
                <w:rStyle w:val="Hyperlink"/>
                <w:rFonts w:eastAsiaTheme="majorEastAsia"/>
                <w:noProof/>
              </w:rPr>
              <w:t>Map Description</w:t>
            </w:r>
            <w:r>
              <w:rPr>
                <w:noProof/>
                <w:webHidden/>
              </w:rPr>
              <w:tab/>
            </w:r>
            <w:r>
              <w:rPr>
                <w:noProof/>
                <w:webHidden/>
              </w:rPr>
              <w:fldChar w:fldCharType="begin"/>
            </w:r>
            <w:r>
              <w:rPr>
                <w:noProof/>
                <w:webHidden/>
              </w:rPr>
              <w:instrText xml:space="preserve"> PAGEREF _Toc480579266 \h </w:instrText>
            </w:r>
            <w:r>
              <w:rPr>
                <w:noProof/>
                <w:webHidden/>
              </w:rPr>
            </w:r>
            <w:r>
              <w:rPr>
                <w:noProof/>
                <w:webHidden/>
              </w:rPr>
              <w:fldChar w:fldCharType="separate"/>
            </w:r>
            <w:r>
              <w:rPr>
                <w:noProof/>
                <w:webHidden/>
              </w:rPr>
              <w:t>7</w:t>
            </w:r>
            <w:r>
              <w:rPr>
                <w:noProof/>
                <w:webHidden/>
              </w:rPr>
              <w:fldChar w:fldCharType="end"/>
            </w:r>
          </w:hyperlink>
        </w:p>
        <w:p w:rsidR="006E080E" w:rsidRDefault="006E080E">
          <w:pPr>
            <w:pStyle w:val="TOC1"/>
            <w:tabs>
              <w:tab w:val="left" w:pos="480"/>
              <w:tab w:val="right" w:leader="dot" w:pos="9350"/>
            </w:tabs>
            <w:rPr>
              <w:rFonts w:asciiTheme="minorHAnsi" w:eastAsiaTheme="minorEastAsia" w:hAnsiTheme="minorHAnsi" w:cstheme="minorBidi"/>
              <w:noProof/>
              <w:sz w:val="22"/>
              <w:szCs w:val="22"/>
            </w:rPr>
          </w:pPr>
          <w:hyperlink w:anchor="_Toc480579267" w:history="1">
            <w:r w:rsidRPr="009A76C1">
              <w:rPr>
                <w:rStyle w:val="Hyperlink"/>
                <w:rFonts w:eastAsiaTheme="majorEastAsia"/>
                <w:noProof/>
              </w:rPr>
              <w:t>5</w:t>
            </w:r>
            <w:r>
              <w:rPr>
                <w:rFonts w:asciiTheme="minorHAnsi" w:eastAsiaTheme="minorEastAsia" w:hAnsiTheme="minorHAnsi" w:cstheme="minorBidi"/>
                <w:noProof/>
                <w:sz w:val="22"/>
                <w:szCs w:val="22"/>
              </w:rPr>
              <w:tab/>
            </w:r>
            <w:r w:rsidRPr="009A76C1">
              <w:rPr>
                <w:rStyle w:val="Hyperlink"/>
                <w:rFonts w:eastAsiaTheme="majorEastAsia"/>
                <w:noProof/>
              </w:rPr>
              <w:t>EditMap</w:t>
            </w:r>
            <w:r>
              <w:rPr>
                <w:noProof/>
                <w:webHidden/>
              </w:rPr>
              <w:tab/>
            </w:r>
            <w:r>
              <w:rPr>
                <w:noProof/>
                <w:webHidden/>
              </w:rPr>
              <w:fldChar w:fldCharType="begin"/>
            </w:r>
            <w:r>
              <w:rPr>
                <w:noProof/>
                <w:webHidden/>
              </w:rPr>
              <w:instrText xml:space="preserve"> PAGEREF _Toc480579267 \h </w:instrText>
            </w:r>
            <w:r>
              <w:rPr>
                <w:noProof/>
                <w:webHidden/>
              </w:rPr>
            </w:r>
            <w:r>
              <w:rPr>
                <w:noProof/>
                <w:webHidden/>
              </w:rPr>
              <w:fldChar w:fldCharType="separate"/>
            </w:r>
            <w:r>
              <w:rPr>
                <w:noProof/>
                <w:webHidden/>
              </w:rPr>
              <w:t>8</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68" w:history="1">
            <w:r w:rsidRPr="009A76C1">
              <w:rPr>
                <w:rStyle w:val="Hyperlink"/>
                <w:rFonts w:eastAsiaTheme="majorEastAsia"/>
                <w:noProof/>
              </w:rPr>
              <w:t>5.1</w:t>
            </w:r>
            <w:r>
              <w:rPr>
                <w:rFonts w:asciiTheme="minorHAnsi" w:eastAsiaTheme="minorEastAsia" w:hAnsiTheme="minorHAnsi" w:cstheme="minorBidi"/>
                <w:noProof/>
                <w:sz w:val="22"/>
                <w:szCs w:val="22"/>
              </w:rPr>
              <w:tab/>
            </w:r>
            <w:r w:rsidRPr="009A76C1">
              <w:rPr>
                <w:rStyle w:val="Hyperlink"/>
                <w:rFonts w:eastAsiaTheme="majorEastAsia"/>
                <w:noProof/>
              </w:rPr>
              <w:t>EditMap overview.</w:t>
            </w:r>
            <w:r>
              <w:rPr>
                <w:noProof/>
                <w:webHidden/>
              </w:rPr>
              <w:tab/>
            </w:r>
            <w:r>
              <w:rPr>
                <w:noProof/>
                <w:webHidden/>
              </w:rPr>
              <w:fldChar w:fldCharType="begin"/>
            </w:r>
            <w:r>
              <w:rPr>
                <w:noProof/>
                <w:webHidden/>
              </w:rPr>
              <w:instrText xml:space="preserve"> PAGEREF _Toc480579268 \h </w:instrText>
            </w:r>
            <w:r>
              <w:rPr>
                <w:noProof/>
                <w:webHidden/>
              </w:rPr>
            </w:r>
            <w:r>
              <w:rPr>
                <w:noProof/>
                <w:webHidden/>
              </w:rPr>
              <w:fldChar w:fldCharType="separate"/>
            </w:r>
            <w:r>
              <w:rPr>
                <w:noProof/>
                <w:webHidden/>
              </w:rPr>
              <w:t>8</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69" w:history="1">
            <w:r w:rsidRPr="009A76C1">
              <w:rPr>
                <w:rStyle w:val="Hyperlink"/>
                <w:rFonts w:eastAsiaTheme="majorEastAsia"/>
                <w:noProof/>
              </w:rPr>
              <w:t>5.2</w:t>
            </w:r>
            <w:r>
              <w:rPr>
                <w:rFonts w:asciiTheme="minorHAnsi" w:eastAsiaTheme="minorEastAsia" w:hAnsiTheme="minorHAnsi" w:cstheme="minorBidi"/>
                <w:noProof/>
                <w:sz w:val="22"/>
                <w:szCs w:val="22"/>
              </w:rPr>
              <w:tab/>
            </w:r>
            <w:r w:rsidRPr="009A76C1">
              <w:rPr>
                <w:rStyle w:val="Hyperlink"/>
                <w:rFonts w:eastAsiaTheme="majorEastAsia"/>
                <w:noProof/>
              </w:rPr>
              <w:t>EditMap Instructions</w:t>
            </w:r>
            <w:r>
              <w:rPr>
                <w:noProof/>
                <w:webHidden/>
              </w:rPr>
              <w:tab/>
            </w:r>
            <w:r>
              <w:rPr>
                <w:noProof/>
                <w:webHidden/>
              </w:rPr>
              <w:fldChar w:fldCharType="begin"/>
            </w:r>
            <w:r>
              <w:rPr>
                <w:noProof/>
                <w:webHidden/>
              </w:rPr>
              <w:instrText xml:space="preserve"> PAGEREF _Toc480579269 \h </w:instrText>
            </w:r>
            <w:r>
              <w:rPr>
                <w:noProof/>
                <w:webHidden/>
              </w:rPr>
            </w:r>
            <w:r>
              <w:rPr>
                <w:noProof/>
                <w:webHidden/>
              </w:rPr>
              <w:fldChar w:fldCharType="separate"/>
            </w:r>
            <w:r>
              <w:rPr>
                <w:noProof/>
                <w:webHidden/>
              </w:rPr>
              <w:t>8</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70" w:history="1">
            <w:r w:rsidRPr="009A76C1">
              <w:rPr>
                <w:rStyle w:val="Hyperlink"/>
                <w:rFonts w:eastAsiaTheme="majorEastAsia"/>
                <w:noProof/>
              </w:rPr>
              <w:t>5.3</w:t>
            </w:r>
            <w:r>
              <w:rPr>
                <w:rFonts w:asciiTheme="minorHAnsi" w:eastAsiaTheme="minorEastAsia" w:hAnsiTheme="minorHAnsi" w:cstheme="minorBidi"/>
                <w:noProof/>
                <w:sz w:val="22"/>
                <w:szCs w:val="22"/>
              </w:rPr>
              <w:tab/>
            </w:r>
            <w:r w:rsidRPr="009A76C1">
              <w:rPr>
                <w:rStyle w:val="Hyperlink"/>
                <w:rFonts w:eastAsiaTheme="majorEastAsia"/>
                <w:noProof/>
              </w:rPr>
              <w:t>EditMap ToolBox</w:t>
            </w:r>
            <w:r>
              <w:rPr>
                <w:noProof/>
                <w:webHidden/>
              </w:rPr>
              <w:tab/>
            </w:r>
            <w:r>
              <w:rPr>
                <w:noProof/>
                <w:webHidden/>
              </w:rPr>
              <w:fldChar w:fldCharType="begin"/>
            </w:r>
            <w:r>
              <w:rPr>
                <w:noProof/>
                <w:webHidden/>
              </w:rPr>
              <w:instrText xml:space="preserve"> PAGEREF _Toc480579270 \h </w:instrText>
            </w:r>
            <w:r>
              <w:rPr>
                <w:noProof/>
                <w:webHidden/>
              </w:rPr>
            </w:r>
            <w:r>
              <w:rPr>
                <w:noProof/>
                <w:webHidden/>
              </w:rPr>
              <w:fldChar w:fldCharType="separate"/>
            </w:r>
            <w:r>
              <w:rPr>
                <w:noProof/>
                <w:webHidden/>
              </w:rPr>
              <w:t>8</w:t>
            </w:r>
            <w:r>
              <w:rPr>
                <w:noProof/>
                <w:webHidden/>
              </w:rPr>
              <w:fldChar w:fldCharType="end"/>
            </w:r>
          </w:hyperlink>
        </w:p>
        <w:p w:rsidR="006E080E" w:rsidRDefault="006E080E">
          <w:pPr>
            <w:pStyle w:val="TOC1"/>
            <w:tabs>
              <w:tab w:val="left" w:pos="480"/>
              <w:tab w:val="right" w:leader="dot" w:pos="9350"/>
            </w:tabs>
            <w:rPr>
              <w:rFonts w:asciiTheme="minorHAnsi" w:eastAsiaTheme="minorEastAsia" w:hAnsiTheme="minorHAnsi" w:cstheme="minorBidi"/>
              <w:noProof/>
              <w:sz w:val="22"/>
              <w:szCs w:val="22"/>
            </w:rPr>
          </w:pPr>
          <w:hyperlink w:anchor="_Toc480579271" w:history="1">
            <w:r w:rsidRPr="009A76C1">
              <w:rPr>
                <w:rStyle w:val="Hyperlink"/>
                <w:rFonts w:eastAsiaTheme="majorEastAsia"/>
                <w:noProof/>
              </w:rPr>
              <w:t>6</w:t>
            </w:r>
            <w:r>
              <w:rPr>
                <w:rFonts w:asciiTheme="minorHAnsi" w:eastAsiaTheme="minorEastAsia" w:hAnsiTheme="minorHAnsi" w:cstheme="minorBidi"/>
                <w:noProof/>
                <w:sz w:val="22"/>
                <w:szCs w:val="22"/>
              </w:rPr>
              <w:tab/>
            </w:r>
            <w:r w:rsidRPr="009A76C1">
              <w:rPr>
                <w:rStyle w:val="Hyperlink"/>
                <w:rFonts w:eastAsiaTheme="majorEastAsia"/>
                <w:noProof/>
              </w:rPr>
              <w:t>Delete Map</w:t>
            </w:r>
            <w:r>
              <w:rPr>
                <w:noProof/>
                <w:webHidden/>
              </w:rPr>
              <w:tab/>
            </w:r>
            <w:r>
              <w:rPr>
                <w:noProof/>
                <w:webHidden/>
              </w:rPr>
              <w:fldChar w:fldCharType="begin"/>
            </w:r>
            <w:r>
              <w:rPr>
                <w:noProof/>
                <w:webHidden/>
              </w:rPr>
              <w:instrText xml:space="preserve"> PAGEREF _Toc480579271 \h </w:instrText>
            </w:r>
            <w:r>
              <w:rPr>
                <w:noProof/>
                <w:webHidden/>
              </w:rPr>
            </w:r>
            <w:r>
              <w:rPr>
                <w:noProof/>
                <w:webHidden/>
              </w:rPr>
              <w:fldChar w:fldCharType="separate"/>
            </w:r>
            <w:r>
              <w:rPr>
                <w:noProof/>
                <w:webHidden/>
              </w:rPr>
              <w:t>8</w:t>
            </w:r>
            <w:r>
              <w:rPr>
                <w:noProof/>
                <w:webHidden/>
              </w:rPr>
              <w:fldChar w:fldCharType="end"/>
            </w:r>
          </w:hyperlink>
        </w:p>
        <w:p w:rsidR="006E080E" w:rsidRDefault="006E080E">
          <w:pPr>
            <w:pStyle w:val="TOC1"/>
            <w:tabs>
              <w:tab w:val="left" w:pos="480"/>
              <w:tab w:val="right" w:leader="dot" w:pos="9350"/>
            </w:tabs>
            <w:rPr>
              <w:rFonts w:asciiTheme="minorHAnsi" w:eastAsiaTheme="minorEastAsia" w:hAnsiTheme="minorHAnsi" w:cstheme="minorBidi"/>
              <w:noProof/>
              <w:sz w:val="22"/>
              <w:szCs w:val="22"/>
            </w:rPr>
          </w:pPr>
          <w:hyperlink w:anchor="_Toc480579272" w:history="1">
            <w:r w:rsidRPr="009A76C1">
              <w:rPr>
                <w:rStyle w:val="Hyperlink"/>
                <w:rFonts w:eastAsiaTheme="majorEastAsia"/>
                <w:noProof/>
              </w:rPr>
              <w:t>7</w:t>
            </w:r>
            <w:r>
              <w:rPr>
                <w:rFonts w:asciiTheme="minorHAnsi" w:eastAsiaTheme="minorEastAsia" w:hAnsiTheme="minorHAnsi" w:cstheme="minorBidi"/>
                <w:noProof/>
                <w:sz w:val="22"/>
                <w:szCs w:val="22"/>
              </w:rPr>
              <w:tab/>
            </w:r>
            <w:r w:rsidRPr="009A76C1">
              <w:rPr>
                <w:rStyle w:val="Hyperlink"/>
                <w:rFonts w:eastAsiaTheme="majorEastAsia"/>
                <w:noProof/>
              </w:rPr>
              <w:t>Publish Map</w:t>
            </w:r>
            <w:r>
              <w:rPr>
                <w:noProof/>
                <w:webHidden/>
              </w:rPr>
              <w:tab/>
            </w:r>
            <w:r>
              <w:rPr>
                <w:noProof/>
                <w:webHidden/>
              </w:rPr>
              <w:fldChar w:fldCharType="begin"/>
            </w:r>
            <w:r>
              <w:rPr>
                <w:noProof/>
                <w:webHidden/>
              </w:rPr>
              <w:instrText xml:space="preserve"> PAGEREF _Toc480579272 \h </w:instrText>
            </w:r>
            <w:r>
              <w:rPr>
                <w:noProof/>
                <w:webHidden/>
              </w:rPr>
            </w:r>
            <w:r>
              <w:rPr>
                <w:noProof/>
                <w:webHidden/>
              </w:rPr>
              <w:fldChar w:fldCharType="separate"/>
            </w:r>
            <w:r>
              <w:rPr>
                <w:noProof/>
                <w:webHidden/>
              </w:rPr>
              <w:t>8</w:t>
            </w:r>
            <w:r>
              <w:rPr>
                <w:noProof/>
                <w:webHidden/>
              </w:rPr>
              <w:fldChar w:fldCharType="end"/>
            </w:r>
          </w:hyperlink>
        </w:p>
        <w:p w:rsidR="006E080E" w:rsidRDefault="006E080E">
          <w:pPr>
            <w:pStyle w:val="TOC1"/>
            <w:tabs>
              <w:tab w:val="left" w:pos="480"/>
              <w:tab w:val="right" w:leader="dot" w:pos="9350"/>
            </w:tabs>
            <w:rPr>
              <w:rFonts w:asciiTheme="minorHAnsi" w:eastAsiaTheme="minorEastAsia" w:hAnsiTheme="minorHAnsi" w:cstheme="minorBidi"/>
              <w:noProof/>
              <w:sz w:val="22"/>
              <w:szCs w:val="22"/>
            </w:rPr>
          </w:pPr>
          <w:hyperlink w:anchor="_Toc480579273" w:history="1">
            <w:r w:rsidRPr="009A76C1">
              <w:rPr>
                <w:rStyle w:val="Hyperlink"/>
                <w:rFonts w:eastAsiaTheme="majorEastAsia"/>
                <w:noProof/>
              </w:rPr>
              <w:t>8</w:t>
            </w:r>
            <w:r>
              <w:rPr>
                <w:rFonts w:asciiTheme="minorHAnsi" w:eastAsiaTheme="minorEastAsia" w:hAnsiTheme="minorHAnsi" w:cstheme="minorBidi"/>
                <w:noProof/>
                <w:sz w:val="22"/>
                <w:szCs w:val="22"/>
              </w:rPr>
              <w:tab/>
            </w:r>
            <w:r w:rsidRPr="009A76C1">
              <w:rPr>
                <w:rStyle w:val="Hyperlink"/>
                <w:rFonts w:eastAsiaTheme="majorEastAsia"/>
                <w:noProof/>
              </w:rPr>
              <w:t>Other functionality</w:t>
            </w:r>
            <w:r>
              <w:rPr>
                <w:noProof/>
                <w:webHidden/>
              </w:rPr>
              <w:tab/>
            </w:r>
            <w:r>
              <w:rPr>
                <w:noProof/>
                <w:webHidden/>
              </w:rPr>
              <w:fldChar w:fldCharType="begin"/>
            </w:r>
            <w:r>
              <w:rPr>
                <w:noProof/>
                <w:webHidden/>
              </w:rPr>
              <w:instrText xml:space="preserve"> PAGEREF _Toc480579273 \h </w:instrText>
            </w:r>
            <w:r>
              <w:rPr>
                <w:noProof/>
                <w:webHidden/>
              </w:rPr>
            </w:r>
            <w:r>
              <w:rPr>
                <w:noProof/>
                <w:webHidden/>
              </w:rPr>
              <w:fldChar w:fldCharType="separate"/>
            </w:r>
            <w:r>
              <w:rPr>
                <w:noProof/>
                <w:webHidden/>
              </w:rPr>
              <w:t>8</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74" w:history="1">
            <w:r w:rsidRPr="009A76C1">
              <w:rPr>
                <w:rStyle w:val="Hyperlink"/>
                <w:rFonts w:eastAsiaTheme="majorEastAsia"/>
                <w:noProof/>
              </w:rPr>
              <w:t>8.1</w:t>
            </w:r>
            <w:r>
              <w:rPr>
                <w:rFonts w:asciiTheme="minorHAnsi" w:eastAsiaTheme="minorEastAsia" w:hAnsiTheme="minorHAnsi" w:cstheme="minorBidi"/>
                <w:noProof/>
                <w:sz w:val="22"/>
                <w:szCs w:val="22"/>
              </w:rPr>
              <w:tab/>
            </w:r>
            <w:r w:rsidRPr="009A76C1">
              <w:rPr>
                <w:rStyle w:val="Hyperlink"/>
                <w:rFonts w:eastAsiaTheme="majorEastAsia"/>
                <w:noProof/>
              </w:rPr>
              <w:t>Select Map</w:t>
            </w:r>
            <w:r>
              <w:rPr>
                <w:noProof/>
                <w:webHidden/>
              </w:rPr>
              <w:tab/>
            </w:r>
            <w:r>
              <w:rPr>
                <w:noProof/>
                <w:webHidden/>
              </w:rPr>
              <w:fldChar w:fldCharType="begin"/>
            </w:r>
            <w:r>
              <w:rPr>
                <w:noProof/>
                <w:webHidden/>
              </w:rPr>
              <w:instrText xml:space="preserve"> PAGEREF _Toc480579274 \h </w:instrText>
            </w:r>
            <w:r>
              <w:rPr>
                <w:noProof/>
                <w:webHidden/>
              </w:rPr>
            </w:r>
            <w:r>
              <w:rPr>
                <w:noProof/>
                <w:webHidden/>
              </w:rPr>
              <w:fldChar w:fldCharType="separate"/>
            </w:r>
            <w:r>
              <w:rPr>
                <w:noProof/>
                <w:webHidden/>
              </w:rPr>
              <w:t>8</w:t>
            </w:r>
            <w:r>
              <w:rPr>
                <w:noProof/>
                <w:webHidden/>
              </w:rPr>
              <w:fldChar w:fldCharType="end"/>
            </w:r>
          </w:hyperlink>
        </w:p>
        <w:p w:rsidR="006E080E" w:rsidRDefault="006E080E">
          <w:pPr>
            <w:pStyle w:val="TOC2"/>
            <w:tabs>
              <w:tab w:val="left" w:pos="880"/>
              <w:tab w:val="right" w:leader="dot" w:pos="9350"/>
            </w:tabs>
            <w:rPr>
              <w:rFonts w:asciiTheme="minorHAnsi" w:eastAsiaTheme="minorEastAsia" w:hAnsiTheme="minorHAnsi" w:cstheme="minorBidi"/>
              <w:noProof/>
              <w:sz w:val="22"/>
              <w:szCs w:val="22"/>
            </w:rPr>
          </w:pPr>
          <w:hyperlink w:anchor="_Toc480579275" w:history="1">
            <w:r w:rsidRPr="009A76C1">
              <w:rPr>
                <w:rStyle w:val="Hyperlink"/>
                <w:rFonts w:eastAsiaTheme="majorEastAsia"/>
                <w:noProof/>
              </w:rPr>
              <w:t>8.2</w:t>
            </w:r>
            <w:r>
              <w:rPr>
                <w:rFonts w:asciiTheme="minorHAnsi" w:eastAsiaTheme="minorEastAsia" w:hAnsiTheme="minorHAnsi" w:cstheme="minorBidi"/>
                <w:noProof/>
                <w:sz w:val="22"/>
                <w:szCs w:val="22"/>
              </w:rPr>
              <w:tab/>
            </w:r>
            <w:r w:rsidRPr="009A76C1">
              <w:rPr>
                <w:rStyle w:val="Hyperlink"/>
                <w:rFonts w:eastAsiaTheme="majorEastAsia"/>
                <w:noProof/>
              </w:rPr>
              <w:t>Errors</w:t>
            </w:r>
            <w:r>
              <w:rPr>
                <w:noProof/>
                <w:webHidden/>
              </w:rPr>
              <w:tab/>
            </w:r>
            <w:r>
              <w:rPr>
                <w:noProof/>
                <w:webHidden/>
              </w:rPr>
              <w:fldChar w:fldCharType="begin"/>
            </w:r>
            <w:r>
              <w:rPr>
                <w:noProof/>
                <w:webHidden/>
              </w:rPr>
              <w:instrText xml:space="preserve"> PAGEREF _Toc480579275 \h </w:instrText>
            </w:r>
            <w:r>
              <w:rPr>
                <w:noProof/>
                <w:webHidden/>
              </w:rPr>
            </w:r>
            <w:r>
              <w:rPr>
                <w:noProof/>
                <w:webHidden/>
              </w:rPr>
              <w:fldChar w:fldCharType="separate"/>
            </w:r>
            <w:r>
              <w:rPr>
                <w:noProof/>
                <w:webHidden/>
              </w:rPr>
              <w:t>8</w:t>
            </w:r>
            <w:r>
              <w:rPr>
                <w:noProof/>
                <w:webHidden/>
              </w:rPr>
              <w:fldChar w:fldCharType="end"/>
            </w:r>
          </w:hyperlink>
        </w:p>
        <w:p w:rsidR="00A736B7" w:rsidRDefault="001F2996" w:rsidP="00201668">
          <w:pPr>
            <w:spacing w:line="360" w:lineRule="auto"/>
            <w:rPr>
              <w:b/>
              <w:bCs/>
              <w:noProof/>
            </w:rPr>
          </w:pPr>
          <w:r w:rsidRPr="00302007">
            <w:rPr>
              <w:b/>
              <w:bCs/>
              <w:noProof/>
            </w:rPr>
            <w:fldChar w:fldCharType="end"/>
          </w:r>
        </w:p>
        <w:p w:rsidR="00A736B7" w:rsidRDefault="00A736B7">
          <w:pPr>
            <w:rPr>
              <w:b/>
              <w:bCs/>
              <w:noProof/>
            </w:rPr>
          </w:pPr>
          <w:r>
            <w:rPr>
              <w:b/>
              <w:bCs/>
              <w:noProof/>
            </w:rPr>
            <w:br w:type="page"/>
          </w:r>
        </w:p>
        <w:p w:rsidR="00913ABD" w:rsidRPr="00302007" w:rsidRDefault="00AB176A" w:rsidP="00201668">
          <w:pPr>
            <w:spacing w:line="360" w:lineRule="auto"/>
          </w:pPr>
        </w:p>
      </w:sdtContent>
    </w:sdt>
    <w:p w:rsidR="00913ABD" w:rsidRPr="00302007" w:rsidRDefault="00913ABD">
      <w:pPr>
        <w:sectPr w:rsidR="00913ABD" w:rsidRPr="00302007" w:rsidSect="00D94A2D">
          <w:footerReference w:type="even" r:id="rId10"/>
          <w:footerReference w:type="default" r:id="rId11"/>
          <w:pgSz w:w="12240" w:h="15840"/>
          <w:pgMar w:top="1440" w:right="1080" w:bottom="1440" w:left="1800" w:header="720" w:footer="720" w:gutter="0"/>
          <w:pgNumType w:start="1"/>
          <w:cols w:space="720"/>
          <w:docGrid w:linePitch="360"/>
        </w:sectPr>
      </w:pPr>
    </w:p>
    <w:p w:rsidR="001F0CAC" w:rsidRDefault="001F0CAC" w:rsidP="00A736B7">
      <w:pPr>
        <w:pStyle w:val="Heading1"/>
        <w:spacing w:before="0"/>
      </w:pPr>
      <w:bookmarkStart w:id="2" w:name="_Toc480579250"/>
      <w:r>
        <w:lastRenderedPageBreak/>
        <w:t>System overview</w:t>
      </w:r>
      <w:bookmarkEnd w:id="2"/>
    </w:p>
    <w:p w:rsidR="001F0CAC" w:rsidRDefault="001F0CAC" w:rsidP="001F0CAC">
      <w:pPr>
        <w:pStyle w:val="Heading2"/>
      </w:pPr>
      <w:bookmarkStart w:id="3" w:name="_Toc480579251"/>
      <w:r>
        <w:t>Program interface</w:t>
      </w:r>
      <w:bookmarkEnd w:id="3"/>
    </w:p>
    <w:p w:rsidR="001F0CAC" w:rsidRDefault="004C1F71" w:rsidP="001F0CAC">
      <w:pPr>
        <w:pStyle w:val="Paragraph"/>
      </w:pPr>
      <w:r>
        <w:t>Road Closure</w:t>
      </w:r>
      <w:r w:rsidR="00121919">
        <w:t xml:space="preserve"> includes a set of</w:t>
      </w:r>
      <w:r w:rsidR="001F0CAC">
        <w:t xml:space="preserve"> interactive user interface</w:t>
      </w:r>
      <w:r w:rsidR="00121919">
        <w:t>s</w:t>
      </w:r>
      <w:r w:rsidR="001F0CAC">
        <w:t xml:space="preserve"> as displayed in Figure 1.1</w:t>
      </w:r>
      <w:r w:rsidR="00121919">
        <w:t>, 1.2, and 1.3</w:t>
      </w:r>
      <w:r w:rsidR="001F0CAC">
        <w:t>. All system function</w:t>
      </w:r>
      <w:r w:rsidR="00121919">
        <w:t>ality is accessible through the three following interfaces.</w:t>
      </w:r>
    </w:p>
    <w:p w:rsidR="001F0CAC" w:rsidRPr="001F0CAC" w:rsidRDefault="001F0CAC" w:rsidP="001F0CAC"/>
    <w:p w:rsidR="001F0CAC" w:rsidRDefault="00121919" w:rsidP="001F0CAC">
      <w:r>
        <w:t>Figure 1.1 Login</w:t>
      </w:r>
      <w:r w:rsidR="001F0CAC">
        <w:t xml:space="preserve"> interface</w:t>
      </w:r>
    </w:p>
    <w:p w:rsidR="001F0CAC" w:rsidRDefault="001F0CAC" w:rsidP="001F0CAC"/>
    <w:p w:rsidR="001F0CAC" w:rsidRDefault="00121919" w:rsidP="001F0CAC">
      <w:r>
        <w:rPr>
          <w:noProof/>
        </w:rPr>
        <w:drawing>
          <wp:inline distT="0" distB="0" distL="0" distR="0" wp14:anchorId="789B539A" wp14:editId="5692E258">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4475"/>
                    </a:xfrm>
                    <a:prstGeom prst="rect">
                      <a:avLst/>
                    </a:prstGeom>
                  </pic:spPr>
                </pic:pic>
              </a:graphicData>
            </a:graphic>
          </wp:inline>
        </w:drawing>
      </w:r>
      <w:r w:rsidR="007D507E">
        <w:rPr>
          <w:noProof/>
        </w:rPr>
        <mc:AlternateContent>
          <mc:Choice Requires="wps">
            <w:drawing>
              <wp:anchor distT="0" distB="0" distL="114300" distR="114300" simplePos="0" relativeHeight="251659264" behindDoc="0" locked="0" layoutInCell="1" allowOverlap="1" wp14:anchorId="0FEF04E5" wp14:editId="5F9B6BDA">
                <wp:simplePos x="0" y="0"/>
                <wp:positionH relativeFrom="column">
                  <wp:posOffset>1772991</wp:posOffset>
                </wp:positionH>
                <wp:positionV relativeFrom="paragraph">
                  <wp:posOffset>966782</wp:posOffset>
                </wp:positionV>
                <wp:extent cx="485775" cy="485775"/>
                <wp:effectExtent l="0" t="0" r="0" b="0"/>
                <wp:wrapNone/>
                <wp:docPr id="17" name="Oval 17"/>
                <wp:cNvGraphicFramePr/>
                <a:graphic xmlns:a="http://schemas.openxmlformats.org/drawingml/2006/main">
                  <a:graphicData uri="http://schemas.microsoft.com/office/word/2010/wordprocessingShape">
                    <wps:wsp>
                      <wps:cNvSpPr/>
                      <wps:spPr>
                        <a:xfrm>
                          <a:off x="0" y="0"/>
                          <a:ext cx="485775" cy="485775"/>
                        </a:xfrm>
                        <a:prstGeom prst="ellipse">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76A" w:rsidRPr="005259F2" w:rsidRDefault="00AB176A" w:rsidP="00121919">
                            <w:pPr>
                              <w:rPr>
                                <w:b/>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F04E5" id="Oval 17" o:spid="_x0000_s1026" style="position:absolute;margin-left:139.6pt;margin-top:76.1pt;width:38.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" filled="f" stroked="f" strokeweight="1.5pt">
                <v:textbox>
                  <w:txbxContent>
                    <w:p w:rsidR="00AB176A" w:rsidRPr="005259F2" w:rsidRDefault="00AB176A" w:rsidP="00121919">
                      <w:pPr>
                        <w:rPr>
                          <w:b/>
                          <w:color w:val="000000" w:themeColor="text1"/>
                          <w:sz w:val="32"/>
                          <w:szCs w:val="32"/>
                        </w:rPr>
                      </w:pPr>
                    </w:p>
                  </w:txbxContent>
                </v:textbox>
              </v:oval>
            </w:pict>
          </mc:Fallback>
        </mc:AlternateContent>
      </w:r>
      <w:r w:rsidR="00F81705">
        <w:rPr>
          <w:noProof/>
        </w:rPr>
        <mc:AlternateContent>
          <mc:Choice Requires="wps">
            <w:drawing>
              <wp:anchor distT="0" distB="0" distL="114300" distR="114300" simplePos="0" relativeHeight="251668480" behindDoc="0" locked="0" layoutInCell="1" allowOverlap="1" wp14:anchorId="0AE060AD" wp14:editId="5CE97216">
                <wp:simplePos x="0" y="0"/>
                <wp:positionH relativeFrom="column">
                  <wp:posOffset>4973955</wp:posOffset>
                </wp:positionH>
                <wp:positionV relativeFrom="paragraph">
                  <wp:posOffset>3157855</wp:posOffset>
                </wp:positionV>
                <wp:extent cx="485775" cy="485775"/>
                <wp:effectExtent l="0" t="0" r="0" b="0"/>
                <wp:wrapNone/>
                <wp:docPr id="33" name="Oval 33"/>
                <wp:cNvGraphicFramePr/>
                <a:graphic xmlns:a="http://schemas.openxmlformats.org/drawingml/2006/main">
                  <a:graphicData uri="http://schemas.microsoft.com/office/word/2010/wordprocessingShape">
                    <wps:wsp>
                      <wps:cNvSpPr/>
                      <wps:spPr>
                        <a:xfrm>
                          <a:off x="0" y="0"/>
                          <a:ext cx="485775" cy="485775"/>
                        </a:xfrm>
                        <a:prstGeom prst="ellipse">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76A" w:rsidRPr="005259F2" w:rsidRDefault="00AB176A" w:rsidP="00AF0851">
                            <w:pPr>
                              <w:jc w:val="center"/>
                              <w:rPr>
                                <w:b/>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060AD" id="Oval 33" o:spid="_x0000_s1027" style="position:absolute;margin-left:391.65pt;margin-top:248.65pt;width:38.2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" filled="f" stroked="f" strokeweight="1.5pt">
                <v:textbox>
                  <w:txbxContent>
                    <w:p w:rsidR="00AB176A" w:rsidRPr="005259F2" w:rsidRDefault="00AB176A" w:rsidP="00AF0851">
                      <w:pPr>
                        <w:jc w:val="center"/>
                        <w:rPr>
                          <w:b/>
                          <w:color w:val="000000" w:themeColor="text1"/>
                          <w:sz w:val="32"/>
                          <w:szCs w:val="32"/>
                        </w:rPr>
                      </w:pPr>
                    </w:p>
                  </w:txbxContent>
                </v:textbox>
              </v:oval>
            </w:pict>
          </mc:Fallback>
        </mc:AlternateContent>
      </w:r>
      <w:r w:rsidR="00F81705">
        <w:rPr>
          <w:noProof/>
        </w:rPr>
        <mc:AlternateContent>
          <mc:Choice Requires="wps">
            <w:drawing>
              <wp:anchor distT="0" distB="0" distL="114300" distR="114300" simplePos="0" relativeHeight="251665408" behindDoc="0" locked="0" layoutInCell="1" allowOverlap="1" wp14:anchorId="48C30EB3" wp14:editId="7E17B65A">
                <wp:simplePos x="0" y="0"/>
                <wp:positionH relativeFrom="column">
                  <wp:posOffset>1621155</wp:posOffset>
                </wp:positionH>
                <wp:positionV relativeFrom="paragraph">
                  <wp:posOffset>1891030</wp:posOffset>
                </wp:positionV>
                <wp:extent cx="485775" cy="485775"/>
                <wp:effectExtent l="0" t="0" r="0" b="0"/>
                <wp:wrapNone/>
                <wp:docPr id="25" name="Oval 25"/>
                <wp:cNvGraphicFramePr/>
                <a:graphic xmlns:a="http://schemas.openxmlformats.org/drawingml/2006/main">
                  <a:graphicData uri="http://schemas.microsoft.com/office/word/2010/wordprocessingShape">
                    <wps:wsp>
                      <wps:cNvSpPr/>
                      <wps:spPr>
                        <a:xfrm>
                          <a:off x="0" y="0"/>
                          <a:ext cx="485775" cy="485775"/>
                        </a:xfrm>
                        <a:prstGeom prst="ellipse">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76A" w:rsidRPr="005259F2" w:rsidRDefault="00AB176A" w:rsidP="00AF0851">
                            <w:pPr>
                              <w:jc w:val="center"/>
                              <w:rPr>
                                <w:b/>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30EB3" id="Oval 25" o:spid="_x0000_s1028" style="position:absolute;margin-left:127.65pt;margin-top:148.9pt;width:38.2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" filled="f" stroked="f" strokeweight="1.5pt">
                <v:textbox>
                  <w:txbxContent>
                    <w:p w:rsidR="00AB176A" w:rsidRPr="005259F2" w:rsidRDefault="00AB176A" w:rsidP="00AF0851">
                      <w:pPr>
                        <w:jc w:val="center"/>
                        <w:rPr>
                          <w:b/>
                          <w:color w:val="000000" w:themeColor="text1"/>
                          <w:sz w:val="32"/>
                          <w:szCs w:val="32"/>
                        </w:rPr>
                      </w:pPr>
                    </w:p>
                  </w:txbxContent>
                </v:textbox>
              </v:oval>
            </w:pict>
          </mc:Fallback>
        </mc:AlternateContent>
      </w:r>
      <w:r w:rsidR="007D507E">
        <w:rPr>
          <w:noProof/>
        </w:rPr>
        <mc:AlternateContent>
          <mc:Choice Requires="wps">
            <w:drawing>
              <wp:anchor distT="0" distB="0" distL="114300" distR="114300" simplePos="0" relativeHeight="251670528" behindDoc="0" locked="0" layoutInCell="1" allowOverlap="1" wp14:anchorId="14377940" wp14:editId="2F333DB4">
                <wp:simplePos x="0" y="0"/>
                <wp:positionH relativeFrom="column">
                  <wp:posOffset>4526280</wp:posOffset>
                </wp:positionH>
                <wp:positionV relativeFrom="paragraph">
                  <wp:posOffset>786130</wp:posOffset>
                </wp:positionV>
                <wp:extent cx="485775" cy="485775"/>
                <wp:effectExtent l="0" t="0" r="0" b="0"/>
                <wp:wrapNone/>
                <wp:docPr id="34" name="Oval 34"/>
                <wp:cNvGraphicFramePr/>
                <a:graphic xmlns:a="http://schemas.openxmlformats.org/drawingml/2006/main">
                  <a:graphicData uri="http://schemas.microsoft.com/office/word/2010/wordprocessingShape">
                    <wps:wsp>
                      <wps:cNvSpPr/>
                      <wps:spPr>
                        <a:xfrm>
                          <a:off x="0" y="0"/>
                          <a:ext cx="485775" cy="485775"/>
                        </a:xfrm>
                        <a:prstGeom prst="ellipse">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76A" w:rsidRPr="005259F2" w:rsidRDefault="00AB176A" w:rsidP="00AF0851">
                            <w:pPr>
                              <w:jc w:val="center"/>
                              <w:rPr>
                                <w:b/>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77940" id="Oval 34" o:spid="_x0000_s1029" style="position:absolute;margin-left:356.4pt;margin-top:61.9pt;width:38.2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" filled="f" stroked="f" strokeweight="1.5pt">
                <v:textbox>
                  <w:txbxContent>
                    <w:p w:rsidR="00AB176A" w:rsidRPr="005259F2" w:rsidRDefault="00AB176A" w:rsidP="00AF0851">
                      <w:pPr>
                        <w:jc w:val="center"/>
                        <w:rPr>
                          <w:b/>
                          <w:color w:val="000000" w:themeColor="text1"/>
                          <w:sz w:val="32"/>
                          <w:szCs w:val="32"/>
                        </w:rPr>
                      </w:pPr>
                    </w:p>
                  </w:txbxContent>
                </v:textbox>
              </v:oval>
            </w:pict>
          </mc:Fallback>
        </mc:AlternateContent>
      </w:r>
    </w:p>
    <w:p w:rsidR="001F0CAC" w:rsidRDefault="001F0CAC" w:rsidP="001F0CAC"/>
    <w:p w:rsidR="00F81705" w:rsidRDefault="00121919" w:rsidP="001F0CAC">
      <w:r>
        <w:t xml:space="preserve">Figure 1.2 </w:t>
      </w:r>
      <w:proofErr w:type="spellStart"/>
      <w:r>
        <w:t>ListMap</w:t>
      </w:r>
      <w:proofErr w:type="spellEnd"/>
      <w:r>
        <w:t xml:space="preserve"> interface</w:t>
      </w:r>
    </w:p>
    <w:p w:rsidR="00121919" w:rsidRDefault="00121919" w:rsidP="001F0CAC"/>
    <w:p w:rsidR="00121919" w:rsidRDefault="00121919" w:rsidP="001F0CAC">
      <w:r>
        <w:rPr>
          <w:noProof/>
        </w:rPr>
        <w:drawing>
          <wp:inline distT="0" distB="0" distL="0" distR="0" wp14:anchorId="49D0CB16" wp14:editId="0C0CEEA9">
            <wp:extent cx="5943600" cy="282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0035"/>
                    </a:xfrm>
                    <a:prstGeom prst="rect">
                      <a:avLst/>
                    </a:prstGeom>
                  </pic:spPr>
                </pic:pic>
              </a:graphicData>
            </a:graphic>
          </wp:inline>
        </w:drawing>
      </w:r>
    </w:p>
    <w:p w:rsidR="00121919" w:rsidRDefault="00121919" w:rsidP="001F0CAC"/>
    <w:p w:rsidR="00121919" w:rsidRDefault="00121919" w:rsidP="001F0CAC"/>
    <w:p w:rsidR="00121919" w:rsidRDefault="00121919" w:rsidP="00C726F2">
      <w:pPr>
        <w:ind w:left="720"/>
      </w:pPr>
      <w:r>
        <w:lastRenderedPageBreak/>
        <w:t xml:space="preserve">Figure 1.3 </w:t>
      </w:r>
      <w:proofErr w:type="spellStart"/>
      <w:r>
        <w:t>EditMap</w:t>
      </w:r>
      <w:proofErr w:type="spellEnd"/>
      <w:r>
        <w:t xml:space="preserve"> interface </w:t>
      </w:r>
    </w:p>
    <w:p w:rsidR="00A022FA" w:rsidRDefault="00C726F2" w:rsidP="001F0CAC">
      <w:r>
        <w:t xml:space="preserve">    </w:t>
      </w:r>
      <w:r w:rsidR="00A022FA">
        <w:rPr>
          <w:noProof/>
        </w:rPr>
        <w:drawing>
          <wp:inline distT="0" distB="0" distL="0" distR="0" wp14:anchorId="365B57DA" wp14:editId="4F86AB94">
            <wp:extent cx="5943600" cy="2802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2255"/>
                    </a:xfrm>
                    <a:prstGeom prst="rect">
                      <a:avLst/>
                    </a:prstGeom>
                  </pic:spPr>
                </pic:pic>
              </a:graphicData>
            </a:graphic>
          </wp:inline>
        </w:drawing>
      </w:r>
    </w:p>
    <w:p w:rsidR="00F93ABA" w:rsidRDefault="00F93ABA" w:rsidP="001F0CAC"/>
    <w:p w:rsidR="00F93ABA" w:rsidRDefault="00F93ABA" w:rsidP="001F0CAC"/>
    <w:p w:rsidR="001F0CAC" w:rsidRDefault="001F0CAC" w:rsidP="001F0CAC">
      <w:pPr>
        <w:pStyle w:val="Heading2"/>
      </w:pPr>
      <w:bookmarkStart w:id="4" w:name="_Toc480579252"/>
      <w:r>
        <w:t>System requirements</w:t>
      </w:r>
      <w:bookmarkEnd w:id="4"/>
    </w:p>
    <w:p w:rsidR="001F0CAC" w:rsidRPr="001F0CAC" w:rsidRDefault="00A022FA" w:rsidP="006167B7">
      <w:pPr>
        <w:pStyle w:val="Paragraph"/>
      </w:pPr>
      <w:r>
        <w:t xml:space="preserve">Road Closure is written in C# and </w:t>
      </w:r>
      <w:proofErr w:type="spellStart"/>
      <w:r>
        <w:t>Javascript</w:t>
      </w:r>
      <w:proofErr w:type="spellEnd"/>
      <w:r>
        <w:t xml:space="preserve">.  The system also has a web dependency of the Google Maps API. </w:t>
      </w:r>
      <w:r w:rsidR="00A542EE">
        <w:t>User must</w:t>
      </w:r>
      <w:r>
        <w:t xml:space="preserve"> use a </w:t>
      </w:r>
      <w:proofErr w:type="spellStart"/>
      <w:r>
        <w:t>Javascript</w:t>
      </w:r>
      <w:proofErr w:type="spellEnd"/>
      <w:r>
        <w:t xml:space="preserve"> enabled browser and have a connection to the internet to use this application.</w:t>
      </w:r>
    </w:p>
    <w:p w:rsidR="001F0CAC" w:rsidRDefault="001F0CAC" w:rsidP="00F81705">
      <w:pPr>
        <w:rPr>
          <w:rFonts w:eastAsiaTheme="majorEastAsia"/>
        </w:rPr>
      </w:pPr>
      <w:r>
        <w:br w:type="page"/>
      </w:r>
    </w:p>
    <w:p w:rsidR="001F2996" w:rsidRPr="00302007" w:rsidRDefault="005D42F8" w:rsidP="00666711">
      <w:pPr>
        <w:pStyle w:val="Heading1"/>
        <w:spacing w:before="0"/>
        <w:rPr>
          <w:rFonts w:cs="Times New Roman"/>
        </w:rPr>
      </w:pPr>
      <w:bookmarkStart w:id="5" w:name="_Toc480579253"/>
      <w:r>
        <w:rPr>
          <w:rFonts w:cs="Times New Roman"/>
        </w:rPr>
        <w:lastRenderedPageBreak/>
        <w:t>Login</w:t>
      </w:r>
      <w:bookmarkEnd w:id="5"/>
    </w:p>
    <w:p w:rsidR="001F2996" w:rsidRPr="00302007" w:rsidRDefault="005D42F8" w:rsidP="00913ABD">
      <w:pPr>
        <w:pStyle w:val="Heading2"/>
        <w:rPr>
          <w:rFonts w:cs="Times New Roman"/>
        </w:rPr>
      </w:pPr>
      <w:bookmarkStart w:id="6" w:name="_Toc480579254"/>
      <w:r>
        <w:rPr>
          <w:rFonts w:cs="Times New Roman"/>
        </w:rPr>
        <w:t>Login</w:t>
      </w:r>
      <w:r w:rsidR="001F2996" w:rsidRPr="00302007">
        <w:rPr>
          <w:rFonts w:cs="Times New Roman"/>
        </w:rPr>
        <w:t xml:space="preserve"> </w:t>
      </w:r>
      <w:r>
        <w:rPr>
          <w:rFonts w:cs="Times New Roman"/>
        </w:rPr>
        <w:t>Overview</w:t>
      </w:r>
      <w:bookmarkEnd w:id="6"/>
    </w:p>
    <w:p w:rsidR="00024DD1" w:rsidRPr="00302007" w:rsidRDefault="005D42F8" w:rsidP="00913ABD">
      <w:pPr>
        <w:pStyle w:val="Paragraph"/>
      </w:pPr>
      <w:r>
        <w:t>Road Closure is a secure system that only allows a specific set of users to use the application. The user account must already be stored in the system database to Login to the system.</w:t>
      </w:r>
      <w:r w:rsidR="00F350DC" w:rsidRPr="00302007">
        <w:t xml:space="preserve"> </w:t>
      </w:r>
    </w:p>
    <w:p w:rsidR="001F2996" w:rsidRDefault="005D42F8" w:rsidP="00345FAA">
      <w:pPr>
        <w:pStyle w:val="Heading3"/>
        <w:rPr>
          <w:rFonts w:ascii="Times New Roman" w:hAnsi="Times New Roman" w:cs="Times New Roman"/>
        </w:rPr>
      </w:pPr>
      <w:bookmarkStart w:id="7" w:name="_Toc480579255"/>
      <w:r>
        <w:rPr>
          <w:rFonts w:ascii="Times New Roman" w:hAnsi="Times New Roman" w:cs="Times New Roman"/>
        </w:rPr>
        <w:t>Data structure for Login</w:t>
      </w:r>
      <w:bookmarkEnd w:id="7"/>
    </w:p>
    <w:p w:rsidR="005D42F8" w:rsidRPr="005D42F8" w:rsidRDefault="005D42F8" w:rsidP="005D42F8">
      <w:pPr>
        <w:ind w:left="720"/>
      </w:pPr>
      <w:r>
        <w:t>The user will use a unique username and password to Login into the system. The unique username and password must match the information in the system database.</w:t>
      </w:r>
    </w:p>
    <w:p w:rsidR="00B979D1" w:rsidRPr="00B979D1" w:rsidRDefault="005D42F8" w:rsidP="00474730">
      <w:pPr>
        <w:pStyle w:val="Heading2"/>
        <w:rPr>
          <w:rFonts w:cs="Times New Roman"/>
        </w:rPr>
      </w:pPr>
      <w:bookmarkStart w:id="8" w:name="_Hlk480574515"/>
      <w:bookmarkStart w:id="9" w:name="_Toc480579256"/>
      <w:r>
        <w:rPr>
          <w:rFonts w:cs="Times New Roman"/>
        </w:rPr>
        <w:t>Login</w:t>
      </w:r>
      <w:r w:rsidR="00B979D1">
        <w:rPr>
          <w:rFonts w:cs="Times New Roman"/>
        </w:rPr>
        <w:t xml:space="preserve"> Instructions</w:t>
      </w:r>
      <w:bookmarkEnd w:id="9"/>
    </w:p>
    <w:bookmarkEnd w:id="8"/>
    <w:p w:rsidR="00913ABD" w:rsidRPr="00302007" w:rsidRDefault="005D42F8" w:rsidP="003700CB">
      <w:pPr>
        <w:pStyle w:val="SubParagraph"/>
        <w:ind w:left="720"/>
      </w:pPr>
      <w:r>
        <w:t xml:space="preserve">The </w:t>
      </w:r>
      <w:r w:rsidR="00FF0EB3">
        <w:t>User must enter</w:t>
      </w:r>
      <w:r>
        <w:t xml:space="preserve"> a username</w:t>
      </w:r>
      <w:r w:rsidR="00474730">
        <w:t xml:space="preserve"> in 2.2</w:t>
      </w:r>
      <w:r>
        <w:t>a and a passwo</w:t>
      </w:r>
      <w:r w:rsidR="00474730">
        <w:t>rd in 2.2</w:t>
      </w:r>
      <w:r>
        <w:t>b</w:t>
      </w:r>
      <w:r w:rsidR="00FF0EB3">
        <w:t xml:space="preserve">. </w:t>
      </w:r>
      <w:r w:rsidR="00474730">
        <w:t>Figure 2.2</w:t>
      </w:r>
      <w:r>
        <w:t xml:space="preserve"> is the Login interface. </w:t>
      </w:r>
    </w:p>
    <w:p w:rsidR="008A0BAF" w:rsidRPr="00302007" w:rsidRDefault="008A0BAF" w:rsidP="008A0BAF">
      <w:pPr>
        <w:pStyle w:val="SubParagraph"/>
      </w:pPr>
    </w:p>
    <w:p w:rsidR="008A0BAF" w:rsidRPr="00302007" w:rsidRDefault="003700CB" w:rsidP="005D42F8">
      <w:pPr>
        <w:pStyle w:val="SubParagraph"/>
      </w:pPr>
      <w:r>
        <w:rPr>
          <w:noProof/>
        </w:rPr>
        <mc:AlternateContent>
          <mc:Choice Requires="wps">
            <w:drawing>
              <wp:anchor distT="0" distB="0" distL="114300" distR="114300" simplePos="0" relativeHeight="251675648" behindDoc="0" locked="0" layoutInCell="1" allowOverlap="1">
                <wp:simplePos x="0" y="0"/>
                <wp:positionH relativeFrom="column">
                  <wp:posOffset>3992881</wp:posOffset>
                </wp:positionH>
                <wp:positionV relativeFrom="paragraph">
                  <wp:posOffset>1253490</wp:posOffset>
                </wp:positionV>
                <wp:extent cx="476250" cy="26670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solidFill>
                            <a:prstClr val="black"/>
                          </a:solidFill>
                        </a:ln>
                      </wps:spPr>
                      <wps:txbx>
                        <w:txbxContent>
                          <w:p w:rsidR="00FF0EB3" w:rsidRDefault="00FF0EB3">
                            <w:r>
                              <w:t>2</w:t>
                            </w:r>
                            <w:r w:rsidR="00474730">
                              <w:t>.2</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30" type="#_x0000_t202" style="position:absolute;left:0;text-align:left;margin-left:314.4pt;margin-top:98.7pt;width:37.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" fillcolor="white [3201]" strokeweight=".5pt">
                <v:textbox>
                  <w:txbxContent>
                    <w:p w:rsidR="00FF0EB3" w:rsidRDefault="00FF0EB3">
                      <w:r>
                        <w:t>2</w:t>
                      </w:r>
                      <w:r w:rsidR="00474730">
                        <w:t>.2</w:t>
                      </w:r>
                      <w:r>
                        <w:t>b</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4002405</wp:posOffset>
                </wp:positionH>
                <wp:positionV relativeFrom="paragraph">
                  <wp:posOffset>824865</wp:posOffset>
                </wp:positionV>
                <wp:extent cx="447675" cy="2667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447675" cy="266700"/>
                        </a:xfrm>
                        <a:prstGeom prst="rect">
                          <a:avLst/>
                        </a:prstGeom>
                        <a:solidFill>
                          <a:schemeClr val="lt1"/>
                        </a:solidFill>
                        <a:ln w="6350">
                          <a:solidFill>
                            <a:prstClr val="black"/>
                          </a:solidFill>
                        </a:ln>
                      </wps:spPr>
                      <wps:txbx>
                        <w:txbxContent>
                          <w:p w:rsidR="00FF0EB3" w:rsidRDefault="00FF0EB3">
                            <w:r>
                              <w:t>2</w:t>
                            </w:r>
                            <w:r w:rsidR="00474730">
                              <w:t>.2</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1" type="#_x0000_t202" style="position:absolute;left:0;text-align:left;margin-left:315.15pt;margin-top:64.95pt;width:35.2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" fillcolor="white [3201]" strokeweight=".5pt">
                <v:textbox>
                  <w:txbxContent>
                    <w:p w:rsidR="00FF0EB3" w:rsidRDefault="00FF0EB3">
                      <w:r>
                        <w:t>2</w:t>
                      </w:r>
                      <w:r w:rsidR="00474730">
                        <w:t>.2</w:t>
                      </w:r>
                      <w:r>
                        <w:t>a</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1030606</wp:posOffset>
                </wp:positionH>
                <wp:positionV relativeFrom="paragraph">
                  <wp:posOffset>2987040</wp:posOffset>
                </wp:positionV>
                <wp:extent cx="476250" cy="2857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476250" cy="285750"/>
                        </a:xfrm>
                        <a:prstGeom prst="rect">
                          <a:avLst/>
                        </a:prstGeom>
                        <a:solidFill>
                          <a:schemeClr val="lt1"/>
                        </a:solidFill>
                        <a:ln w="6350">
                          <a:solidFill>
                            <a:prstClr val="black"/>
                          </a:solidFill>
                        </a:ln>
                      </wps:spPr>
                      <wps:txbx>
                        <w:txbxContent>
                          <w:p w:rsidR="003700CB" w:rsidRDefault="003700CB">
                            <w:r>
                              <w:t>2</w:t>
                            </w:r>
                            <w:r w:rsidR="00474730">
                              <w:t>.2</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32" type="#_x0000_t202" style="position:absolute;left:0;text-align:left;margin-left:81.15pt;margin-top:235.2pt;width:37.5pt;height:2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" fillcolor="white [3201]" strokeweight=".5pt">
                <v:textbox>
                  <w:txbxContent>
                    <w:p w:rsidR="003700CB" w:rsidRDefault="003700CB">
                      <w:r>
                        <w:t>2</w:t>
                      </w:r>
                      <w:r w:rsidR="00474730">
                        <w:t>.2</w:t>
                      </w:r>
                      <w:r>
                        <w:t>c</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1116330</wp:posOffset>
                </wp:positionH>
                <wp:positionV relativeFrom="paragraph">
                  <wp:posOffset>1777365</wp:posOffset>
                </wp:positionV>
                <wp:extent cx="371475" cy="981075"/>
                <wp:effectExtent l="19050" t="19050" r="47625" b="28575"/>
                <wp:wrapNone/>
                <wp:docPr id="41" name="Arrow: Up 41"/>
                <wp:cNvGraphicFramePr/>
                <a:graphic xmlns:a="http://schemas.openxmlformats.org/drawingml/2006/main">
                  <a:graphicData uri="http://schemas.microsoft.com/office/word/2010/wordprocessingShape">
                    <wps:wsp>
                      <wps:cNvSpPr/>
                      <wps:spPr>
                        <a:xfrm>
                          <a:off x="0" y="0"/>
                          <a:ext cx="371475" cy="981075"/>
                        </a:xfrm>
                        <a:prstGeom prst="upArrow">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97E1B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1" o:spid="_x0000_s1026" type="#_x0000_t68" style="position:absolute;margin-left:87.9pt;margin-top:139.95pt;width:29.25pt;height:7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" adj="4089" fillcolor="white [3201]" strokecolor="#1f497d [3215]" strokeweight="2pt"/>
            </w:pict>
          </mc:Fallback>
        </mc:AlternateContent>
      </w:r>
      <w:r w:rsidR="00FF0EB3">
        <w:rPr>
          <w:noProof/>
        </w:rPr>
        <mc:AlternateContent>
          <mc:Choice Requires="wps">
            <w:drawing>
              <wp:anchor distT="0" distB="0" distL="114300" distR="114300" simplePos="0" relativeHeight="251674624" behindDoc="0" locked="0" layoutInCell="1" allowOverlap="1" wp14:anchorId="0831F4C5" wp14:editId="7F87DE50">
                <wp:simplePos x="0" y="0"/>
                <wp:positionH relativeFrom="column">
                  <wp:posOffset>2562225</wp:posOffset>
                </wp:positionH>
                <wp:positionV relativeFrom="paragraph">
                  <wp:posOffset>1214755</wp:posOffset>
                </wp:positionV>
                <wp:extent cx="1238250" cy="333375"/>
                <wp:effectExtent l="0" t="0" r="19050" b="28575"/>
                <wp:wrapNone/>
                <wp:docPr id="38" name="Arrow: Left 38"/>
                <wp:cNvGraphicFramePr/>
                <a:graphic xmlns:a="http://schemas.openxmlformats.org/drawingml/2006/main">
                  <a:graphicData uri="http://schemas.microsoft.com/office/word/2010/wordprocessingShape">
                    <wps:wsp>
                      <wps:cNvSpPr/>
                      <wps:spPr>
                        <a:xfrm>
                          <a:off x="0" y="0"/>
                          <a:ext cx="1238250" cy="333375"/>
                        </a:xfrm>
                        <a:prstGeom prst="leftArrow">
                          <a:avLst/>
                        </a:prstGeom>
                        <a:solidFill>
                          <a:sysClr val="window" lastClr="FFFFFF"/>
                        </a:solidFill>
                        <a:ln w="25400" cap="flat" cmpd="sng" algn="ctr">
                          <a:solidFill>
                            <a:srgbClr val="1F497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91482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8" o:spid="_x0000_s1026" type="#_x0000_t66" style="position:absolute;margin-left:201.75pt;margin-top:95.65pt;width:97.5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" adj="2908" fillcolor="window" strokecolor="#1f497d" strokeweight="2pt"/>
            </w:pict>
          </mc:Fallback>
        </mc:AlternateContent>
      </w:r>
      <w:r w:rsidR="00FF0EB3">
        <w:rPr>
          <w:noProof/>
        </w:rPr>
        <mc:AlternateContent>
          <mc:Choice Requires="wps">
            <w:drawing>
              <wp:anchor distT="0" distB="0" distL="114300" distR="114300" simplePos="0" relativeHeight="251671552" behindDoc="0" locked="0" layoutInCell="1" allowOverlap="1">
                <wp:simplePos x="0" y="0"/>
                <wp:positionH relativeFrom="column">
                  <wp:posOffset>2554605</wp:posOffset>
                </wp:positionH>
                <wp:positionV relativeFrom="paragraph">
                  <wp:posOffset>853440</wp:posOffset>
                </wp:positionV>
                <wp:extent cx="1238250" cy="333375"/>
                <wp:effectExtent l="0" t="0" r="19050" b="28575"/>
                <wp:wrapNone/>
                <wp:docPr id="22" name="Arrow: Left 22"/>
                <wp:cNvGraphicFramePr/>
                <a:graphic xmlns:a="http://schemas.openxmlformats.org/drawingml/2006/main">
                  <a:graphicData uri="http://schemas.microsoft.com/office/word/2010/wordprocessingShape">
                    <wps:wsp>
                      <wps:cNvSpPr/>
                      <wps:spPr>
                        <a:xfrm>
                          <a:off x="0" y="0"/>
                          <a:ext cx="1238250" cy="333375"/>
                        </a:xfrm>
                        <a:prstGeom prst="leftArrow">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9CFC9B" id="Arrow: Left 22" o:spid="_x0000_s1026" type="#_x0000_t66" style="position:absolute;margin-left:201.15pt;margin-top:67.2pt;width:97.5pt;height:2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" adj="2908" fillcolor="white [3201]" strokecolor="#1f497d [3215]" strokeweight="2pt"/>
            </w:pict>
          </mc:Fallback>
        </mc:AlternateContent>
      </w:r>
      <w:r w:rsidR="008A0BAF" w:rsidRPr="00302007">
        <w:t xml:space="preserve">Figure </w:t>
      </w:r>
      <w:r w:rsidR="00F81705">
        <w:t>2</w:t>
      </w:r>
      <w:r w:rsidR="006C7B3E" w:rsidRPr="00302007">
        <w:t>.</w:t>
      </w:r>
      <w:r w:rsidR="00474730">
        <w:t>2</w:t>
      </w:r>
      <w:r w:rsidR="005D42F8">
        <w:rPr>
          <w:noProof/>
        </w:rPr>
        <w:drawing>
          <wp:inline distT="0" distB="0" distL="0" distR="0" wp14:anchorId="0FB03784" wp14:editId="764E820A">
            <wp:extent cx="5695950" cy="31444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362" cy="3150150"/>
                    </a:xfrm>
                    <a:prstGeom prst="rect">
                      <a:avLst/>
                    </a:prstGeom>
                  </pic:spPr>
                </pic:pic>
              </a:graphicData>
            </a:graphic>
          </wp:inline>
        </w:drawing>
      </w:r>
    </w:p>
    <w:p w:rsidR="008A0BAF" w:rsidRDefault="008A0BAF" w:rsidP="008A0BAF">
      <w:pPr>
        <w:pStyle w:val="SubParagraph"/>
      </w:pPr>
    </w:p>
    <w:p w:rsidR="003700CB" w:rsidRDefault="00FF0EB3" w:rsidP="003700CB">
      <w:pPr>
        <w:pStyle w:val="SubParagraph"/>
        <w:ind w:left="720"/>
      </w:pPr>
      <w:r>
        <w:t>After the User enters in the</w:t>
      </w:r>
      <w:r w:rsidR="009174AC">
        <w:t xml:space="preserve">ir </w:t>
      </w:r>
      <w:r>
        <w:t xml:space="preserve">credentials, the user </w:t>
      </w:r>
      <w:r w:rsidR="003700CB">
        <w:t>must select</w:t>
      </w:r>
      <w:r>
        <w:t xml:space="preserve"> the submit button</w:t>
      </w:r>
      <w:r w:rsidR="003700CB">
        <w:t xml:space="preserve"> or 2.</w:t>
      </w:r>
      <w:r w:rsidR="00474730">
        <w:t>2</w:t>
      </w:r>
      <w:r w:rsidR="003700CB">
        <w:t>c</w:t>
      </w:r>
      <w:r>
        <w:t xml:space="preserve"> to see if access to the application </w:t>
      </w:r>
      <w:r w:rsidR="003700CB">
        <w:t>is grante</w:t>
      </w:r>
      <w:r w:rsidR="009174AC">
        <w:t>d.</w:t>
      </w:r>
    </w:p>
    <w:p w:rsidR="003700CB" w:rsidRDefault="003700CB" w:rsidP="003700CB">
      <w:pPr>
        <w:pStyle w:val="SubParagraph"/>
        <w:ind w:left="720"/>
      </w:pPr>
    </w:p>
    <w:p w:rsidR="003700CB" w:rsidRDefault="003700CB" w:rsidP="003700CB">
      <w:pPr>
        <w:pStyle w:val="SubParagraph"/>
        <w:ind w:left="720"/>
      </w:pPr>
    </w:p>
    <w:p w:rsidR="001F2996" w:rsidRPr="00302007" w:rsidRDefault="00B979D1" w:rsidP="00474730">
      <w:pPr>
        <w:pStyle w:val="Heading2"/>
        <w:rPr>
          <w:rFonts w:cs="Times New Roman"/>
        </w:rPr>
      </w:pPr>
      <w:bookmarkStart w:id="10" w:name="_Toc480579257"/>
      <w:r>
        <w:rPr>
          <w:rFonts w:cs="Times New Roman"/>
        </w:rPr>
        <w:lastRenderedPageBreak/>
        <w:t>Sample Failed</w:t>
      </w:r>
      <w:r w:rsidR="003700CB">
        <w:rPr>
          <w:rFonts w:cs="Times New Roman"/>
        </w:rPr>
        <w:t xml:space="preserve"> Login</w:t>
      </w:r>
      <w:bookmarkEnd w:id="10"/>
    </w:p>
    <w:p w:rsidR="009E3C8E" w:rsidRDefault="00B979D1" w:rsidP="007E0183">
      <w:pPr>
        <w:pStyle w:val="SubParagraph"/>
      </w:pPr>
      <w:r>
        <w:t>If the</w:t>
      </w:r>
      <w:r w:rsidR="003700CB">
        <w:t xml:space="preserve"> incorrect credentials</w:t>
      </w:r>
      <w:r>
        <w:t xml:space="preserve"> are submitted</w:t>
      </w:r>
      <w:r w:rsidR="003700CB">
        <w:t xml:space="preserve"> into Road Closure. </w:t>
      </w:r>
      <w:r>
        <w:t>A message</w:t>
      </w:r>
      <w:r w:rsidR="00474730">
        <w:t xml:space="preserve"> like 2.3a</w:t>
      </w:r>
      <w:r>
        <w:t xml:space="preserve"> will display to the user. This message is too educate the user that a unsuccessful login attempt occurred.</w:t>
      </w:r>
    </w:p>
    <w:p w:rsidR="00B979D1" w:rsidRDefault="00474730" w:rsidP="007E0183">
      <w:pPr>
        <w:pStyle w:val="SubParagraph"/>
      </w:pPr>
      <w:r>
        <w:t>Figure 2.3</w:t>
      </w:r>
      <w:r w:rsidR="00B979D1">
        <w:t xml:space="preserve"> </w:t>
      </w:r>
      <w:r w:rsidR="00B979D1" w:rsidRPr="00B979D1">
        <w:rPr>
          <w:color w:val="FF0000"/>
        </w:rPr>
        <w:t xml:space="preserve">*Update: </w:t>
      </w:r>
      <w:r w:rsidR="00B979D1">
        <w:rPr>
          <w:color w:val="FF0000"/>
        </w:rPr>
        <w:t>This image will be updated</w:t>
      </w:r>
    </w:p>
    <w:p w:rsidR="00B979D1" w:rsidRDefault="00B979D1" w:rsidP="00B979D1">
      <w:pPr>
        <w:pStyle w:val="SubParagraph"/>
      </w:pPr>
      <w:r>
        <w:rPr>
          <w:noProof/>
        </w:rPr>
        <w:drawing>
          <wp:inline distT="0" distB="0" distL="0" distR="0" wp14:anchorId="4DFDFC00" wp14:editId="23B96731">
            <wp:extent cx="5695950" cy="314440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362" cy="3150150"/>
                    </a:xfrm>
                    <a:prstGeom prst="rect">
                      <a:avLst/>
                    </a:prstGeom>
                  </pic:spPr>
                </pic:pic>
              </a:graphicData>
            </a:graphic>
          </wp:inline>
        </w:drawing>
      </w:r>
    </w:p>
    <w:p w:rsidR="00B979D1" w:rsidRPr="00302007" w:rsidRDefault="00B979D1" w:rsidP="00B979D1">
      <w:pPr>
        <w:pStyle w:val="SubParagraph"/>
      </w:pPr>
    </w:p>
    <w:p w:rsidR="009174AC" w:rsidRDefault="009174AC" w:rsidP="00474730">
      <w:pPr>
        <w:pStyle w:val="Heading2"/>
        <w:rPr>
          <w:rFonts w:cs="Times New Roman"/>
        </w:rPr>
      </w:pPr>
      <w:r>
        <w:t xml:space="preserve"> </w:t>
      </w:r>
      <w:bookmarkStart w:id="11" w:name="_Toc480579258"/>
      <w:r>
        <w:rPr>
          <w:rFonts w:cs="Times New Roman"/>
        </w:rPr>
        <w:t>Samp</w:t>
      </w:r>
      <w:r>
        <w:rPr>
          <w:rFonts w:cs="Times New Roman"/>
        </w:rPr>
        <w:t>le Successful</w:t>
      </w:r>
      <w:r>
        <w:rPr>
          <w:rFonts w:cs="Times New Roman"/>
        </w:rPr>
        <w:t xml:space="preserve"> Login</w:t>
      </w:r>
      <w:bookmarkEnd w:id="11"/>
    </w:p>
    <w:p w:rsidR="009174AC" w:rsidRDefault="009174AC" w:rsidP="009174AC">
      <w:pPr>
        <w:ind w:left="720"/>
      </w:pPr>
      <w:r>
        <w:t xml:space="preserve">     </w:t>
      </w:r>
      <w:r>
        <w:t>If the User is successfully authenticated the</w:t>
      </w:r>
      <w:r>
        <w:t xml:space="preserve"> </w:t>
      </w:r>
      <w:proofErr w:type="spellStart"/>
      <w:r>
        <w:t>ListMap</w:t>
      </w:r>
      <w:proofErr w:type="spellEnd"/>
      <w:r>
        <w:t xml:space="preserve"> interface will display.</w:t>
      </w:r>
    </w:p>
    <w:p w:rsidR="00F93ABA" w:rsidRDefault="00F93ABA" w:rsidP="009174AC">
      <w:pPr>
        <w:ind w:left="720"/>
      </w:pPr>
    </w:p>
    <w:p w:rsidR="00F93ABA" w:rsidRDefault="00F93ABA" w:rsidP="009174AC">
      <w:pPr>
        <w:ind w:left="720"/>
      </w:pPr>
    </w:p>
    <w:p w:rsidR="00F93ABA" w:rsidRDefault="00F93ABA" w:rsidP="009174AC">
      <w:pPr>
        <w:ind w:left="720"/>
      </w:pPr>
    </w:p>
    <w:p w:rsidR="00F93ABA" w:rsidRDefault="00F93ABA" w:rsidP="009174AC">
      <w:pPr>
        <w:ind w:left="720"/>
      </w:pPr>
    </w:p>
    <w:p w:rsidR="00F93ABA" w:rsidRDefault="00F93ABA" w:rsidP="009174AC">
      <w:pPr>
        <w:ind w:left="720"/>
      </w:pPr>
    </w:p>
    <w:p w:rsidR="00F93ABA" w:rsidRDefault="00F93ABA" w:rsidP="009174AC">
      <w:pPr>
        <w:ind w:left="720"/>
      </w:pPr>
    </w:p>
    <w:p w:rsidR="00F93ABA" w:rsidRDefault="00F93ABA" w:rsidP="009174AC">
      <w:pPr>
        <w:ind w:left="720"/>
      </w:pPr>
    </w:p>
    <w:p w:rsidR="00F93ABA" w:rsidRDefault="00F93ABA" w:rsidP="009174AC">
      <w:pPr>
        <w:ind w:left="720"/>
      </w:pPr>
    </w:p>
    <w:p w:rsidR="00F93ABA" w:rsidRDefault="00F93ABA" w:rsidP="009174AC">
      <w:pPr>
        <w:ind w:left="720"/>
      </w:pPr>
    </w:p>
    <w:p w:rsidR="00F93ABA" w:rsidRPr="009174AC" w:rsidRDefault="00F93ABA" w:rsidP="009174AC">
      <w:pPr>
        <w:ind w:left="720"/>
      </w:pPr>
    </w:p>
    <w:p w:rsidR="0022055A" w:rsidRPr="009174AC" w:rsidRDefault="009174AC" w:rsidP="00F93ABA">
      <w:pPr>
        <w:pStyle w:val="Heading1"/>
      </w:pPr>
      <w:bookmarkStart w:id="12" w:name="_Toc480579259"/>
      <w:r>
        <w:lastRenderedPageBreak/>
        <w:t>Logout</w:t>
      </w:r>
      <w:bookmarkEnd w:id="12"/>
    </w:p>
    <w:p w:rsidR="00A1006A" w:rsidRPr="00302007" w:rsidRDefault="009174AC" w:rsidP="00A1006A">
      <w:pPr>
        <w:pStyle w:val="Heading2"/>
        <w:rPr>
          <w:rFonts w:cs="Times New Roman"/>
        </w:rPr>
      </w:pPr>
      <w:bookmarkStart w:id="13" w:name="_Toc480579260"/>
      <w:r>
        <w:rPr>
          <w:rFonts w:cs="Times New Roman"/>
        </w:rPr>
        <w:t>Logout Overview</w:t>
      </w:r>
      <w:bookmarkEnd w:id="13"/>
    </w:p>
    <w:p w:rsidR="009174AC" w:rsidRDefault="009174AC" w:rsidP="00F93ABA">
      <w:pPr>
        <w:pStyle w:val="Paragraph"/>
      </w:pPr>
      <w:r>
        <w:t xml:space="preserve">Road Closure supports the ability for multiple users to interact with the application on one machine. The system was designed for multiple user accounts. To access another account or when the user is trying to close out of the application. The user will use the Logout function. </w:t>
      </w:r>
    </w:p>
    <w:p w:rsidR="00F93ABA" w:rsidRDefault="00F93ABA" w:rsidP="00F93ABA">
      <w:pPr>
        <w:pStyle w:val="Paragraph"/>
      </w:pPr>
    </w:p>
    <w:p w:rsidR="00F93ABA" w:rsidRDefault="00F93ABA" w:rsidP="00474730">
      <w:pPr>
        <w:pStyle w:val="Heading2"/>
      </w:pPr>
      <w:bookmarkStart w:id="14" w:name="_Toc480579261"/>
      <w:r>
        <w:t>Logout</w:t>
      </w:r>
      <w:r w:rsidR="00474730">
        <w:t xml:space="preserve"> Instructions</w:t>
      </w:r>
      <w:bookmarkEnd w:id="14"/>
    </w:p>
    <w:p w:rsidR="00F93ABA" w:rsidRDefault="00F93ABA" w:rsidP="00F93ABA">
      <w:pPr>
        <w:ind w:left="720"/>
      </w:pPr>
      <w:r>
        <w:t xml:space="preserve">On the </w:t>
      </w:r>
      <w:proofErr w:type="spellStart"/>
      <w:r>
        <w:t>ListMap</w:t>
      </w:r>
      <w:proofErr w:type="spellEnd"/>
      <w:r>
        <w:t xml:space="preserve"> and </w:t>
      </w:r>
      <w:proofErr w:type="spellStart"/>
      <w:r>
        <w:t>EditMap</w:t>
      </w:r>
      <w:proofErr w:type="spellEnd"/>
      <w:r>
        <w:t xml:space="preserve"> interface, a Logout button can be seen at the top right corner of the page</w:t>
      </w:r>
      <w:r w:rsidR="00474730">
        <w:t xml:space="preserve"> or as shown in Figure 3.2</w:t>
      </w:r>
      <w:r w:rsidR="00F254CB">
        <w:t>a</w:t>
      </w:r>
      <w:r>
        <w:t xml:space="preserve"> and </w:t>
      </w:r>
      <w:r w:rsidR="00474730">
        <w:t>3.2</w:t>
      </w:r>
      <w:r>
        <w:t xml:space="preserve">b.  The system will then </w:t>
      </w:r>
      <w:r w:rsidR="00F254CB">
        <w:t>redirect the User to the Login page.</w:t>
      </w:r>
    </w:p>
    <w:p w:rsidR="00F254CB" w:rsidRDefault="00F254CB" w:rsidP="00F93ABA">
      <w:pPr>
        <w:ind w:left="720"/>
      </w:pPr>
    </w:p>
    <w:p w:rsidR="00F254CB" w:rsidRDefault="00474730" w:rsidP="00F93ABA">
      <w:pPr>
        <w:ind w:left="720"/>
      </w:pPr>
      <w:r>
        <w:t>Figure 3.2</w:t>
      </w:r>
    </w:p>
    <w:p w:rsidR="00F254CB" w:rsidRDefault="00F254CB" w:rsidP="00F93ABA">
      <w:pPr>
        <w:ind w:left="720"/>
      </w:pPr>
    </w:p>
    <w:p w:rsidR="00F254CB" w:rsidRDefault="00F254CB" w:rsidP="00F93ABA">
      <w:pPr>
        <w:ind w:left="720"/>
      </w:pPr>
      <w:r>
        <w:rPr>
          <w:noProof/>
        </w:rPr>
        <mc:AlternateContent>
          <mc:Choice Requires="wps">
            <w:drawing>
              <wp:anchor distT="0" distB="0" distL="114300" distR="114300" simplePos="0" relativeHeight="251680768" behindDoc="0" locked="0" layoutInCell="1" allowOverlap="1">
                <wp:simplePos x="0" y="0"/>
                <wp:positionH relativeFrom="column">
                  <wp:posOffset>5726429</wp:posOffset>
                </wp:positionH>
                <wp:positionV relativeFrom="paragraph">
                  <wp:posOffset>1187450</wp:posOffset>
                </wp:positionV>
                <wp:extent cx="466725" cy="23812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466725" cy="238125"/>
                        </a:xfrm>
                        <a:prstGeom prst="rect">
                          <a:avLst/>
                        </a:prstGeom>
                        <a:solidFill>
                          <a:schemeClr val="lt1"/>
                        </a:solidFill>
                        <a:ln w="6350">
                          <a:solidFill>
                            <a:prstClr val="black"/>
                          </a:solidFill>
                        </a:ln>
                      </wps:spPr>
                      <wps:txbx>
                        <w:txbxContent>
                          <w:p w:rsidR="00F254CB" w:rsidRDefault="00F254CB">
                            <w:r>
                              <w:t>3</w:t>
                            </w:r>
                            <w:r w:rsidR="00474730">
                              <w:t>.2</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33" type="#_x0000_t202" style="position:absolute;left:0;text-align:left;margin-left:450.9pt;margin-top:93.5pt;width:36.75pt;height:18.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" fillcolor="white [3201]" strokeweight=".5pt">
                <v:textbox>
                  <w:txbxContent>
                    <w:p w:rsidR="00F254CB" w:rsidRDefault="00F254CB">
                      <w:r>
                        <w:t>3</w:t>
                      </w:r>
                      <w:r w:rsidR="00474730">
                        <w:t>.2</w:t>
                      </w:r>
                      <w:r>
                        <w:t>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4904372" wp14:editId="7D782AE7">
                <wp:simplePos x="0" y="0"/>
                <wp:positionH relativeFrom="column">
                  <wp:posOffset>5678805</wp:posOffset>
                </wp:positionH>
                <wp:positionV relativeFrom="paragraph">
                  <wp:posOffset>273050</wp:posOffset>
                </wp:positionV>
                <wp:extent cx="371475" cy="790575"/>
                <wp:effectExtent l="19050" t="19050" r="47625" b="28575"/>
                <wp:wrapNone/>
                <wp:docPr id="46" name="Arrow: Up 46"/>
                <wp:cNvGraphicFramePr/>
                <a:graphic xmlns:a="http://schemas.openxmlformats.org/drawingml/2006/main">
                  <a:graphicData uri="http://schemas.microsoft.com/office/word/2010/wordprocessingShape">
                    <wps:wsp>
                      <wps:cNvSpPr/>
                      <wps:spPr>
                        <a:xfrm>
                          <a:off x="0" y="0"/>
                          <a:ext cx="371475" cy="790575"/>
                        </a:xfrm>
                        <a:prstGeom prst="upArrow">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445DE7" id="Arrow: Up 46" o:spid="_x0000_s1026" type="#_x0000_t68" style="position:absolute;margin-left:447.15pt;margin-top:21.5pt;width:29.25pt;height:6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" adj="5075" fillcolor="white [3201]" strokecolor="#1f497d [3215]" strokeweight="2pt"/>
            </w:pict>
          </mc:Fallback>
        </mc:AlternateContent>
      </w:r>
      <w:r>
        <w:rPr>
          <w:noProof/>
        </w:rPr>
        <w:drawing>
          <wp:inline distT="0" distB="0" distL="0" distR="0" wp14:anchorId="3494485E" wp14:editId="37A911B2">
            <wp:extent cx="5943600" cy="28200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0035"/>
                    </a:xfrm>
                    <a:prstGeom prst="rect">
                      <a:avLst/>
                    </a:prstGeom>
                  </pic:spPr>
                </pic:pic>
              </a:graphicData>
            </a:graphic>
          </wp:inline>
        </w:drawing>
      </w:r>
    </w:p>
    <w:p w:rsidR="00F254CB" w:rsidRDefault="00F254CB" w:rsidP="00F93ABA">
      <w:pPr>
        <w:ind w:left="720"/>
      </w:pPr>
    </w:p>
    <w:p w:rsidR="00F254CB" w:rsidRDefault="00C726F2" w:rsidP="00F93ABA">
      <w:pPr>
        <w:ind w:left="720"/>
      </w:pPr>
      <w:r>
        <w:rPr>
          <w:noProof/>
        </w:rPr>
        <w:lastRenderedPageBreak/>
        <mc:AlternateContent>
          <mc:Choice Requires="wps">
            <w:drawing>
              <wp:anchor distT="0" distB="0" distL="114300" distR="114300" simplePos="0" relativeHeight="251682816" behindDoc="0" locked="0" layoutInCell="1" allowOverlap="1" wp14:anchorId="2294AB12" wp14:editId="3C7391FA">
                <wp:simplePos x="0" y="0"/>
                <wp:positionH relativeFrom="column">
                  <wp:posOffset>5657850</wp:posOffset>
                </wp:positionH>
                <wp:positionV relativeFrom="paragraph">
                  <wp:posOffset>238125</wp:posOffset>
                </wp:positionV>
                <wp:extent cx="371475" cy="790575"/>
                <wp:effectExtent l="19050" t="19050" r="47625" b="28575"/>
                <wp:wrapNone/>
                <wp:docPr id="52" name="Arrow: Up 52"/>
                <wp:cNvGraphicFramePr/>
                <a:graphic xmlns:a="http://schemas.openxmlformats.org/drawingml/2006/main">
                  <a:graphicData uri="http://schemas.microsoft.com/office/word/2010/wordprocessingShape">
                    <wps:wsp>
                      <wps:cNvSpPr/>
                      <wps:spPr>
                        <a:xfrm>
                          <a:off x="0" y="0"/>
                          <a:ext cx="371475" cy="790575"/>
                        </a:xfrm>
                        <a:prstGeom prst="upArrow">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4FCE26" id="Arrow: Up 52" o:spid="_x0000_s1026" type="#_x0000_t68" style="position:absolute;margin-left:445.5pt;margin-top:18.75pt;width:29.25pt;height:62.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" adj="5075" fillcolor="white [3201]" strokecolor="#1f497d [3215]" strokeweight="2p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5760720</wp:posOffset>
                </wp:positionH>
                <wp:positionV relativeFrom="paragraph">
                  <wp:posOffset>1123950</wp:posOffset>
                </wp:positionV>
                <wp:extent cx="457200" cy="2476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457200" cy="247650"/>
                        </a:xfrm>
                        <a:prstGeom prst="rect">
                          <a:avLst/>
                        </a:prstGeom>
                        <a:solidFill>
                          <a:schemeClr val="lt1"/>
                        </a:solidFill>
                        <a:ln w="6350">
                          <a:solidFill>
                            <a:prstClr val="black"/>
                          </a:solidFill>
                        </a:ln>
                      </wps:spPr>
                      <wps:txbx>
                        <w:txbxContent>
                          <w:p w:rsidR="00C726F2" w:rsidRDefault="00C726F2">
                            <w:r>
                              <w:t>3</w:t>
                            </w:r>
                            <w:r w:rsidR="00474730">
                              <w:t>.2</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3" o:spid="_x0000_s1034" type="#_x0000_t202" style="position:absolute;left:0;text-align:left;margin-left:453.6pt;margin-top:88.5pt;width:36pt;height:1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" fillcolor="white [3201]" strokeweight=".5pt">
                <v:textbox>
                  <w:txbxContent>
                    <w:p w:rsidR="00C726F2" w:rsidRDefault="00C726F2">
                      <w:r>
                        <w:t>3</w:t>
                      </w:r>
                      <w:r w:rsidR="00474730">
                        <w:t>.2</w:t>
                      </w:r>
                      <w:r>
                        <w:t>b</w:t>
                      </w:r>
                    </w:p>
                  </w:txbxContent>
                </v:textbox>
              </v:shape>
            </w:pict>
          </mc:Fallback>
        </mc:AlternateContent>
      </w:r>
      <w:r>
        <w:rPr>
          <w:noProof/>
        </w:rPr>
        <w:drawing>
          <wp:inline distT="0" distB="0" distL="0" distR="0" wp14:anchorId="77C6412F">
            <wp:extent cx="5944235" cy="28041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35" cy="2804160"/>
                    </a:xfrm>
                    <a:prstGeom prst="rect">
                      <a:avLst/>
                    </a:prstGeom>
                    <a:noFill/>
                  </pic:spPr>
                </pic:pic>
              </a:graphicData>
            </a:graphic>
          </wp:inline>
        </w:drawing>
      </w:r>
    </w:p>
    <w:p w:rsidR="00F254CB" w:rsidRPr="00F93ABA" w:rsidRDefault="00F254CB" w:rsidP="00F93ABA">
      <w:pPr>
        <w:ind w:left="720"/>
      </w:pPr>
    </w:p>
    <w:p w:rsidR="00150763" w:rsidRPr="00C726F2" w:rsidRDefault="00C726F2" w:rsidP="00C726F2">
      <w:pPr>
        <w:pStyle w:val="Heading1"/>
      </w:pPr>
      <w:bookmarkStart w:id="15" w:name="_Toc480579262"/>
      <w:proofErr w:type="spellStart"/>
      <w:r>
        <w:t>CreateMap</w:t>
      </w:r>
      <w:bookmarkEnd w:id="15"/>
      <w:proofErr w:type="spellEnd"/>
      <w:r w:rsidR="00DF6463">
        <w:t xml:space="preserve"> </w:t>
      </w:r>
    </w:p>
    <w:p w:rsidR="00150763" w:rsidRPr="00302007" w:rsidRDefault="00C726F2" w:rsidP="00150763">
      <w:pPr>
        <w:pStyle w:val="Heading2"/>
        <w:rPr>
          <w:rFonts w:cs="Times New Roman"/>
        </w:rPr>
      </w:pPr>
      <w:bookmarkStart w:id="16" w:name="_Toc480579263"/>
      <w:proofErr w:type="spellStart"/>
      <w:r>
        <w:rPr>
          <w:rFonts w:cs="Times New Roman"/>
        </w:rPr>
        <w:t>CreateMap</w:t>
      </w:r>
      <w:proofErr w:type="spellEnd"/>
      <w:r w:rsidR="00150763" w:rsidRPr="00302007">
        <w:rPr>
          <w:rFonts w:cs="Times New Roman"/>
        </w:rPr>
        <w:t xml:space="preserve"> overview</w:t>
      </w:r>
      <w:bookmarkEnd w:id="16"/>
    </w:p>
    <w:p w:rsidR="00720E7F" w:rsidRDefault="00DF6463" w:rsidP="00150763">
      <w:pPr>
        <w:pStyle w:val="Paragraph"/>
      </w:pPr>
      <w:r>
        <w:t>One of the core functionalities of Road Closure is the ability for a User to save customer road closures as maps to their user account</w:t>
      </w:r>
      <w:r w:rsidR="00150763" w:rsidRPr="00302007">
        <w:t>.</w:t>
      </w:r>
      <w:r>
        <w:t xml:space="preserve"> This allows the user to have multiple maps or road closures at different areas and is saved for future use. </w:t>
      </w:r>
      <w:r w:rsidR="00C726F2">
        <w:t xml:space="preserve">  </w:t>
      </w:r>
    </w:p>
    <w:p w:rsidR="0054172B" w:rsidRPr="00302007" w:rsidRDefault="00DF6463" w:rsidP="0054172B">
      <w:pPr>
        <w:pStyle w:val="Heading2"/>
        <w:rPr>
          <w:rFonts w:cs="Times New Roman"/>
        </w:rPr>
      </w:pPr>
      <w:bookmarkStart w:id="17" w:name="_Toc480579264"/>
      <w:proofErr w:type="spellStart"/>
      <w:r>
        <w:rPr>
          <w:rFonts w:cs="Times New Roman"/>
        </w:rPr>
        <w:t>Create</w:t>
      </w:r>
      <w:r w:rsidR="00720E7F">
        <w:rPr>
          <w:rFonts w:cs="Times New Roman"/>
        </w:rPr>
        <w:t>Map</w:t>
      </w:r>
      <w:proofErr w:type="spellEnd"/>
      <w:r w:rsidR="00474730">
        <w:rPr>
          <w:rFonts w:cs="Times New Roman"/>
        </w:rPr>
        <w:t xml:space="preserve"> Instructions</w:t>
      </w:r>
      <w:bookmarkEnd w:id="17"/>
    </w:p>
    <w:p w:rsidR="00474730" w:rsidRPr="00302007" w:rsidRDefault="00474730" w:rsidP="006E080E">
      <w:pPr>
        <w:pStyle w:val="Paragraph"/>
      </w:pPr>
      <w:r>
        <w:t xml:space="preserve">The Create Map button is located on the </w:t>
      </w:r>
      <w:proofErr w:type="spellStart"/>
      <w:r>
        <w:t>ListMap</w:t>
      </w:r>
      <w:proofErr w:type="spellEnd"/>
      <w:r>
        <w:t xml:space="preserve"> interface or</w:t>
      </w:r>
      <w:r w:rsidR="006E080E">
        <w:t xml:space="preserve"> shown in Figure 4.2</w:t>
      </w:r>
      <w:r>
        <w:t>a.</w:t>
      </w:r>
      <w:r>
        <w:t xml:space="preserve"> The user can click the Create Map Button and a Modal will appear with a Textbox for Map Name and Map Description</w:t>
      </w:r>
      <w:r w:rsidR="006E080E">
        <w:t>. A Submit</w:t>
      </w:r>
      <w:r>
        <w:t xml:space="preserve"> button and Close button are also displayed on the Modal.</w:t>
      </w:r>
      <w:r w:rsidR="006E080E">
        <w:t xml:space="preserve"> The Modal is shown as Figure 4.2b</w:t>
      </w:r>
    </w:p>
    <w:p w:rsidR="006E080E" w:rsidRDefault="00474730" w:rsidP="00DF6463">
      <w:pPr>
        <w:pStyle w:val="Paragraph"/>
      </w:pPr>
      <w:r w:rsidRPr="00302007">
        <w:lastRenderedPageBreak/>
        <w:t xml:space="preserve">Figure </w:t>
      </w:r>
      <w:r>
        <w:t>4</w:t>
      </w:r>
      <w:r w:rsidR="006E080E">
        <w:t>.2</w:t>
      </w:r>
      <w:r w:rsidR="00DF6463">
        <w:t xml:space="preserve"> Create Map Button</w:t>
      </w:r>
      <w:r w:rsidR="00DF6463">
        <w:rPr>
          <w:noProof/>
        </w:rPr>
        <w:drawing>
          <wp:inline distT="0" distB="0" distL="0" distR="0" wp14:anchorId="0C33AF27" wp14:editId="35D31641">
            <wp:extent cx="5943600" cy="2820035"/>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0035"/>
                    </a:xfrm>
                    <a:prstGeom prst="rect">
                      <a:avLst/>
                    </a:prstGeom>
                  </pic:spPr>
                </pic:pic>
              </a:graphicData>
            </a:graphic>
          </wp:inline>
        </w:drawing>
      </w:r>
      <w:r w:rsidR="006E080E">
        <w:rPr>
          <w:noProof/>
        </w:rPr>
        <w:drawing>
          <wp:inline distT="0" distB="0" distL="0" distR="0" wp14:anchorId="49EBC86B" wp14:editId="163EAE9F">
            <wp:extent cx="5876925" cy="2740053"/>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164" cy="2749023"/>
                    </a:xfrm>
                    <a:prstGeom prst="rect">
                      <a:avLst/>
                    </a:prstGeom>
                  </pic:spPr>
                </pic:pic>
              </a:graphicData>
            </a:graphic>
          </wp:inline>
        </w:drawing>
      </w:r>
    </w:p>
    <w:p w:rsidR="0054172B" w:rsidRPr="00302007" w:rsidRDefault="00720E7F" w:rsidP="0034264C">
      <w:pPr>
        <w:pStyle w:val="Heading3"/>
        <w:rPr>
          <w:rFonts w:ascii="Times New Roman" w:hAnsi="Times New Roman" w:cs="Times New Roman"/>
        </w:rPr>
      </w:pPr>
      <w:bookmarkStart w:id="18" w:name="_Toc480579265"/>
      <w:r>
        <w:rPr>
          <w:rFonts w:ascii="Times New Roman" w:hAnsi="Times New Roman" w:cs="Times New Roman"/>
        </w:rPr>
        <w:t>Map Name</w:t>
      </w:r>
      <w:bookmarkEnd w:id="18"/>
    </w:p>
    <w:p w:rsidR="0034264C" w:rsidRPr="00302007" w:rsidRDefault="00DF6463" w:rsidP="0034264C">
      <w:pPr>
        <w:pStyle w:val="SubParagraph"/>
      </w:pPr>
      <w:r>
        <w:t>In this Text box, the User can create a unique name for the map they are creating</w:t>
      </w:r>
      <w:r w:rsidR="005B335E" w:rsidRPr="00302007">
        <w:t>.</w:t>
      </w:r>
      <w:r>
        <w:t xml:space="preserve"> </w:t>
      </w:r>
      <w:r>
        <w:t>This information will be shown as map details in the Select Map functionality.</w:t>
      </w:r>
    </w:p>
    <w:p w:rsidR="0034264C" w:rsidRPr="00302007" w:rsidRDefault="00720E7F" w:rsidP="0034264C">
      <w:pPr>
        <w:pStyle w:val="Heading3"/>
        <w:rPr>
          <w:rFonts w:ascii="Times New Roman" w:hAnsi="Times New Roman" w:cs="Times New Roman"/>
        </w:rPr>
      </w:pPr>
      <w:bookmarkStart w:id="19" w:name="_Toc480579266"/>
      <w:r>
        <w:rPr>
          <w:rFonts w:ascii="Times New Roman" w:hAnsi="Times New Roman" w:cs="Times New Roman"/>
        </w:rPr>
        <w:t>Map Description</w:t>
      </w:r>
      <w:bookmarkEnd w:id="19"/>
    </w:p>
    <w:p w:rsidR="00DF6463" w:rsidRDefault="00DF6463" w:rsidP="00DF6463">
      <w:pPr>
        <w:pStyle w:val="SubParagraph"/>
      </w:pPr>
      <w:r>
        <w:t>In this Text box, the User can create a unique description for the map they are creating. This information will be shown as map details in the Select Map functionality.</w:t>
      </w:r>
    </w:p>
    <w:p w:rsidR="0054172B" w:rsidRPr="00E97550" w:rsidRDefault="00E97550" w:rsidP="00E97550">
      <w:pPr>
        <w:pStyle w:val="SubParagraph"/>
      </w:pPr>
      <w:r>
        <w:t>.</w:t>
      </w:r>
    </w:p>
    <w:p w:rsidR="00642149" w:rsidRPr="00302007" w:rsidRDefault="00642149" w:rsidP="00642149">
      <w:pPr>
        <w:pStyle w:val="Heading1"/>
        <w:rPr>
          <w:rFonts w:cs="Times New Roman"/>
        </w:rPr>
      </w:pPr>
      <w:bookmarkStart w:id="20" w:name="_Toc480579267"/>
      <w:proofErr w:type="spellStart"/>
      <w:r w:rsidRPr="00302007">
        <w:rPr>
          <w:rFonts w:cs="Times New Roman"/>
        </w:rPr>
        <w:lastRenderedPageBreak/>
        <w:t>E</w:t>
      </w:r>
      <w:r w:rsidR="00720E7F">
        <w:rPr>
          <w:rFonts w:cs="Times New Roman"/>
        </w:rPr>
        <w:t>ditMap</w:t>
      </w:r>
      <w:bookmarkEnd w:id="20"/>
      <w:proofErr w:type="spellEnd"/>
    </w:p>
    <w:p w:rsidR="00376A3B" w:rsidRPr="00474730" w:rsidRDefault="00720E7F" w:rsidP="00474730">
      <w:pPr>
        <w:pStyle w:val="Heading2"/>
        <w:rPr>
          <w:rFonts w:cs="Times New Roman"/>
        </w:rPr>
      </w:pPr>
      <w:bookmarkStart w:id="21" w:name="_Toc480579268"/>
      <w:proofErr w:type="spellStart"/>
      <w:r>
        <w:rPr>
          <w:rFonts w:cs="Times New Roman"/>
        </w:rPr>
        <w:t>EditMap</w:t>
      </w:r>
      <w:proofErr w:type="spellEnd"/>
      <w:r w:rsidR="00642149" w:rsidRPr="00302007">
        <w:rPr>
          <w:rFonts w:cs="Times New Roman"/>
        </w:rPr>
        <w:t xml:space="preserve"> overview</w:t>
      </w:r>
      <w:r w:rsidR="00B77A15" w:rsidRPr="00302007">
        <w:t>.</w:t>
      </w:r>
      <w:bookmarkEnd w:id="21"/>
    </w:p>
    <w:p w:rsidR="00474730" w:rsidRDefault="00474730" w:rsidP="00474730">
      <w:pPr>
        <w:pStyle w:val="Heading2"/>
      </w:pPr>
      <w:bookmarkStart w:id="22" w:name="_Toc480579269"/>
      <w:proofErr w:type="spellStart"/>
      <w:r>
        <w:t>EditMap</w:t>
      </w:r>
      <w:proofErr w:type="spellEnd"/>
      <w:r>
        <w:t xml:space="preserve"> Instructions</w:t>
      </w:r>
      <w:bookmarkEnd w:id="22"/>
    </w:p>
    <w:p w:rsidR="00376A3B" w:rsidRPr="00302007" w:rsidRDefault="00376A3B" w:rsidP="00376A3B">
      <w:pPr>
        <w:pStyle w:val="Heading2"/>
        <w:rPr>
          <w:rFonts w:cs="Times New Roman"/>
        </w:rPr>
      </w:pPr>
      <w:bookmarkStart w:id="23" w:name="_Toc480579270"/>
      <w:proofErr w:type="spellStart"/>
      <w:r w:rsidRPr="00302007">
        <w:rPr>
          <w:rFonts w:cs="Times New Roman"/>
        </w:rPr>
        <w:t>E</w:t>
      </w:r>
      <w:r w:rsidR="006D10E3">
        <w:rPr>
          <w:rFonts w:cs="Times New Roman"/>
        </w:rPr>
        <w:t>ditMap</w:t>
      </w:r>
      <w:proofErr w:type="spellEnd"/>
      <w:r w:rsidR="006D10E3">
        <w:rPr>
          <w:rFonts w:cs="Times New Roman"/>
        </w:rPr>
        <w:t xml:space="preserve"> </w:t>
      </w:r>
      <w:proofErr w:type="spellStart"/>
      <w:r w:rsidR="006D10E3">
        <w:rPr>
          <w:rFonts w:cs="Times New Roman"/>
        </w:rPr>
        <w:t>ToolBox</w:t>
      </w:r>
      <w:bookmarkEnd w:id="23"/>
      <w:proofErr w:type="spellEnd"/>
    </w:p>
    <w:p w:rsidR="00720E7F" w:rsidRDefault="00720E7F">
      <w:pPr>
        <w:pStyle w:val="Heading1"/>
      </w:pPr>
      <w:bookmarkStart w:id="24" w:name="_Toc480579271"/>
      <w:r>
        <w:t>Delete Map</w:t>
      </w:r>
      <w:bookmarkEnd w:id="24"/>
    </w:p>
    <w:p w:rsidR="00720E7F" w:rsidRDefault="00720E7F">
      <w:pPr>
        <w:pStyle w:val="Heading1"/>
      </w:pPr>
      <w:bookmarkStart w:id="25" w:name="_Toc480579272"/>
      <w:r>
        <w:t>Publish Map</w:t>
      </w:r>
      <w:bookmarkEnd w:id="25"/>
    </w:p>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Default="00474730" w:rsidP="00474730"/>
    <w:p w:rsidR="00474730" w:rsidRPr="00474730" w:rsidRDefault="00474730" w:rsidP="00474730"/>
    <w:p w:rsidR="00B77A15" w:rsidRPr="00474730" w:rsidRDefault="00DA4A6C" w:rsidP="00474730">
      <w:pPr>
        <w:pStyle w:val="Heading1"/>
        <w:rPr>
          <w:rFonts w:cs="Times New Roman"/>
        </w:rPr>
      </w:pPr>
      <w:bookmarkStart w:id="26" w:name="_Toc480579273"/>
      <w:r w:rsidRPr="00474730">
        <w:rPr>
          <w:rFonts w:cs="Times New Roman"/>
        </w:rPr>
        <w:t>Other functionality</w:t>
      </w:r>
      <w:bookmarkEnd w:id="26"/>
    </w:p>
    <w:p w:rsidR="00DA4A6C" w:rsidRPr="00302007" w:rsidRDefault="00DA4A6C" w:rsidP="00DA4A6C">
      <w:pPr>
        <w:pStyle w:val="Heading2"/>
        <w:rPr>
          <w:rFonts w:cs="Times New Roman"/>
        </w:rPr>
      </w:pPr>
      <w:bookmarkStart w:id="27" w:name="_Toc480579274"/>
      <w:r w:rsidRPr="00302007">
        <w:rPr>
          <w:rFonts w:cs="Times New Roman"/>
        </w:rPr>
        <w:t>S</w:t>
      </w:r>
      <w:r w:rsidR="00720E7F">
        <w:rPr>
          <w:rFonts w:cs="Times New Roman"/>
        </w:rPr>
        <w:t>elect Map</w:t>
      </w:r>
      <w:bookmarkEnd w:id="27"/>
    </w:p>
    <w:p w:rsidR="00DA4A6C" w:rsidRPr="00302007" w:rsidRDefault="006D10E3" w:rsidP="00DA4A6C">
      <w:pPr>
        <w:pStyle w:val="Paragraph"/>
      </w:pPr>
      <w:r>
        <w:t xml:space="preserve">Road Closure will display some brief information for a selected map on the </w:t>
      </w:r>
      <w:proofErr w:type="spellStart"/>
      <w:r>
        <w:t>ListMap</w:t>
      </w:r>
      <w:proofErr w:type="spellEnd"/>
      <w:r>
        <w:t xml:space="preserve"> interface</w:t>
      </w:r>
      <w:r w:rsidR="00DA4A6C" w:rsidRPr="00302007">
        <w:t>.</w:t>
      </w:r>
      <w:r>
        <w:t xml:space="preserve"> The User can click any of the maps located in the </w:t>
      </w:r>
      <w:proofErr w:type="spellStart"/>
      <w:r>
        <w:t>Listbox</w:t>
      </w:r>
      <w:proofErr w:type="spellEnd"/>
      <w:r>
        <w:t>. The system will respond with a brief description displayed on the right side of the page.</w:t>
      </w:r>
    </w:p>
    <w:p w:rsidR="00A83ECA" w:rsidRPr="00302007" w:rsidRDefault="00A83ECA" w:rsidP="00A83ECA">
      <w:pPr>
        <w:pStyle w:val="Heading2"/>
        <w:rPr>
          <w:rFonts w:cs="Times New Roman"/>
        </w:rPr>
      </w:pPr>
      <w:bookmarkStart w:id="28" w:name="_Toc480579275"/>
      <w:r w:rsidRPr="00302007">
        <w:rPr>
          <w:rFonts w:cs="Times New Roman"/>
        </w:rPr>
        <w:t>Errors</w:t>
      </w:r>
      <w:bookmarkEnd w:id="28"/>
    </w:p>
    <w:p w:rsidR="00A83ECA" w:rsidRPr="00302007" w:rsidRDefault="00A83ECA" w:rsidP="00EB61B3">
      <w:pPr>
        <w:pStyle w:val="Paragraph"/>
      </w:pPr>
    </w:p>
    <w:sectPr w:rsidR="00A83ECA" w:rsidRPr="00302007" w:rsidSect="00B46E3F">
      <w:footerReference w:type="even" r:id="rId17"/>
      <w:footerReference w:type="default" r:id="rId18"/>
      <w:pgSz w:w="12240" w:h="15840" w:code="1"/>
      <w:pgMar w:top="1440" w:right="1008" w:bottom="1440" w:left="1152"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C0B" w:rsidRDefault="00855C0B" w:rsidP="0029187D">
      <w:r>
        <w:separator/>
      </w:r>
    </w:p>
  </w:endnote>
  <w:endnote w:type="continuationSeparator" w:id="0">
    <w:p w:rsidR="00855C0B" w:rsidRDefault="00855C0B" w:rsidP="00291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6A" w:rsidRDefault="00AB176A">
    <w:pPr>
      <w:pStyle w:val="Footer"/>
    </w:pPr>
    <w:r>
      <w:fldChar w:fldCharType="begin"/>
    </w:r>
    <w:r>
      <w:instrText xml:space="preserve"> PAGE   \* MERGEFORMAT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6A" w:rsidRDefault="00AB17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6A" w:rsidRDefault="00AB17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6A" w:rsidRDefault="00AB176A" w:rsidP="0066671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6A" w:rsidRDefault="00AB176A">
    <w:pPr>
      <w:pStyle w:val="Footer"/>
    </w:pPr>
    <w:r>
      <w:fldChar w:fldCharType="begin"/>
    </w:r>
    <w:r>
      <w:instrText xml:space="preserve"> PAGE   \* MERGEFORMAT </w:instrText>
    </w:r>
    <w:r>
      <w:fldChar w:fldCharType="separate"/>
    </w:r>
    <w:r w:rsidR="006E080E">
      <w:rPr>
        <w:noProof/>
      </w:rPr>
      <w:t>8</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6A" w:rsidRDefault="00AB176A" w:rsidP="00987FD8">
    <w:pPr>
      <w:pStyle w:val="Footer"/>
      <w:jc w:val="right"/>
    </w:pPr>
    <w:r>
      <w:fldChar w:fldCharType="begin"/>
    </w:r>
    <w:r>
      <w:instrText xml:space="preserve"> PAGE   \* MERGEFORMAT </w:instrText>
    </w:r>
    <w:r>
      <w:fldChar w:fldCharType="separate"/>
    </w:r>
    <w:r w:rsidR="006E080E">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C0B" w:rsidRDefault="00855C0B" w:rsidP="0029187D">
      <w:r>
        <w:separator/>
      </w:r>
    </w:p>
  </w:footnote>
  <w:footnote w:type="continuationSeparator" w:id="0">
    <w:p w:rsidR="00855C0B" w:rsidRDefault="00855C0B" w:rsidP="00291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05EF6"/>
    <w:multiLevelType w:val="multilevel"/>
    <w:tmpl w:val="62C0D1B6"/>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none"/>
      <w:lvlText w:val="1.2.1"/>
      <w:lvlJc w:val="left"/>
      <w:pPr>
        <w:ind w:left="720" w:firstLine="0"/>
      </w:pPr>
      <w:rPr>
        <w:rFonts w:ascii="Times New Roman" w:hAnsi="Times New Roman" w:hint="default"/>
        <w:b/>
        <w:i w:val="0"/>
        <w:sz w:val="32"/>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1" w15:restartNumberingAfterBreak="0">
    <w:nsid w:val="13555427"/>
    <w:multiLevelType w:val="multilevel"/>
    <w:tmpl w:val="8CDC7EF6"/>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decimal"/>
      <w:lvlText w:val="1.1.%3   "/>
      <w:lvlJc w:val="left"/>
      <w:pPr>
        <w:ind w:left="720" w:firstLine="0"/>
      </w:pPr>
      <w:rPr>
        <w:rFonts w:ascii="Times New Roman" w:hAnsi="Times New Roman" w:hint="default"/>
        <w:b/>
        <w:i w:val="0"/>
        <w:sz w:val="32"/>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2" w15:restartNumberingAfterBreak="0">
    <w:nsid w:val="147B6C62"/>
    <w:multiLevelType w:val="hybridMultilevel"/>
    <w:tmpl w:val="A4D02CE0"/>
    <w:lvl w:ilvl="0" w:tplc="8DE059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620A42"/>
    <w:multiLevelType w:val="multilevel"/>
    <w:tmpl w:val="C89A6BF4"/>
    <w:lvl w:ilvl="0">
      <w:start w:val="2"/>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32767" w:firstLine="0"/>
      </w:pPr>
      <w:rPr>
        <w:rFonts w:hint="default"/>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4" w15:restartNumberingAfterBreak="0">
    <w:nsid w:val="1B5A7B62"/>
    <w:multiLevelType w:val="multilevel"/>
    <w:tmpl w:val="160ADBB4"/>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decimal"/>
      <w:lvlText w:val="1.%3."/>
      <w:lvlJc w:val="left"/>
      <w:pPr>
        <w:ind w:left="-32767" w:firstLine="0"/>
      </w:pPr>
      <w:rPr>
        <w:rFonts w:ascii="Times New Roman" w:hAnsi="Times New Roman" w:hint="default"/>
        <w:b/>
        <w:i w:val="0"/>
        <w:sz w:val="28"/>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5" w15:restartNumberingAfterBreak="0">
    <w:nsid w:val="34F37E59"/>
    <w:multiLevelType w:val="hybridMultilevel"/>
    <w:tmpl w:val="1F8A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B3970"/>
    <w:multiLevelType w:val="hybridMultilevel"/>
    <w:tmpl w:val="B240E52C"/>
    <w:lvl w:ilvl="0" w:tplc="5686A5C2">
      <w:numFmt w:val="bullet"/>
      <w:lvlText w:val="–"/>
      <w:lvlJc w:val="left"/>
      <w:pPr>
        <w:ind w:left="720" w:hanging="360"/>
      </w:pPr>
      <w:rPr>
        <w:rFonts w:ascii="Palatino Linotype" w:eastAsia="Times New Roman" w:hAnsi="Palatino Linotype"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C3FDD"/>
    <w:multiLevelType w:val="multilevel"/>
    <w:tmpl w:val="62C0D1B6"/>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none"/>
      <w:lvlText w:val=""/>
      <w:lvlJc w:val="left"/>
      <w:pPr>
        <w:ind w:left="-32767" w:firstLine="0"/>
      </w:pPr>
      <w:rPr>
        <w:rFonts w:hint="default"/>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8" w15:restartNumberingAfterBreak="0">
    <w:nsid w:val="5D5B3E9E"/>
    <w:multiLevelType w:val="multilevel"/>
    <w:tmpl w:val="606A36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F8F4EB5"/>
    <w:multiLevelType w:val="multilevel"/>
    <w:tmpl w:val="82F2F5F4"/>
    <w:lvl w:ilvl="0">
      <w:start w:val="1"/>
      <w:numFmt w:val="decimal"/>
      <w:lvlText w:val="%1"/>
      <w:lvlJc w:val="left"/>
      <w:pPr>
        <w:ind w:left="720" w:hanging="360"/>
      </w:pPr>
      <w:rPr>
        <w:rFonts w:ascii="Times New Roman" w:hAnsi="Times New Roman" w:hint="default"/>
        <w:b/>
        <w:i w:val="0"/>
        <w:sz w:val="32"/>
      </w:rPr>
    </w:lvl>
    <w:lvl w:ilvl="1">
      <w:start w:val="1"/>
      <w:numFmt w:val="decimal"/>
      <w:isLgl/>
      <w:lvlText w:val="%1.%2"/>
      <w:lvlJc w:val="left"/>
      <w:pPr>
        <w:ind w:left="82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1C02A7F"/>
    <w:multiLevelType w:val="multilevel"/>
    <w:tmpl w:val="160ADBB4"/>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decimal"/>
      <w:lvlText w:val="1.%3."/>
      <w:lvlJc w:val="left"/>
      <w:pPr>
        <w:ind w:left="-32767" w:firstLine="0"/>
      </w:pPr>
      <w:rPr>
        <w:rFonts w:ascii="Times New Roman" w:hAnsi="Times New Roman" w:hint="default"/>
        <w:b/>
        <w:i w:val="0"/>
        <w:sz w:val="28"/>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num w:numId="1">
    <w:abstractNumId w:val="7"/>
  </w:num>
  <w:num w:numId="2">
    <w:abstractNumId w:val="9"/>
  </w:num>
  <w:num w:numId="3">
    <w:abstractNumId w:val="3"/>
  </w:num>
  <w:num w:numId="4">
    <w:abstractNumId w:val="10"/>
  </w:num>
  <w:num w:numId="5">
    <w:abstractNumId w:val="4"/>
  </w:num>
  <w:num w:numId="6">
    <w:abstractNumId w:val="7"/>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
        <w:lvlJc w:val="left"/>
        <w:pPr>
          <w:ind w:left="-32767" w:firstLine="0"/>
        </w:pPr>
        <w:rPr>
          <w:rFonts w:hint="default"/>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7">
    <w:abstractNumId w:val="7"/>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2.1"/>
        <w:lvlJc w:val="left"/>
        <w:pPr>
          <w:ind w:left="-32767" w:firstLine="0"/>
        </w:pPr>
        <w:rPr>
          <w:rFonts w:hint="default"/>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8">
    <w:abstractNumId w:val="7"/>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2.1"/>
        <w:lvlJc w:val="left"/>
        <w:pPr>
          <w:ind w:left="720" w:firstLine="0"/>
        </w:pPr>
        <w:rPr>
          <w:rFonts w:ascii="Times New Roman" w:hAnsi="Times New Roman" w:hint="default"/>
          <w:b/>
          <w:i w:val="0"/>
          <w:sz w:val="32"/>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9">
    <w:abstractNumId w:val="7"/>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1.1"/>
        <w:lvlJc w:val="left"/>
        <w:pPr>
          <w:ind w:left="720" w:firstLine="0"/>
        </w:pPr>
        <w:rPr>
          <w:rFonts w:ascii="Times New Roman" w:hAnsi="Times New Roman" w:hint="default"/>
          <w:b/>
          <w:i w:val="0"/>
          <w:sz w:val="32"/>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10">
    <w:abstractNumId w:val="7"/>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1.1"/>
        <w:lvlJc w:val="left"/>
        <w:pPr>
          <w:ind w:left="720" w:firstLine="0"/>
        </w:pPr>
        <w:rPr>
          <w:rFonts w:ascii="Times New Roman" w:hAnsi="Times New Roman" w:hint="default"/>
          <w:b/>
          <w:i w:val="0"/>
          <w:sz w:val="32"/>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11">
    <w:abstractNumId w:val="1"/>
  </w:num>
  <w:num w:numId="12">
    <w:abstractNumId w:val="0"/>
  </w:num>
  <w:num w:numId="13">
    <w:abstractNumId w:val="8"/>
  </w:num>
  <w:num w:numId="14">
    <w:abstractNumId w:val="2"/>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B5"/>
    <w:rsid w:val="00011587"/>
    <w:rsid w:val="00012C00"/>
    <w:rsid w:val="00013B10"/>
    <w:rsid w:val="00024DD1"/>
    <w:rsid w:val="0003367A"/>
    <w:rsid w:val="000517E5"/>
    <w:rsid w:val="000A5885"/>
    <w:rsid w:val="001073F6"/>
    <w:rsid w:val="00121919"/>
    <w:rsid w:val="00122880"/>
    <w:rsid w:val="00133978"/>
    <w:rsid w:val="00150763"/>
    <w:rsid w:val="00192F99"/>
    <w:rsid w:val="001C3CED"/>
    <w:rsid w:val="001D0CC0"/>
    <w:rsid w:val="001D4FA8"/>
    <w:rsid w:val="001D5A15"/>
    <w:rsid w:val="001E21AC"/>
    <w:rsid w:val="001F0CAC"/>
    <w:rsid w:val="001F213A"/>
    <w:rsid w:val="001F2996"/>
    <w:rsid w:val="00201668"/>
    <w:rsid w:val="00206F1E"/>
    <w:rsid w:val="00216393"/>
    <w:rsid w:val="0022055A"/>
    <w:rsid w:val="00226850"/>
    <w:rsid w:val="00270106"/>
    <w:rsid w:val="00273275"/>
    <w:rsid w:val="0029187D"/>
    <w:rsid w:val="002C62FE"/>
    <w:rsid w:val="002F3B50"/>
    <w:rsid w:val="00302007"/>
    <w:rsid w:val="00304931"/>
    <w:rsid w:val="00304FF7"/>
    <w:rsid w:val="00322611"/>
    <w:rsid w:val="003376AE"/>
    <w:rsid w:val="0034264C"/>
    <w:rsid w:val="00345FAA"/>
    <w:rsid w:val="0036248A"/>
    <w:rsid w:val="003700CB"/>
    <w:rsid w:val="00376A3B"/>
    <w:rsid w:val="003A1E1F"/>
    <w:rsid w:val="003D44CB"/>
    <w:rsid w:val="003F7C34"/>
    <w:rsid w:val="004113EC"/>
    <w:rsid w:val="00430D13"/>
    <w:rsid w:val="00433E07"/>
    <w:rsid w:val="00461925"/>
    <w:rsid w:val="00474730"/>
    <w:rsid w:val="00496E69"/>
    <w:rsid w:val="004B69E6"/>
    <w:rsid w:val="004C1F71"/>
    <w:rsid w:val="004F6FB8"/>
    <w:rsid w:val="005259F2"/>
    <w:rsid w:val="00526628"/>
    <w:rsid w:val="0053575F"/>
    <w:rsid w:val="0054172B"/>
    <w:rsid w:val="00544F17"/>
    <w:rsid w:val="00545589"/>
    <w:rsid w:val="00546BF7"/>
    <w:rsid w:val="00550C22"/>
    <w:rsid w:val="00597D05"/>
    <w:rsid w:val="005B335E"/>
    <w:rsid w:val="005D42F8"/>
    <w:rsid w:val="005D6835"/>
    <w:rsid w:val="006167B7"/>
    <w:rsid w:val="00617F48"/>
    <w:rsid w:val="00630ADA"/>
    <w:rsid w:val="00642149"/>
    <w:rsid w:val="0065310E"/>
    <w:rsid w:val="00666711"/>
    <w:rsid w:val="006C7B3E"/>
    <w:rsid w:val="006D10E3"/>
    <w:rsid w:val="006E080E"/>
    <w:rsid w:val="00720E7F"/>
    <w:rsid w:val="00767D46"/>
    <w:rsid w:val="007749F1"/>
    <w:rsid w:val="00794DBA"/>
    <w:rsid w:val="007D507E"/>
    <w:rsid w:val="007E0183"/>
    <w:rsid w:val="008017C4"/>
    <w:rsid w:val="008309F8"/>
    <w:rsid w:val="0083168B"/>
    <w:rsid w:val="008376B2"/>
    <w:rsid w:val="00855C0B"/>
    <w:rsid w:val="00874975"/>
    <w:rsid w:val="008A0BAF"/>
    <w:rsid w:val="008A1678"/>
    <w:rsid w:val="008A22EB"/>
    <w:rsid w:val="008C705D"/>
    <w:rsid w:val="008C7C68"/>
    <w:rsid w:val="00902C18"/>
    <w:rsid w:val="009045F2"/>
    <w:rsid w:val="0091333E"/>
    <w:rsid w:val="00913ABD"/>
    <w:rsid w:val="00916BF5"/>
    <w:rsid w:val="009174AC"/>
    <w:rsid w:val="009664ED"/>
    <w:rsid w:val="009670B1"/>
    <w:rsid w:val="009706CA"/>
    <w:rsid w:val="00987FD8"/>
    <w:rsid w:val="009D3CDA"/>
    <w:rsid w:val="009E3C8E"/>
    <w:rsid w:val="00A0089D"/>
    <w:rsid w:val="00A022FA"/>
    <w:rsid w:val="00A1006A"/>
    <w:rsid w:val="00A13FFF"/>
    <w:rsid w:val="00A159F5"/>
    <w:rsid w:val="00A27232"/>
    <w:rsid w:val="00A40C6F"/>
    <w:rsid w:val="00A46B01"/>
    <w:rsid w:val="00A542EE"/>
    <w:rsid w:val="00A71ADA"/>
    <w:rsid w:val="00A736B7"/>
    <w:rsid w:val="00A83ECA"/>
    <w:rsid w:val="00A85919"/>
    <w:rsid w:val="00A90DD3"/>
    <w:rsid w:val="00A95E14"/>
    <w:rsid w:val="00AB176A"/>
    <w:rsid w:val="00AB34B5"/>
    <w:rsid w:val="00AE2242"/>
    <w:rsid w:val="00AE48A6"/>
    <w:rsid w:val="00AF0851"/>
    <w:rsid w:val="00B016FB"/>
    <w:rsid w:val="00B33E20"/>
    <w:rsid w:val="00B34139"/>
    <w:rsid w:val="00B42AE6"/>
    <w:rsid w:val="00B45228"/>
    <w:rsid w:val="00B46E3F"/>
    <w:rsid w:val="00B51D1A"/>
    <w:rsid w:val="00B53D8B"/>
    <w:rsid w:val="00B67DC2"/>
    <w:rsid w:val="00B77A15"/>
    <w:rsid w:val="00B979D1"/>
    <w:rsid w:val="00BA7085"/>
    <w:rsid w:val="00BE3EDC"/>
    <w:rsid w:val="00BF7B5E"/>
    <w:rsid w:val="00C726F2"/>
    <w:rsid w:val="00CC1158"/>
    <w:rsid w:val="00D13C71"/>
    <w:rsid w:val="00D26799"/>
    <w:rsid w:val="00D33517"/>
    <w:rsid w:val="00D35F73"/>
    <w:rsid w:val="00D87B06"/>
    <w:rsid w:val="00D94A2D"/>
    <w:rsid w:val="00DA10A4"/>
    <w:rsid w:val="00DA4A6C"/>
    <w:rsid w:val="00DF5C16"/>
    <w:rsid w:val="00DF6463"/>
    <w:rsid w:val="00E20011"/>
    <w:rsid w:val="00E45A7D"/>
    <w:rsid w:val="00E51C45"/>
    <w:rsid w:val="00E65C64"/>
    <w:rsid w:val="00E92A7D"/>
    <w:rsid w:val="00E97550"/>
    <w:rsid w:val="00EA1EB8"/>
    <w:rsid w:val="00EB61B3"/>
    <w:rsid w:val="00EE63F2"/>
    <w:rsid w:val="00EF36EC"/>
    <w:rsid w:val="00EF4045"/>
    <w:rsid w:val="00F254CB"/>
    <w:rsid w:val="00F350DC"/>
    <w:rsid w:val="00F358FB"/>
    <w:rsid w:val="00F52118"/>
    <w:rsid w:val="00F6332F"/>
    <w:rsid w:val="00F73BB1"/>
    <w:rsid w:val="00F81705"/>
    <w:rsid w:val="00F822F1"/>
    <w:rsid w:val="00F860E5"/>
    <w:rsid w:val="00F93ABA"/>
    <w:rsid w:val="00FF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58B8E"/>
  <w15:docId w15:val="{EE633B6E-37F7-4CAA-8982-A95F03E8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B34B5"/>
    <w:rPr>
      <w:sz w:val="24"/>
      <w:szCs w:val="24"/>
    </w:rPr>
  </w:style>
  <w:style w:type="paragraph" w:styleId="Heading1">
    <w:name w:val="heading 1"/>
    <w:basedOn w:val="Normal"/>
    <w:next w:val="Normal"/>
    <w:link w:val="Heading1Char"/>
    <w:qFormat/>
    <w:rsid w:val="00345FAA"/>
    <w:pPr>
      <w:keepNext/>
      <w:keepLines/>
      <w:numPr>
        <w:numId w:val="13"/>
      </w:numPr>
      <w:spacing w:before="480"/>
      <w:outlineLvl w:val="0"/>
    </w:pPr>
    <w:rPr>
      <w:rFonts w:eastAsiaTheme="majorEastAsia" w:cstheme="majorBidi"/>
      <w:b/>
      <w:bCs/>
      <w:smallCaps/>
      <w:color w:val="000000" w:themeColor="text1"/>
      <w:sz w:val="32"/>
      <w:szCs w:val="28"/>
    </w:rPr>
  </w:style>
  <w:style w:type="paragraph" w:styleId="Heading2">
    <w:name w:val="heading 2"/>
    <w:basedOn w:val="Heading1"/>
    <w:next w:val="Normal"/>
    <w:link w:val="Heading2Char"/>
    <w:unhideWhenUsed/>
    <w:qFormat/>
    <w:rsid w:val="00345FAA"/>
    <w:pPr>
      <w:numPr>
        <w:ilvl w:val="1"/>
      </w:numPr>
      <w:tabs>
        <w:tab w:val="left" w:pos="432"/>
        <w:tab w:val="left" w:pos="936"/>
      </w:tabs>
      <w:spacing w:before="120" w:after="120"/>
      <w:ind w:left="360" w:firstLine="0"/>
      <w:outlineLvl w:val="1"/>
    </w:pPr>
    <w:rPr>
      <w:bCs w:val="0"/>
      <w:szCs w:val="26"/>
    </w:rPr>
  </w:style>
  <w:style w:type="paragraph" w:styleId="Heading3">
    <w:name w:val="heading 3"/>
    <w:basedOn w:val="Normal"/>
    <w:next w:val="Normal"/>
    <w:link w:val="Heading3Char"/>
    <w:unhideWhenUsed/>
    <w:qFormat/>
    <w:rsid w:val="00345FAA"/>
    <w:pPr>
      <w:keepNext/>
      <w:keepLines/>
      <w:numPr>
        <w:ilvl w:val="2"/>
        <w:numId w:val="13"/>
      </w:numPr>
      <w:spacing w:before="120" w:after="120"/>
      <w:ind w:firstLine="0"/>
      <w:outlineLvl w:val="2"/>
    </w:pPr>
    <w:rPr>
      <w:rFonts w:asciiTheme="majorHAnsi" w:eastAsiaTheme="majorEastAsia" w:hAnsiTheme="majorHAnsi" w:cstheme="majorBidi"/>
      <w:b/>
      <w:bCs/>
      <w:smallCaps/>
      <w:color w:val="000000" w:themeColor="text1"/>
      <w:sz w:val="28"/>
    </w:rPr>
  </w:style>
  <w:style w:type="paragraph" w:styleId="Heading4">
    <w:name w:val="heading 4"/>
    <w:basedOn w:val="Normal"/>
    <w:next w:val="Normal"/>
    <w:link w:val="Heading4Char"/>
    <w:unhideWhenUsed/>
    <w:qFormat/>
    <w:rsid w:val="001F299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F299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F299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F299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F2996"/>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F2996"/>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B34B5"/>
    <w:rPr>
      <w:rFonts w:ascii="Times New Roman" w:hAnsi="Times New Roman"/>
      <w:b/>
      <w:bCs/>
      <w:sz w:val="32"/>
    </w:rPr>
  </w:style>
  <w:style w:type="character" w:customStyle="1" w:styleId="Heading1Char">
    <w:name w:val="Heading 1 Char"/>
    <w:basedOn w:val="DefaultParagraphFont"/>
    <w:link w:val="Heading1"/>
    <w:rsid w:val="00345FAA"/>
    <w:rPr>
      <w:rFonts w:eastAsiaTheme="majorEastAsia" w:cstheme="majorBidi"/>
      <w:b/>
      <w:bCs/>
      <w:smallCaps/>
      <w:color w:val="000000" w:themeColor="text1"/>
      <w:sz w:val="32"/>
      <w:szCs w:val="28"/>
    </w:rPr>
  </w:style>
  <w:style w:type="paragraph" w:styleId="TOCHeading">
    <w:name w:val="TOC Heading"/>
    <w:basedOn w:val="Heading1"/>
    <w:next w:val="Normal"/>
    <w:uiPriority w:val="39"/>
    <w:semiHidden/>
    <w:unhideWhenUsed/>
    <w:qFormat/>
    <w:rsid w:val="001F2996"/>
    <w:pPr>
      <w:spacing w:line="276" w:lineRule="auto"/>
      <w:outlineLvl w:val="9"/>
    </w:pPr>
    <w:rPr>
      <w:lang w:eastAsia="ja-JP"/>
    </w:rPr>
  </w:style>
  <w:style w:type="paragraph" w:styleId="BalloonText">
    <w:name w:val="Balloon Text"/>
    <w:basedOn w:val="Normal"/>
    <w:link w:val="BalloonTextChar"/>
    <w:rsid w:val="001F2996"/>
    <w:rPr>
      <w:rFonts w:ascii="Tahoma" w:hAnsi="Tahoma" w:cs="Tahoma"/>
      <w:sz w:val="16"/>
      <w:szCs w:val="16"/>
    </w:rPr>
  </w:style>
  <w:style w:type="character" w:customStyle="1" w:styleId="BalloonTextChar">
    <w:name w:val="Balloon Text Char"/>
    <w:basedOn w:val="DefaultParagraphFont"/>
    <w:link w:val="BalloonText"/>
    <w:rsid w:val="001F2996"/>
    <w:rPr>
      <w:rFonts w:ascii="Tahoma" w:hAnsi="Tahoma" w:cs="Tahoma"/>
      <w:sz w:val="16"/>
      <w:szCs w:val="16"/>
    </w:rPr>
  </w:style>
  <w:style w:type="character" w:customStyle="1" w:styleId="Heading2Char">
    <w:name w:val="Heading 2 Char"/>
    <w:basedOn w:val="DefaultParagraphFont"/>
    <w:link w:val="Heading2"/>
    <w:rsid w:val="00345FAA"/>
    <w:rPr>
      <w:rFonts w:eastAsiaTheme="majorEastAsia" w:cstheme="majorBidi"/>
      <w:b/>
      <w:smallCaps/>
      <w:color w:val="000000" w:themeColor="text1"/>
      <w:sz w:val="32"/>
      <w:szCs w:val="26"/>
    </w:rPr>
  </w:style>
  <w:style w:type="character" w:customStyle="1" w:styleId="Heading4Char">
    <w:name w:val="Heading 4 Char"/>
    <w:basedOn w:val="DefaultParagraphFont"/>
    <w:link w:val="Heading4"/>
    <w:rsid w:val="001F299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1F299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1F299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F299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F299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F2996"/>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rsid w:val="00913ABD"/>
    <w:pPr>
      <w:spacing w:after="100"/>
    </w:pPr>
  </w:style>
  <w:style w:type="paragraph" w:styleId="TOC2">
    <w:name w:val="toc 2"/>
    <w:basedOn w:val="Normal"/>
    <w:next w:val="Normal"/>
    <w:autoRedefine/>
    <w:uiPriority w:val="39"/>
    <w:rsid w:val="00913ABD"/>
    <w:pPr>
      <w:spacing w:after="100"/>
      <w:ind w:left="240"/>
    </w:pPr>
  </w:style>
  <w:style w:type="character" w:styleId="Hyperlink">
    <w:name w:val="Hyperlink"/>
    <w:basedOn w:val="DefaultParagraphFont"/>
    <w:uiPriority w:val="99"/>
    <w:unhideWhenUsed/>
    <w:rsid w:val="00913ABD"/>
    <w:rPr>
      <w:color w:val="0000FF" w:themeColor="hyperlink"/>
      <w:u w:val="single"/>
    </w:rPr>
  </w:style>
  <w:style w:type="character" w:customStyle="1" w:styleId="Heading3Char">
    <w:name w:val="Heading 3 Char"/>
    <w:basedOn w:val="DefaultParagraphFont"/>
    <w:link w:val="Heading3"/>
    <w:rsid w:val="00345FAA"/>
    <w:rPr>
      <w:rFonts w:asciiTheme="majorHAnsi" w:eastAsiaTheme="majorEastAsia" w:hAnsiTheme="majorHAnsi" w:cstheme="majorBidi"/>
      <w:b/>
      <w:bCs/>
      <w:smallCaps/>
      <w:color w:val="000000" w:themeColor="text1"/>
      <w:sz w:val="28"/>
      <w:szCs w:val="24"/>
    </w:rPr>
  </w:style>
  <w:style w:type="paragraph" w:customStyle="1" w:styleId="Paragraph">
    <w:name w:val="Paragraph"/>
    <w:basedOn w:val="Normal"/>
    <w:qFormat/>
    <w:rsid w:val="00913ABD"/>
    <w:pPr>
      <w:spacing w:line="360" w:lineRule="auto"/>
      <w:ind w:left="720"/>
    </w:pPr>
  </w:style>
  <w:style w:type="paragraph" w:customStyle="1" w:styleId="SubParagraph">
    <w:name w:val="SubParagraph"/>
    <w:basedOn w:val="Paragraph"/>
    <w:qFormat/>
    <w:rsid w:val="00345FAA"/>
    <w:pPr>
      <w:ind w:left="1080"/>
    </w:pPr>
  </w:style>
  <w:style w:type="table" w:styleId="TableGrid">
    <w:name w:val="Table Grid"/>
    <w:basedOn w:val="TableNormal"/>
    <w:rsid w:val="008A0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A1EB8"/>
    <w:pPr>
      <w:spacing w:after="200"/>
    </w:pPr>
    <w:rPr>
      <w:b/>
      <w:bCs/>
      <w:color w:val="4F81BD" w:themeColor="accent1"/>
      <w:sz w:val="18"/>
      <w:szCs w:val="18"/>
    </w:rPr>
  </w:style>
  <w:style w:type="paragraph" w:styleId="TOC3">
    <w:name w:val="toc 3"/>
    <w:basedOn w:val="Normal"/>
    <w:next w:val="Normal"/>
    <w:autoRedefine/>
    <w:uiPriority w:val="39"/>
    <w:rsid w:val="0083168B"/>
    <w:pPr>
      <w:spacing w:after="100"/>
      <w:ind w:left="480"/>
    </w:pPr>
  </w:style>
  <w:style w:type="character" w:styleId="SubtleEmphasis">
    <w:name w:val="Subtle Emphasis"/>
    <w:basedOn w:val="DefaultParagraphFont"/>
    <w:uiPriority w:val="19"/>
    <w:qFormat/>
    <w:rsid w:val="00526628"/>
    <w:rPr>
      <w:i/>
      <w:iCs/>
      <w:color w:val="808080" w:themeColor="text1" w:themeTint="7F"/>
    </w:rPr>
  </w:style>
  <w:style w:type="paragraph" w:styleId="Header">
    <w:name w:val="header"/>
    <w:basedOn w:val="Normal"/>
    <w:link w:val="HeaderChar"/>
    <w:uiPriority w:val="99"/>
    <w:rsid w:val="0029187D"/>
    <w:pPr>
      <w:tabs>
        <w:tab w:val="center" w:pos="4680"/>
        <w:tab w:val="right" w:pos="9360"/>
      </w:tabs>
    </w:pPr>
  </w:style>
  <w:style w:type="character" w:customStyle="1" w:styleId="HeaderChar">
    <w:name w:val="Header Char"/>
    <w:basedOn w:val="DefaultParagraphFont"/>
    <w:link w:val="Header"/>
    <w:uiPriority w:val="99"/>
    <w:rsid w:val="0029187D"/>
    <w:rPr>
      <w:sz w:val="24"/>
      <w:szCs w:val="24"/>
    </w:rPr>
  </w:style>
  <w:style w:type="paragraph" w:styleId="Footer">
    <w:name w:val="footer"/>
    <w:basedOn w:val="Normal"/>
    <w:link w:val="FooterChar"/>
    <w:uiPriority w:val="99"/>
    <w:rsid w:val="0029187D"/>
    <w:pPr>
      <w:tabs>
        <w:tab w:val="center" w:pos="4680"/>
        <w:tab w:val="right" w:pos="9360"/>
      </w:tabs>
    </w:pPr>
  </w:style>
  <w:style w:type="character" w:customStyle="1" w:styleId="FooterChar">
    <w:name w:val="Footer Char"/>
    <w:basedOn w:val="DefaultParagraphFont"/>
    <w:link w:val="Footer"/>
    <w:uiPriority w:val="99"/>
    <w:rsid w:val="0029187D"/>
    <w:rPr>
      <w:sz w:val="24"/>
      <w:szCs w:val="24"/>
    </w:rPr>
  </w:style>
  <w:style w:type="paragraph" w:customStyle="1" w:styleId="body">
    <w:name w:val="body"/>
    <w:basedOn w:val="Normal"/>
    <w:rsid w:val="0029187D"/>
    <w:pPr>
      <w:spacing w:before="120" w:after="120"/>
      <w:jc w:val="both"/>
    </w:pPr>
    <w:rPr>
      <w:rFonts w:ascii="Arial" w:hAnsi="Arial"/>
      <w:szCs w:val="20"/>
    </w:rPr>
  </w:style>
  <w:style w:type="paragraph" w:styleId="ListParagraph">
    <w:name w:val="List Paragraph"/>
    <w:basedOn w:val="Normal"/>
    <w:uiPriority w:val="34"/>
    <w:qFormat/>
    <w:rsid w:val="00AE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4541">
      <w:bodyDiv w:val="1"/>
      <w:marLeft w:val="0"/>
      <w:marRight w:val="0"/>
      <w:marTop w:val="0"/>
      <w:marBottom w:val="0"/>
      <w:divBdr>
        <w:top w:val="none" w:sz="0" w:space="0" w:color="auto"/>
        <w:left w:val="none" w:sz="0" w:space="0" w:color="auto"/>
        <w:bottom w:val="none" w:sz="0" w:space="0" w:color="auto"/>
        <w:right w:val="none" w:sz="0" w:space="0" w:color="auto"/>
      </w:divBdr>
    </w:div>
    <w:div w:id="134482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84DA1D7-0B84-426C-AD44-33913F6A3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Neea</dc:creator>
  <cp:lastModifiedBy>Kyle Z</cp:lastModifiedBy>
  <cp:revision>2</cp:revision>
  <cp:lastPrinted>2014-04-22T20:39:00Z</cp:lastPrinted>
  <dcterms:created xsi:type="dcterms:W3CDTF">2017-04-22T03:06:00Z</dcterms:created>
  <dcterms:modified xsi:type="dcterms:W3CDTF">2017-04-22T03:06:00Z</dcterms:modified>
</cp:coreProperties>
</file>