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A3FB6" w14:textId="77777777" w:rsidR="000D6278" w:rsidRDefault="00000000">
      <w:pPr>
        <w:jc w:val="center"/>
      </w:pPr>
      <w:r>
        <w:rPr>
          <w:b/>
          <w:bCs/>
          <w:sz w:val="36"/>
          <w:szCs w:val="36"/>
        </w:rPr>
        <w:t>6SENG002W Concurrent Programming</w:t>
      </w:r>
    </w:p>
    <w:p w14:paraId="034AFA0B" w14:textId="77777777" w:rsidR="000D6278" w:rsidRDefault="000D6278">
      <w:pPr>
        <w:jc w:val="center"/>
        <w:rPr>
          <w:b/>
          <w:bCs/>
          <w:sz w:val="36"/>
          <w:szCs w:val="36"/>
        </w:rPr>
      </w:pPr>
    </w:p>
    <w:p w14:paraId="6E673210" w14:textId="77777777" w:rsidR="000D6278" w:rsidRDefault="00000000">
      <w:pPr>
        <w:jc w:val="center"/>
      </w:pPr>
      <w:r>
        <w:rPr>
          <w:rFonts w:eastAsia="Times New Roman" w:cs="Times New Roman"/>
          <w:b/>
          <w:bCs/>
          <w:sz w:val="36"/>
          <w:szCs w:val="36"/>
        </w:rPr>
        <w:t xml:space="preserve"> </w:t>
      </w:r>
      <w:r>
        <w:rPr>
          <w:b/>
          <w:bCs/>
          <w:sz w:val="36"/>
          <w:szCs w:val="36"/>
        </w:rPr>
        <w:t>FSP Process Analysis &amp; Design Form</w:t>
      </w:r>
    </w:p>
    <w:p w14:paraId="07F88741" w14:textId="77777777" w:rsidR="000D6278" w:rsidRDefault="000D6278">
      <w:pPr>
        <w:jc w:val="center"/>
        <w:rPr>
          <w:sz w:val="36"/>
          <w:szCs w:val="36"/>
        </w:rPr>
      </w:pPr>
    </w:p>
    <w:p w14:paraId="64698155" w14:textId="77777777" w:rsidR="000D6278" w:rsidRDefault="000D6278">
      <w:pPr>
        <w:jc w:val="center"/>
        <w:rPr>
          <w:sz w:val="36"/>
          <w:szCs w:val="36"/>
        </w:rPr>
      </w:pPr>
    </w:p>
    <w:tbl>
      <w:tblPr>
        <w:tblW w:w="9772" w:type="dxa"/>
        <w:tblInd w:w="55" w:type="dxa"/>
        <w:tblLayout w:type="fixed"/>
        <w:tblCellMar>
          <w:top w:w="55" w:type="dxa"/>
          <w:left w:w="55" w:type="dxa"/>
          <w:bottom w:w="55" w:type="dxa"/>
          <w:right w:w="55" w:type="dxa"/>
        </w:tblCellMar>
        <w:tblLook w:val="0000" w:firstRow="0" w:lastRow="0" w:firstColumn="0" w:lastColumn="0" w:noHBand="0" w:noVBand="0"/>
      </w:tblPr>
      <w:tblGrid>
        <w:gridCol w:w="1558"/>
        <w:gridCol w:w="8214"/>
      </w:tblGrid>
      <w:tr w:rsidR="003A0B7C" w14:paraId="43B3DFC6" w14:textId="77777777" w:rsidTr="00016D5E">
        <w:trPr>
          <w:trHeight w:val="361"/>
        </w:trPr>
        <w:tc>
          <w:tcPr>
            <w:tcW w:w="1558" w:type="dxa"/>
            <w:tcBorders>
              <w:top w:val="single" w:sz="8" w:space="0" w:color="000000"/>
              <w:left w:val="single" w:sz="8" w:space="0" w:color="000000"/>
              <w:bottom w:val="single" w:sz="8" w:space="0" w:color="000000"/>
            </w:tcBorders>
            <w:shd w:val="clear" w:color="auto" w:fill="auto"/>
          </w:tcPr>
          <w:p w14:paraId="54642148" w14:textId="77777777" w:rsidR="003A0B7C" w:rsidRDefault="003A0B7C" w:rsidP="00016D5E">
            <w:pPr>
              <w:pStyle w:val="TableContents"/>
              <w:snapToGrid w:val="0"/>
              <w:spacing w:line="360" w:lineRule="auto"/>
            </w:pPr>
            <w:r>
              <w:rPr>
                <w:rFonts w:eastAsia="Times New Roman" w:cs="Times New Roman"/>
                <w:b/>
                <w:bCs/>
              </w:rPr>
              <w:t>Name</w:t>
            </w:r>
          </w:p>
        </w:tc>
        <w:tc>
          <w:tcPr>
            <w:tcW w:w="8214" w:type="dxa"/>
            <w:tcBorders>
              <w:top w:val="single" w:sz="8" w:space="0" w:color="000000"/>
              <w:left w:val="single" w:sz="8" w:space="0" w:color="000000"/>
              <w:bottom w:val="single" w:sz="8" w:space="0" w:color="000000"/>
              <w:right w:val="single" w:sz="8" w:space="0" w:color="000000"/>
            </w:tcBorders>
            <w:shd w:val="clear" w:color="auto" w:fill="auto"/>
          </w:tcPr>
          <w:p w14:paraId="205DA5F1" w14:textId="77777777" w:rsidR="003A0B7C" w:rsidRDefault="003A0B7C" w:rsidP="00016D5E">
            <w:pPr>
              <w:pStyle w:val="TableContents"/>
              <w:snapToGrid w:val="0"/>
              <w:spacing w:line="360" w:lineRule="auto"/>
            </w:pPr>
            <w:r>
              <w:rPr>
                <w:rFonts w:eastAsia="Times New Roman" w:cs="Times New Roman"/>
              </w:rPr>
              <w:t xml:space="preserve"> </w:t>
            </w:r>
            <w:proofErr w:type="spellStart"/>
            <w:r>
              <w:rPr>
                <w:rFonts w:eastAsia="Times New Roman" w:cs="Times New Roman"/>
              </w:rPr>
              <w:t>H.K.J.</w:t>
            </w:r>
            <w:proofErr w:type="gramStart"/>
            <w:r>
              <w:rPr>
                <w:rFonts w:eastAsia="Times New Roman" w:cs="Times New Roman"/>
              </w:rPr>
              <w:t>N.Gunaweera</w:t>
            </w:r>
            <w:proofErr w:type="spellEnd"/>
            <w:proofErr w:type="gramEnd"/>
          </w:p>
        </w:tc>
      </w:tr>
      <w:tr w:rsidR="003A0B7C" w14:paraId="7562DE3B" w14:textId="77777777" w:rsidTr="00016D5E">
        <w:trPr>
          <w:trHeight w:val="723"/>
        </w:trPr>
        <w:tc>
          <w:tcPr>
            <w:tcW w:w="1558" w:type="dxa"/>
            <w:tcBorders>
              <w:left w:val="single" w:sz="8" w:space="0" w:color="000000"/>
              <w:bottom w:val="single" w:sz="8" w:space="0" w:color="000000"/>
            </w:tcBorders>
            <w:shd w:val="clear" w:color="auto" w:fill="auto"/>
          </w:tcPr>
          <w:p w14:paraId="669C84DF" w14:textId="77777777" w:rsidR="003A0B7C" w:rsidRDefault="003A0B7C" w:rsidP="00016D5E">
            <w:pPr>
              <w:pStyle w:val="TableContents"/>
              <w:snapToGrid w:val="0"/>
              <w:spacing w:line="360" w:lineRule="auto"/>
            </w:pPr>
            <w:r>
              <w:rPr>
                <w:rFonts w:eastAsia="Times New Roman" w:cs="Times New Roman"/>
                <w:b/>
                <w:bCs/>
              </w:rPr>
              <w:t xml:space="preserve"> Student ID</w:t>
            </w:r>
          </w:p>
        </w:tc>
        <w:tc>
          <w:tcPr>
            <w:tcW w:w="8214" w:type="dxa"/>
            <w:tcBorders>
              <w:left w:val="single" w:sz="8" w:space="0" w:color="000000"/>
              <w:bottom w:val="single" w:sz="8" w:space="0" w:color="000000"/>
              <w:right w:val="single" w:sz="8" w:space="0" w:color="000000"/>
            </w:tcBorders>
            <w:shd w:val="clear" w:color="auto" w:fill="auto"/>
          </w:tcPr>
          <w:p w14:paraId="1DA245F7" w14:textId="77777777" w:rsidR="003A0B7C" w:rsidRDefault="003A0B7C" w:rsidP="00016D5E">
            <w:pPr>
              <w:pStyle w:val="TableContents"/>
              <w:snapToGrid w:val="0"/>
              <w:spacing w:line="360" w:lineRule="auto"/>
            </w:pPr>
            <w:r>
              <w:t>IIT-20200003</w:t>
            </w:r>
            <w:r>
              <w:br/>
              <w:t>UOW-w1810567</w:t>
            </w:r>
          </w:p>
        </w:tc>
      </w:tr>
      <w:tr w:rsidR="003A0B7C" w14:paraId="16D7A854" w14:textId="77777777" w:rsidTr="00016D5E">
        <w:trPr>
          <w:trHeight w:val="344"/>
        </w:trPr>
        <w:tc>
          <w:tcPr>
            <w:tcW w:w="1558" w:type="dxa"/>
            <w:tcBorders>
              <w:left w:val="single" w:sz="8" w:space="0" w:color="000000"/>
              <w:bottom w:val="single" w:sz="8" w:space="0" w:color="000000"/>
            </w:tcBorders>
            <w:shd w:val="clear" w:color="auto" w:fill="auto"/>
          </w:tcPr>
          <w:p w14:paraId="6CF484E7" w14:textId="77777777" w:rsidR="003A0B7C" w:rsidRDefault="003A0B7C" w:rsidP="00016D5E">
            <w:pPr>
              <w:pStyle w:val="TableContents"/>
              <w:snapToGrid w:val="0"/>
              <w:spacing w:line="360" w:lineRule="auto"/>
            </w:pPr>
            <w:r>
              <w:rPr>
                <w:rFonts w:eastAsia="Times New Roman" w:cs="Times New Roman"/>
                <w:b/>
                <w:bCs/>
              </w:rPr>
              <w:t xml:space="preserve"> </w:t>
            </w:r>
            <w:r>
              <w:rPr>
                <w:b/>
                <w:bCs/>
              </w:rPr>
              <w:t>Date</w:t>
            </w:r>
          </w:p>
        </w:tc>
        <w:tc>
          <w:tcPr>
            <w:tcW w:w="8214" w:type="dxa"/>
            <w:tcBorders>
              <w:left w:val="single" w:sz="8" w:space="0" w:color="000000"/>
              <w:bottom w:val="single" w:sz="8" w:space="0" w:color="000000"/>
              <w:right w:val="single" w:sz="8" w:space="0" w:color="000000"/>
            </w:tcBorders>
            <w:shd w:val="clear" w:color="auto" w:fill="auto"/>
          </w:tcPr>
          <w:p w14:paraId="7B9B7B57" w14:textId="77777777" w:rsidR="003A0B7C" w:rsidRDefault="003A0B7C" w:rsidP="00016D5E">
            <w:pPr>
              <w:pStyle w:val="TableContents"/>
              <w:snapToGrid w:val="0"/>
              <w:spacing w:line="360" w:lineRule="auto"/>
            </w:pPr>
            <w:r>
              <w:rPr>
                <w:rFonts w:eastAsia="Times New Roman" w:cs="Times New Roman"/>
              </w:rPr>
              <w:t>31</w:t>
            </w:r>
            <w:r w:rsidRPr="002A3BE2">
              <w:rPr>
                <w:rFonts w:eastAsia="Times New Roman" w:cs="Times New Roman"/>
                <w:vertAlign w:val="superscript"/>
              </w:rPr>
              <w:t>st</w:t>
            </w:r>
            <w:r>
              <w:rPr>
                <w:rFonts w:eastAsia="Times New Roman" w:cs="Times New Roman"/>
              </w:rPr>
              <w:t xml:space="preserve"> of December 2023</w:t>
            </w:r>
          </w:p>
        </w:tc>
      </w:tr>
    </w:tbl>
    <w:p w14:paraId="4BC99E9B" w14:textId="77777777" w:rsidR="000D6278" w:rsidRDefault="000D6278"/>
    <w:p w14:paraId="10D6840B" w14:textId="77777777" w:rsidR="000D6278" w:rsidRDefault="000D6278"/>
    <w:p w14:paraId="10944469" w14:textId="77777777" w:rsidR="000D6278" w:rsidRDefault="000D6278"/>
    <w:p w14:paraId="23111C48" w14:textId="77777777" w:rsidR="000D6278" w:rsidRDefault="00000000">
      <w:r>
        <w:rPr>
          <w:b/>
          <w:bCs/>
          <w:sz w:val="28"/>
          <w:szCs w:val="28"/>
        </w:rPr>
        <w:t>1. FSP Process Attributes</w:t>
      </w:r>
    </w:p>
    <w:p w14:paraId="6276A91B" w14:textId="77777777" w:rsidR="000D6278" w:rsidRDefault="000D6278">
      <w:pPr>
        <w:rPr>
          <w:b/>
          <w:bCs/>
          <w:sz w:val="28"/>
          <w:szCs w:val="28"/>
        </w:rPr>
      </w:pPr>
    </w:p>
    <w:tbl>
      <w:tblPr>
        <w:tblW w:w="0" w:type="auto"/>
        <w:tblLayout w:type="fixed"/>
        <w:tblCellMar>
          <w:top w:w="55" w:type="dxa"/>
          <w:left w:w="55" w:type="dxa"/>
          <w:bottom w:w="55" w:type="dxa"/>
          <w:right w:w="55" w:type="dxa"/>
        </w:tblCellMar>
        <w:tblLook w:val="0000" w:firstRow="0" w:lastRow="0" w:firstColumn="0" w:lastColumn="0" w:noHBand="0" w:noVBand="0"/>
      </w:tblPr>
      <w:tblGrid>
        <w:gridCol w:w="2594"/>
        <w:gridCol w:w="7191"/>
      </w:tblGrid>
      <w:tr w:rsidR="000D6278" w14:paraId="4874EA7F" w14:textId="77777777" w:rsidTr="007D1ADE">
        <w:tc>
          <w:tcPr>
            <w:tcW w:w="2594" w:type="dxa"/>
            <w:tcBorders>
              <w:top w:val="single" w:sz="8" w:space="0" w:color="000000"/>
              <w:left w:val="single" w:sz="8" w:space="0" w:color="000000"/>
              <w:bottom w:val="single" w:sz="8" w:space="0" w:color="000000"/>
            </w:tcBorders>
            <w:shd w:val="clear" w:color="auto" w:fill="auto"/>
          </w:tcPr>
          <w:p w14:paraId="7D425E6D" w14:textId="77777777" w:rsidR="000D6278" w:rsidRDefault="00000000" w:rsidP="00C51102">
            <w:pPr>
              <w:pStyle w:val="TableContents"/>
              <w:snapToGrid w:val="0"/>
              <w:spacing w:line="360" w:lineRule="auto"/>
              <w:jc w:val="center"/>
            </w:pPr>
            <w:r>
              <w:rPr>
                <w:b/>
                <w:bCs/>
                <w:sz w:val="28"/>
                <w:szCs w:val="28"/>
              </w:rPr>
              <w:t>Attribute</w:t>
            </w:r>
          </w:p>
        </w:tc>
        <w:tc>
          <w:tcPr>
            <w:tcW w:w="7191" w:type="dxa"/>
            <w:tcBorders>
              <w:top w:val="single" w:sz="8" w:space="0" w:color="000000"/>
              <w:left w:val="single" w:sz="8" w:space="0" w:color="000000"/>
              <w:bottom w:val="single" w:sz="8" w:space="0" w:color="000000"/>
              <w:right w:val="single" w:sz="8" w:space="0" w:color="000000"/>
            </w:tcBorders>
            <w:shd w:val="clear" w:color="auto" w:fill="auto"/>
          </w:tcPr>
          <w:p w14:paraId="762D71D5" w14:textId="77777777" w:rsidR="000D6278" w:rsidRDefault="00000000" w:rsidP="00C51102">
            <w:pPr>
              <w:pStyle w:val="TableContents"/>
              <w:snapToGrid w:val="0"/>
              <w:spacing w:line="360" w:lineRule="auto"/>
              <w:jc w:val="center"/>
            </w:pPr>
            <w:r>
              <w:rPr>
                <w:b/>
                <w:bCs/>
                <w:sz w:val="28"/>
                <w:szCs w:val="28"/>
              </w:rPr>
              <w:t>Value</w:t>
            </w:r>
          </w:p>
        </w:tc>
      </w:tr>
      <w:tr w:rsidR="000D6278" w14:paraId="03B50249" w14:textId="77777777" w:rsidTr="007D1ADE">
        <w:trPr>
          <w:trHeight w:val="388"/>
        </w:trPr>
        <w:tc>
          <w:tcPr>
            <w:tcW w:w="2594" w:type="dxa"/>
            <w:tcBorders>
              <w:left w:val="single" w:sz="8" w:space="0" w:color="000000"/>
              <w:bottom w:val="single" w:sz="8" w:space="0" w:color="000000"/>
            </w:tcBorders>
            <w:shd w:val="clear" w:color="auto" w:fill="auto"/>
          </w:tcPr>
          <w:p w14:paraId="4854D630" w14:textId="77777777" w:rsidR="000D6278" w:rsidRDefault="00000000" w:rsidP="00C51102">
            <w:pPr>
              <w:pStyle w:val="TableContents"/>
              <w:snapToGrid w:val="0"/>
              <w:spacing w:line="360" w:lineRule="auto"/>
            </w:pPr>
            <w:r>
              <w:rPr>
                <w:rFonts w:eastAsia="Times New Roman" w:cs="Times New Roman"/>
                <w:b/>
                <w:bCs/>
              </w:rPr>
              <w:t xml:space="preserve"> </w:t>
            </w:r>
            <w:r>
              <w:rPr>
                <w:b/>
                <w:bCs/>
              </w:rPr>
              <w:t>Name</w:t>
            </w:r>
          </w:p>
        </w:tc>
        <w:tc>
          <w:tcPr>
            <w:tcW w:w="7191" w:type="dxa"/>
            <w:tcBorders>
              <w:left w:val="single" w:sz="8" w:space="0" w:color="000000"/>
              <w:bottom w:val="single" w:sz="8" w:space="0" w:color="000000"/>
              <w:right w:val="single" w:sz="8" w:space="0" w:color="000000"/>
            </w:tcBorders>
            <w:shd w:val="clear" w:color="auto" w:fill="auto"/>
          </w:tcPr>
          <w:p w14:paraId="79A9D749" w14:textId="3F1A18F0" w:rsidR="000D6278" w:rsidRDefault="00000000" w:rsidP="00C51102">
            <w:pPr>
              <w:pStyle w:val="TableContents"/>
              <w:snapToGrid w:val="0"/>
              <w:spacing w:line="360" w:lineRule="auto"/>
            </w:pPr>
            <w:r>
              <w:rPr>
                <w:rFonts w:eastAsia="Times New Roman" w:cs="Times New Roman"/>
              </w:rPr>
              <w:t xml:space="preserve"> </w:t>
            </w:r>
            <w:r w:rsidR="007D1ADE">
              <w:rPr>
                <w:rFonts w:eastAsia="Times New Roman" w:cs="Times New Roman"/>
              </w:rPr>
              <w:t>TICKET_MACHINE</w:t>
            </w:r>
          </w:p>
        </w:tc>
      </w:tr>
      <w:tr w:rsidR="000D6278" w14:paraId="15A07461" w14:textId="77777777" w:rsidTr="007D1ADE">
        <w:trPr>
          <w:trHeight w:val="388"/>
        </w:trPr>
        <w:tc>
          <w:tcPr>
            <w:tcW w:w="2594" w:type="dxa"/>
            <w:tcBorders>
              <w:left w:val="single" w:sz="8" w:space="0" w:color="000000"/>
              <w:bottom w:val="single" w:sz="8" w:space="0" w:color="000000"/>
            </w:tcBorders>
            <w:shd w:val="clear" w:color="auto" w:fill="auto"/>
          </w:tcPr>
          <w:p w14:paraId="52255A40" w14:textId="77777777" w:rsidR="000D6278" w:rsidRDefault="00000000" w:rsidP="00C51102">
            <w:pPr>
              <w:pStyle w:val="TableContents"/>
              <w:snapToGrid w:val="0"/>
              <w:spacing w:line="360" w:lineRule="auto"/>
            </w:pPr>
            <w:r>
              <w:rPr>
                <w:rFonts w:eastAsia="Times New Roman" w:cs="Times New Roman"/>
                <w:b/>
                <w:bCs/>
              </w:rPr>
              <w:t xml:space="preserve"> </w:t>
            </w:r>
            <w:r>
              <w:rPr>
                <w:b/>
                <w:bCs/>
              </w:rPr>
              <w:t>Description</w:t>
            </w:r>
          </w:p>
        </w:tc>
        <w:tc>
          <w:tcPr>
            <w:tcW w:w="7191" w:type="dxa"/>
            <w:tcBorders>
              <w:left w:val="single" w:sz="8" w:space="0" w:color="000000"/>
              <w:bottom w:val="single" w:sz="8" w:space="0" w:color="000000"/>
              <w:right w:val="single" w:sz="8" w:space="0" w:color="000000"/>
            </w:tcBorders>
            <w:shd w:val="clear" w:color="auto" w:fill="auto"/>
          </w:tcPr>
          <w:p w14:paraId="7E0417C5" w14:textId="21AC927A" w:rsidR="000D6278" w:rsidRDefault="00EE1DEE" w:rsidP="00C51102">
            <w:pPr>
              <w:pStyle w:val="TableContents"/>
              <w:snapToGrid w:val="0"/>
              <w:spacing w:line="360" w:lineRule="auto"/>
            </w:pPr>
            <w:r>
              <w:rPr>
                <w:rFonts w:eastAsia="Times New Roman" w:cs="Times New Roman"/>
              </w:rPr>
              <w:t xml:space="preserve">This is a model of a </w:t>
            </w:r>
            <w:r w:rsidR="007D1ADE">
              <w:rPr>
                <w:rFonts w:eastAsia="Times New Roman" w:cs="Times New Roman"/>
              </w:rPr>
              <w:t>ticket machine</w:t>
            </w:r>
            <w:r>
              <w:rPr>
                <w:rFonts w:eastAsia="Times New Roman" w:cs="Times New Roman"/>
              </w:rPr>
              <w:t xml:space="preserve">, and its behaviour is based on printing </w:t>
            </w:r>
            <w:r w:rsidR="007D1ADE">
              <w:rPr>
                <w:rFonts w:eastAsia="Times New Roman" w:cs="Times New Roman"/>
              </w:rPr>
              <w:t xml:space="preserve">ticket </w:t>
            </w:r>
            <w:proofErr w:type="spellStart"/>
            <w:proofErr w:type="gramStart"/>
            <w:r>
              <w:rPr>
                <w:rFonts w:eastAsia="Times New Roman" w:cs="Times New Roman"/>
              </w:rPr>
              <w:t>documents.</w:t>
            </w:r>
            <w:r w:rsidR="007D1ADE">
              <w:rPr>
                <w:rFonts w:eastAsia="Times New Roman" w:cs="Times New Roman"/>
              </w:rPr>
              <w:t>Ticket</w:t>
            </w:r>
            <w:proofErr w:type="spellEnd"/>
            <w:proofErr w:type="gramEnd"/>
            <w:r w:rsidR="007D1ADE">
              <w:rPr>
                <w:rFonts w:eastAsia="Times New Roman" w:cs="Times New Roman"/>
              </w:rPr>
              <w:t xml:space="preserve"> machine</w:t>
            </w:r>
            <w:r>
              <w:rPr>
                <w:rFonts w:eastAsia="Times New Roman" w:cs="Times New Roman"/>
              </w:rPr>
              <w:t xml:space="preserve"> will consume papers while printing </w:t>
            </w:r>
            <w:r w:rsidR="007D1ADE">
              <w:rPr>
                <w:rFonts w:eastAsia="Times New Roman" w:cs="Times New Roman"/>
              </w:rPr>
              <w:t xml:space="preserve">ticket </w:t>
            </w:r>
            <w:r>
              <w:rPr>
                <w:rFonts w:eastAsia="Times New Roman" w:cs="Times New Roman"/>
              </w:rPr>
              <w:t xml:space="preserve">documents and its need to be refilled with paper. </w:t>
            </w:r>
          </w:p>
          <w:p w14:paraId="7E10EE8D" w14:textId="77777777" w:rsidR="000D6278" w:rsidRDefault="000D6278" w:rsidP="00C51102">
            <w:pPr>
              <w:pStyle w:val="TableContents"/>
              <w:snapToGrid w:val="0"/>
              <w:spacing w:line="360" w:lineRule="auto"/>
              <w:rPr>
                <w:rFonts w:eastAsia="Times New Roman" w:cs="Times New Roman"/>
              </w:rPr>
            </w:pPr>
          </w:p>
          <w:p w14:paraId="1B62B85C" w14:textId="3ADC3A28" w:rsidR="00B07ED2" w:rsidRPr="00B07ED2" w:rsidRDefault="00B07ED2" w:rsidP="00B07ED2">
            <w:pPr>
              <w:pStyle w:val="TableContents"/>
              <w:snapToGrid w:val="0"/>
              <w:spacing w:line="360" w:lineRule="auto"/>
              <w:rPr>
                <w:rFonts w:eastAsia="Times New Roman" w:cs="Times New Roman"/>
              </w:rPr>
            </w:pPr>
            <w:r w:rsidRPr="00B07ED2">
              <w:rPr>
                <w:rFonts w:eastAsia="Times New Roman" w:cs="Times New Roman"/>
              </w:rPr>
              <w:t>There is no deadlock or errors outperformed by the</w:t>
            </w:r>
          </w:p>
          <w:p w14:paraId="6A9C9F84" w14:textId="0C0EE0E6" w:rsidR="000D6278" w:rsidRDefault="00B07ED2" w:rsidP="00B07ED2">
            <w:pPr>
              <w:pStyle w:val="TableContents"/>
              <w:snapToGrid w:val="0"/>
              <w:spacing w:line="360" w:lineRule="auto"/>
              <w:rPr>
                <w:rFonts w:eastAsia="Times New Roman" w:cs="Times New Roman"/>
              </w:rPr>
            </w:pPr>
            <w:r>
              <w:rPr>
                <w:rFonts w:eastAsia="Times New Roman" w:cs="Times New Roman"/>
              </w:rPr>
              <w:t>TICKETING</w:t>
            </w:r>
            <w:r w:rsidRPr="00B07ED2">
              <w:rPr>
                <w:rFonts w:eastAsia="Times New Roman" w:cs="Times New Roman"/>
              </w:rPr>
              <w:t>_SYSTEM_COMPOSITION</w:t>
            </w:r>
          </w:p>
        </w:tc>
      </w:tr>
      <w:tr w:rsidR="000D6278" w14:paraId="0CEEB57B" w14:textId="77777777" w:rsidTr="007D1ADE">
        <w:trPr>
          <w:trHeight w:val="504"/>
        </w:trPr>
        <w:tc>
          <w:tcPr>
            <w:tcW w:w="2594" w:type="dxa"/>
            <w:tcBorders>
              <w:left w:val="single" w:sz="8" w:space="0" w:color="000000"/>
              <w:bottom w:val="single" w:sz="8" w:space="0" w:color="000000"/>
            </w:tcBorders>
            <w:shd w:val="clear" w:color="auto" w:fill="auto"/>
          </w:tcPr>
          <w:p w14:paraId="479D7685" w14:textId="77777777" w:rsidR="000D6278" w:rsidRDefault="00000000" w:rsidP="00C51102">
            <w:pPr>
              <w:pStyle w:val="TableContents"/>
              <w:snapToGrid w:val="0"/>
              <w:spacing w:line="360" w:lineRule="auto"/>
            </w:pPr>
            <w:r>
              <w:rPr>
                <w:rFonts w:eastAsia="Times New Roman" w:cs="Times New Roman"/>
                <w:b/>
                <w:bCs/>
              </w:rPr>
              <w:t xml:space="preserve"> </w:t>
            </w:r>
            <w:r>
              <w:rPr>
                <w:b/>
                <w:bCs/>
              </w:rPr>
              <w:t>Alphabet</w:t>
            </w:r>
          </w:p>
        </w:tc>
        <w:tc>
          <w:tcPr>
            <w:tcW w:w="7191" w:type="dxa"/>
            <w:tcBorders>
              <w:left w:val="single" w:sz="8" w:space="0" w:color="000000"/>
              <w:bottom w:val="single" w:sz="8" w:space="0" w:color="000000"/>
              <w:right w:val="single" w:sz="8" w:space="0" w:color="000000"/>
            </w:tcBorders>
            <w:shd w:val="clear" w:color="auto" w:fill="auto"/>
          </w:tcPr>
          <w:p w14:paraId="7ED89884" w14:textId="132798C6" w:rsidR="000D6278" w:rsidRDefault="00566257" w:rsidP="00C51102">
            <w:pPr>
              <w:pStyle w:val="TableContents"/>
              <w:snapToGrid w:val="0"/>
              <w:spacing w:line="360" w:lineRule="auto"/>
            </w:pPr>
            <w:proofErr w:type="gramStart"/>
            <w:r>
              <w:rPr>
                <w:rFonts w:eastAsia="Times New Roman" w:cs="Times New Roman"/>
              </w:rPr>
              <w:t>a</w:t>
            </w:r>
            <w:r w:rsidR="000C0985">
              <w:rPr>
                <w:rFonts w:eastAsia="Times New Roman" w:cs="Times New Roman"/>
              </w:rPr>
              <w:t>lphabet(</w:t>
            </w:r>
            <w:proofErr w:type="gramEnd"/>
            <w:r w:rsidR="007D1ADE">
              <w:rPr>
                <w:rFonts w:eastAsia="Times New Roman" w:cs="Times New Roman"/>
              </w:rPr>
              <w:t>TICKET_MACHINE</w:t>
            </w:r>
            <w:r w:rsidR="000C0985">
              <w:rPr>
                <w:rFonts w:eastAsia="Times New Roman" w:cs="Times New Roman"/>
              </w:rPr>
              <w:t xml:space="preserve">) = </w:t>
            </w:r>
            <w:r w:rsidR="000C0985" w:rsidRPr="000C0985">
              <w:rPr>
                <w:rFonts w:eastAsia="Times New Roman" w:cs="Times New Roman"/>
              </w:rPr>
              <w:t>{</w:t>
            </w:r>
            <w:proofErr w:type="spellStart"/>
            <w:r w:rsidR="000C0985" w:rsidRPr="000C0985">
              <w:rPr>
                <w:rFonts w:eastAsia="Times New Roman" w:cs="Times New Roman"/>
              </w:rPr>
              <w:t>acquirePrint</w:t>
            </w:r>
            <w:proofErr w:type="spellEnd"/>
            <w:r w:rsidR="000C0985" w:rsidRPr="000C0985">
              <w:rPr>
                <w:rFonts w:eastAsia="Times New Roman" w:cs="Times New Roman"/>
              </w:rPr>
              <w:t xml:space="preserve">, </w:t>
            </w:r>
            <w:proofErr w:type="spellStart"/>
            <w:r w:rsidR="000C0985" w:rsidRPr="000C0985">
              <w:rPr>
                <w:rFonts w:eastAsia="Times New Roman" w:cs="Times New Roman"/>
              </w:rPr>
              <w:t>acquireRefill</w:t>
            </w:r>
            <w:proofErr w:type="spellEnd"/>
            <w:r w:rsidR="000C0985" w:rsidRPr="000C0985">
              <w:rPr>
                <w:rFonts w:eastAsia="Times New Roman" w:cs="Times New Roman"/>
              </w:rPr>
              <w:t>, print, refill, release}</w:t>
            </w:r>
          </w:p>
          <w:p w14:paraId="565FF5BD" w14:textId="77777777" w:rsidR="000D6278" w:rsidRDefault="000D6278" w:rsidP="00C51102">
            <w:pPr>
              <w:pStyle w:val="TableContents"/>
              <w:snapToGrid w:val="0"/>
              <w:spacing w:line="360" w:lineRule="auto"/>
              <w:rPr>
                <w:rFonts w:eastAsia="Times New Roman" w:cs="Times New Roman"/>
              </w:rPr>
            </w:pPr>
          </w:p>
          <w:p w14:paraId="3A63422E" w14:textId="77777777" w:rsidR="000D6278" w:rsidRDefault="000D6278" w:rsidP="00C51102">
            <w:pPr>
              <w:pStyle w:val="TableContents"/>
              <w:snapToGrid w:val="0"/>
              <w:spacing w:line="360" w:lineRule="auto"/>
              <w:rPr>
                <w:rFonts w:eastAsia="Times New Roman" w:cs="Times New Roman"/>
              </w:rPr>
            </w:pPr>
          </w:p>
        </w:tc>
      </w:tr>
      <w:tr w:rsidR="000D6278" w14:paraId="3BD736AF" w14:textId="77777777" w:rsidTr="007D1ADE">
        <w:tc>
          <w:tcPr>
            <w:tcW w:w="2594" w:type="dxa"/>
            <w:tcBorders>
              <w:left w:val="single" w:sz="8" w:space="0" w:color="000000"/>
              <w:bottom w:val="single" w:sz="8" w:space="0" w:color="000000"/>
            </w:tcBorders>
            <w:shd w:val="clear" w:color="auto" w:fill="auto"/>
          </w:tcPr>
          <w:p w14:paraId="3CB4F033" w14:textId="77777777" w:rsidR="000D6278" w:rsidRDefault="00000000" w:rsidP="00C51102">
            <w:pPr>
              <w:pStyle w:val="TableContents"/>
              <w:snapToGrid w:val="0"/>
              <w:spacing w:line="360" w:lineRule="auto"/>
            </w:pPr>
            <w:r>
              <w:rPr>
                <w:rFonts w:eastAsia="Times New Roman" w:cs="Times New Roman"/>
                <w:b/>
                <w:bCs/>
              </w:rPr>
              <w:t xml:space="preserve"> </w:t>
            </w:r>
            <w:r>
              <w:rPr>
                <w:b/>
                <w:bCs/>
              </w:rPr>
              <w:t>Number of States</w:t>
            </w:r>
          </w:p>
        </w:tc>
        <w:tc>
          <w:tcPr>
            <w:tcW w:w="7191" w:type="dxa"/>
            <w:tcBorders>
              <w:left w:val="single" w:sz="8" w:space="0" w:color="000000"/>
              <w:bottom w:val="single" w:sz="8" w:space="0" w:color="000000"/>
              <w:right w:val="single" w:sz="8" w:space="0" w:color="000000"/>
            </w:tcBorders>
            <w:shd w:val="clear" w:color="auto" w:fill="auto"/>
          </w:tcPr>
          <w:p w14:paraId="046F9711" w14:textId="77777777" w:rsidR="000D6278" w:rsidRDefault="00000000" w:rsidP="00C51102">
            <w:pPr>
              <w:pStyle w:val="TableContents"/>
              <w:snapToGrid w:val="0"/>
              <w:spacing w:line="360" w:lineRule="auto"/>
            </w:pPr>
            <w:r>
              <w:rPr>
                <w:rFonts w:eastAsia="Times New Roman" w:cs="Times New Roman"/>
              </w:rPr>
              <w:t xml:space="preserve"> </w:t>
            </w:r>
          </w:p>
          <w:p w14:paraId="4803260A" w14:textId="6423D9E7" w:rsidR="000D6278" w:rsidRDefault="00B07ED2" w:rsidP="00C51102">
            <w:pPr>
              <w:pStyle w:val="TableContents"/>
              <w:snapToGrid w:val="0"/>
              <w:spacing w:line="360" w:lineRule="auto"/>
            </w:pPr>
            <w:r>
              <w:t>80</w:t>
            </w:r>
          </w:p>
        </w:tc>
      </w:tr>
      <w:tr w:rsidR="000D6278" w14:paraId="5107FF77" w14:textId="77777777" w:rsidTr="007D1ADE">
        <w:tc>
          <w:tcPr>
            <w:tcW w:w="2594" w:type="dxa"/>
            <w:tcBorders>
              <w:left w:val="single" w:sz="8" w:space="0" w:color="000000"/>
              <w:bottom w:val="single" w:sz="8" w:space="0" w:color="000000"/>
            </w:tcBorders>
            <w:shd w:val="clear" w:color="auto" w:fill="auto"/>
          </w:tcPr>
          <w:p w14:paraId="4A59A460" w14:textId="77777777" w:rsidR="000D6278" w:rsidRDefault="00000000" w:rsidP="00C51102">
            <w:pPr>
              <w:pStyle w:val="TableContents"/>
              <w:snapToGrid w:val="0"/>
              <w:spacing w:line="360" w:lineRule="auto"/>
            </w:pPr>
            <w:r>
              <w:rPr>
                <w:rFonts w:eastAsia="Times New Roman" w:cs="Times New Roman"/>
                <w:b/>
                <w:bCs/>
              </w:rPr>
              <w:t xml:space="preserve"> </w:t>
            </w:r>
            <w:r>
              <w:rPr>
                <w:b/>
                <w:bCs/>
              </w:rPr>
              <w:t>Deadlocks</w:t>
            </w:r>
            <w:r>
              <w:rPr>
                <w:rFonts w:eastAsia="Times New Roman" w:cs="Times New Roman"/>
                <w:b/>
                <w:bCs/>
              </w:rPr>
              <w:t xml:space="preserve"> (yes/no)</w:t>
            </w:r>
          </w:p>
        </w:tc>
        <w:tc>
          <w:tcPr>
            <w:tcW w:w="7191" w:type="dxa"/>
            <w:tcBorders>
              <w:left w:val="single" w:sz="8" w:space="0" w:color="000000"/>
              <w:bottom w:val="single" w:sz="8" w:space="0" w:color="000000"/>
              <w:right w:val="single" w:sz="8" w:space="0" w:color="000000"/>
            </w:tcBorders>
            <w:shd w:val="clear" w:color="auto" w:fill="auto"/>
          </w:tcPr>
          <w:p w14:paraId="6C03D7AE" w14:textId="77777777" w:rsidR="000D6278" w:rsidRDefault="00000000" w:rsidP="00C51102">
            <w:pPr>
              <w:pStyle w:val="TableContents"/>
              <w:snapToGrid w:val="0"/>
              <w:spacing w:line="360" w:lineRule="auto"/>
            </w:pPr>
            <w:r>
              <w:rPr>
                <w:rFonts w:eastAsia="Times New Roman" w:cs="Times New Roman"/>
              </w:rPr>
              <w:t xml:space="preserve"> </w:t>
            </w:r>
          </w:p>
          <w:p w14:paraId="6A76221F" w14:textId="77777777" w:rsidR="000D6278" w:rsidRDefault="00EE1DEE" w:rsidP="00C51102">
            <w:pPr>
              <w:pStyle w:val="TableContents"/>
              <w:snapToGrid w:val="0"/>
              <w:spacing w:line="360" w:lineRule="auto"/>
            </w:pPr>
            <w:r>
              <w:t>No</w:t>
            </w:r>
          </w:p>
        </w:tc>
      </w:tr>
      <w:tr w:rsidR="000D6278" w14:paraId="21FEAADE" w14:textId="77777777" w:rsidTr="007D1ADE">
        <w:tc>
          <w:tcPr>
            <w:tcW w:w="2594" w:type="dxa"/>
            <w:tcBorders>
              <w:left w:val="single" w:sz="8" w:space="0" w:color="000000"/>
              <w:bottom w:val="single" w:sz="8" w:space="0" w:color="000000"/>
            </w:tcBorders>
            <w:shd w:val="clear" w:color="auto" w:fill="auto"/>
          </w:tcPr>
          <w:p w14:paraId="3AE049E7" w14:textId="77777777" w:rsidR="000D6278" w:rsidRDefault="00000000" w:rsidP="00C51102">
            <w:pPr>
              <w:pStyle w:val="TableContents"/>
              <w:snapToGrid w:val="0"/>
              <w:spacing w:line="360" w:lineRule="auto"/>
            </w:pPr>
            <w:r>
              <w:rPr>
                <w:rFonts w:eastAsia="Times New Roman" w:cs="Times New Roman"/>
                <w:b/>
                <w:bCs/>
              </w:rPr>
              <w:t xml:space="preserve"> </w:t>
            </w:r>
            <w:r>
              <w:rPr>
                <w:b/>
                <w:bCs/>
              </w:rPr>
              <w:t>Deadlock Trace(s</w:t>
            </w:r>
            <w:r>
              <w:rPr>
                <w:rFonts w:eastAsia="Times New Roman" w:cs="Times New Roman"/>
                <w:b/>
                <w:bCs/>
              </w:rPr>
              <w:t>)</w:t>
            </w:r>
          </w:p>
          <w:p w14:paraId="497FFC4F" w14:textId="77777777" w:rsidR="000D6278" w:rsidRDefault="00000000" w:rsidP="00C51102">
            <w:pPr>
              <w:pStyle w:val="TableContents"/>
              <w:snapToGrid w:val="0"/>
              <w:spacing w:line="360" w:lineRule="auto"/>
            </w:pPr>
            <w:r>
              <w:rPr>
                <w:rFonts w:eastAsia="Times New Roman" w:cs="Times New Roman"/>
                <w:b/>
                <w:bCs/>
              </w:rPr>
              <w:t>(if applicable)</w:t>
            </w:r>
          </w:p>
        </w:tc>
        <w:tc>
          <w:tcPr>
            <w:tcW w:w="7191" w:type="dxa"/>
            <w:tcBorders>
              <w:left w:val="single" w:sz="8" w:space="0" w:color="000000"/>
              <w:bottom w:val="single" w:sz="8" w:space="0" w:color="000000"/>
              <w:right w:val="single" w:sz="8" w:space="0" w:color="000000"/>
            </w:tcBorders>
            <w:shd w:val="clear" w:color="auto" w:fill="auto"/>
          </w:tcPr>
          <w:p w14:paraId="4DFF30ED" w14:textId="77777777" w:rsidR="000D6278" w:rsidRDefault="00000000" w:rsidP="00C51102">
            <w:pPr>
              <w:pStyle w:val="TableContents"/>
              <w:snapToGrid w:val="0"/>
              <w:spacing w:line="360" w:lineRule="auto"/>
            </w:pPr>
            <w:r>
              <w:rPr>
                <w:rFonts w:eastAsia="Times New Roman" w:cs="Times New Roman"/>
              </w:rPr>
              <w:t xml:space="preserve"> </w:t>
            </w:r>
          </w:p>
          <w:p w14:paraId="5204BFD9" w14:textId="77777777" w:rsidR="000D6278" w:rsidRDefault="00EE1DEE" w:rsidP="00C51102">
            <w:pPr>
              <w:pStyle w:val="TableContents"/>
              <w:snapToGrid w:val="0"/>
              <w:spacing w:line="360" w:lineRule="auto"/>
              <w:rPr>
                <w:rFonts w:eastAsia="Times New Roman" w:cs="Times New Roman"/>
              </w:rPr>
            </w:pPr>
            <w:r>
              <w:rPr>
                <w:rFonts w:eastAsia="Times New Roman" w:cs="Times New Roman"/>
              </w:rPr>
              <w:t>Not applicable</w:t>
            </w:r>
          </w:p>
          <w:p w14:paraId="1B40DA2D" w14:textId="77777777" w:rsidR="000D6278" w:rsidRDefault="000D6278" w:rsidP="00C51102">
            <w:pPr>
              <w:pStyle w:val="TableContents"/>
              <w:snapToGrid w:val="0"/>
              <w:spacing w:line="360" w:lineRule="auto"/>
              <w:rPr>
                <w:rFonts w:eastAsia="Times New Roman" w:cs="Times New Roman"/>
              </w:rPr>
            </w:pPr>
          </w:p>
        </w:tc>
      </w:tr>
    </w:tbl>
    <w:p w14:paraId="5CFDD643" w14:textId="77777777" w:rsidR="000D6278" w:rsidRDefault="000D6278">
      <w:pPr>
        <w:rPr>
          <w:sz w:val="36"/>
          <w:szCs w:val="36"/>
        </w:rPr>
      </w:pPr>
    </w:p>
    <w:p w14:paraId="701107A4" w14:textId="77777777" w:rsidR="000D6278" w:rsidRDefault="00000000">
      <w:r>
        <w:rPr>
          <w:b/>
          <w:bCs/>
          <w:sz w:val="28"/>
          <w:szCs w:val="28"/>
        </w:rPr>
        <w:t>2. FSP Process Code</w:t>
      </w:r>
    </w:p>
    <w:p w14:paraId="585F248C" w14:textId="77777777" w:rsidR="000D6278" w:rsidRDefault="000D6278">
      <w:pPr>
        <w:rPr>
          <w:b/>
          <w:bCs/>
          <w:sz w:val="28"/>
          <w:szCs w:val="28"/>
        </w:rPr>
      </w:pPr>
    </w:p>
    <w:tbl>
      <w:tblPr>
        <w:tblW w:w="9987" w:type="dxa"/>
        <w:tblInd w:w="55" w:type="dxa"/>
        <w:tblLayout w:type="fixed"/>
        <w:tblCellMar>
          <w:top w:w="55" w:type="dxa"/>
          <w:left w:w="55" w:type="dxa"/>
          <w:bottom w:w="55" w:type="dxa"/>
          <w:right w:w="55" w:type="dxa"/>
        </w:tblCellMar>
        <w:tblLook w:val="0000" w:firstRow="0" w:lastRow="0" w:firstColumn="0" w:lastColumn="0" w:noHBand="0" w:noVBand="0"/>
      </w:tblPr>
      <w:tblGrid>
        <w:gridCol w:w="9987"/>
      </w:tblGrid>
      <w:tr w:rsidR="000D6278" w14:paraId="7CA3397C" w14:textId="77777777" w:rsidTr="00566257">
        <w:trPr>
          <w:trHeight w:val="219"/>
        </w:trPr>
        <w:tc>
          <w:tcPr>
            <w:tcW w:w="9987" w:type="dxa"/>
            <w:tcBorders>
              <w:top w:val="single" w:sz="8" w:space="0" w:color="000000"/>
              <w:left w:val="single" w:sz="8" w:space="0" w:color="000000"/>
              <w:bottom w:val="single" w:sz="8" w:space="0" w:color="000000"/>
              <w:right w:val="single" w:sz="8" w:space="0" w:color="000000"/>
            </w:tcBorders>
            <w:shd w:val="clear" w:color="auto" w:fill="auto"/>
          </w:tcPr>
          <w:p w14:paraId="550A065E" w14:textId="77777777" w:rsidR="000D6278" w:rsidRDefault="00000000">
            <w:pPr>
              <w:pStyle w:val="TableContents"/>
              <w:snapToGrid w:val="0"/>
            </w:pPr>
            <w:r>
              <w:rPr>
                <w:b/>
                <w:bCs/>
                <w:sz w:val="28"/>
                <w:szCs w:val="28"/>
              </w:rPr>
              <w:t xml:space="preserve">FSP Process: </w:t>
            </w:r>
          </w:p>
        </w:tc>
      </w:tr>
      <w:tr w:rsidR="000D6278" w14:paraId="06BFAF78" w14:textId="77777777" w:rsidTr="00566257">
        <w:trPr>
          <w:trHeight w:val="4382"/>
        </w:trPr>
        <w:tc>
          <w:tcPr>
            <w:tcW w:w="9987" w:type="dxa"/>
            <w:tcBorders>
              <w:left w:val="single" w:sz="8" w:space="0" w:color="000000"/>
              <w:bottom w:val="single" w:sz="8" w:space="0" w:color="000000"/>
              <w:right w:val="single" w:sz="8" w:space="0" w:color="000000"/>
            </w:tcBorders>
            <w:shd w:val="clear" w:color="auto" w:fill="auto"/>
          </w:tcPr>
          <w:p w14:paraId="1CE1351F" w14:textId="77777777" w:rsidR="000D6278" w:rsidRPr="00566257" w:rsidRDefault="004C7D42" w:rsidP="00566257">
            <w:pPr>
              <w:pStyle w:val="TableContents"/>
              <w:snapToGrid w:val="0"/>
              <w:jc w:val="center"/>
              <w:rPr>
                <w:sz w:val="28"/>
                <w:szCs w:val="28"/>
              </w:rPr>
            </w:pPr>
            <w:r w:rsidRPr="00566257">
              <w:rPr>
                <w:noProof/>
                <w:sz w:val="28"/>
                <w:szCs w:val="28"/>
              </w:rPr>
              <w:drawing>
                <wp:anchor distT="0" distB="0" distL="114300" distR="114300" simplePos="0" relativeHeight="251658240" behindDoc="0" locked="0" layoutInCell="1" allowOverlap="1" wp14:anchorId="10D16764" wp14:editId="59DDF78A">
                  <wp:simplePos x="0" y="0"/>
                  <wp:positionH relativeFrom="column">
                    <wp:posOffset>-26670</wp:posOffset>
                  </wp:positionH>
                  <wp:positionV relativeFrom="paragraph">
                    <wp:posOffset>259715</wp:posOffset>
                  </wp:positionV>
                  <wp:extent cx="6301740" cy="2857500"/>
                  <wp:effectExtent l="0" t="0" r="3810" b="0"/>
                  <wp:wrapThrough wrapText="bothSides">
                    <wp:wrapPolygon edited="0">
                      <wp:start x="0" y="0"/>
                      <wp:lineTo x="0" y="21456"/>
                      <wp:lineTo x="21548" y="21456"/>
                      <wp:lineTo x="21548" y="0"/>
                      <wp:lineTo x="0" y="0"/>
                    </wp:wrapPolygon>
                  </wp:wrapThrough>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r="2539"/>
                          <a:stretch/>
                        </pic:blipFill>
                        <pic:spPr bwMode="auto">
                          <a:xfrm>
                            <a:off x="0" y="0"/>
                            <a:ext cx="6301740" cy="2857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Start w:id="0" w:name="__DdeLink__17_1177124753"/>
            <w:bookmarkEnd w:id="0"/>
          </w:p>
        </w:tc>
      </w:tr>
    </w:tbl>
    <w:p w14:paraId="02BB53D5" w14:textId="77777777" w:rsidR="000D6278" w:rsidRDefault="000D6278">
      <w:pPr>
        <w:rPr>
          <w:b/>
          <w:bCs/>
          <w:sz w:val="28"/>
          <w:szCs w:val="28"/>
        </w:rPr>
      </w:pPr>
    </w:p>
    <w:p w14:paraId="678BBF8F" w14:textId="77777777" w:rsidR="000D6278" w:rsidRDefault="000D6278">
      <w:pPr>
        <w:rPr>
          <w:b/>
          <w:bCs/>
          <w:sz w:val="28"/>
          <w:szCs w:val="28"/>
        </w:rPr>
      </w:pPr>
    </w:p>
    <w:p w14:paraId="7740BF18" w14:textId="77777777" w:rsidR="000D6278" w:rsidRDefault="00000000">
      <w:r>
        <w:rPr>
          <w:b/>
          <w:bCs/>
          <w:sz w:val="28"/>
          <w:szCs w:val="28"/>
        </w:rPr>
        <w:t xml:space="preserve">3.  Actions Description </w:t>
      </w:r>
    </w:p>
    <w:p w14:paraId="09EFED04" w14:textId="77777777" w:rsidR="000D6278" w:rsidRDefault="00000000">
      <w:r>
        <w:t>A description of what each of the FSP process' actions represents, i.e. is modelling. In addition, indicate if the action is intended to be synchronised (shared) with another process or asynchronous (not shared).  (Add rows as necessary.)</w:t>
      </w:r>
    </w:p>
    <w:p w14:paraId="54645824" w14:textId="77777777" w:rsidR="000D6278" w:rsidRDefault="000D6278"/>
    <w:p w14:paraId="289644EE" w14:textId="77777777" w:rsidR="000D6278" w:rsidRDefault="000D6278"/>
    <w:tbl>
      <w:tblPr>
        <w:tblW w:w="0" w:type="auto"/>
        <w:tblLayout w:type="fixed"/>
        <w:tblCellMar>
          <w:top w:w="55" w:type="dxa"/>
          <w:left w:w="55" w:type="dxa"/>
          <w:bottom w:w="55" w:type="dxa"/>
          <w:right w:w="55" w:type="dxa"/>
        </w:tblCellMar>
        <w:tblLook w:val="0000" w:firstRow="0" w:lastRow="0" w:firstColumn="0" w:lastColumn="0" w:noHBand="0" w:noVBand="0"/>
      </w:tblPr>
      <w:tblGrid>
        <w:gridCol w:w="1785"/>
        <w:gridCol w:w="5790"/>
        <w:gridCol w:w="2076"/>
      </w:tblGrid>
      <w:tr w:rsidR="000D6278" w14:paraId="635CB214" w14:textId="77777777" w:rsidTr="00C51102">
        <w:tc>
          <w:tcPr>
            <w:tcW w:w="1785" w:type="dxa"/>
            <w:tcBorders>
              <w:top w:val="single" w:sz="1" w:space="0" w:color="000000"/>
              <w:left w:val="single" w:sz="1" w:space="0" w:color="000000"/>
              <w:bottom w:val="single" w:sz="1" w:space="0" w:color="000000"/>
            </w:tcBorders>
            <w:shd w:val="clear" w:color="auto" w:fill="auto"/>
          </w:tcPr>
          <w:p w14:paraId="27DF2EDC" w14:textId="77777777" w:rsidR="000D6278" w:rsidRDefault="000D6278" w:rsidP="00B07ED2">
            <w:pPr>
              <w:pStyle w:val="TableContents"/>
              <w:snapToGrid w:val="0"/>
              <w:spacing w:line="276" w:lineRule="auto"/>
              <w:jc w:val="center"/>
              <w:rPr>
                <w:b/>
                <w:bCs/>
                <w:sz w:val="28"/>
                <w:szCs w:val="28"/>
              </w:rPr>
            </w:pPr>
          </w:p>
          <w:p w14:paraId="381583F1" w14:textId="77777777" w:rsidR="000D6278" w:rsidRDefault="00000000" w:rsidP="00B07ED2">
            <w:pPr>
              <w:pStyle w:val="TableContents"/>
              <w:snapToGrid w:val="0"/>
              <w:spacing w:line="276" w:lineRule="auto"/>
              <w:jc w:val="center"/>
            </w:pPr>
            <w:r>
              <w:rPr>
                <w:b/>
                <w:bCs/>
                <w:sz w:val="28"/>
                <w:szCs w:val="28"/>
              </w:rPr>
              <w:t>Actions</w:t>
            </w:r>
          </w:p>
        </w:tc>
        <w:tc>
          <w:tcPr>
            <w:tcW w:w="5790" w:type="dxa"/>
            <w:tcBorders>
              <w:top w:val="single" w:sz="1" w:space="0" w:color="000000"/>
              <w:left w:val="single" w:sz="1" w:space="0" w:color="000000"/>
              <w:bottom w:val="single" w:sz="1" w:space="0" w:color="000000"/>
            </w:tcBorders>
            <w:shd w:val="clear" w:color="auto" w:fill="auto"/>
          </w:tcPr>
          <w:p w14:paraId="2C737C1C" w14:textId="77777777" w:rsidR="000D6278" w:rsidRDefault="000D6278" w:rsidP="00B07ED2">
            <w:pPr>
              <w:pStyle w:val="TableContents"/>
              <w:snapToGrid w:val="0"/>
              <w:spacing w:line="276" w:lineRule="auto"/>
              <w:jc w:val="center"/>
              <w:rPr>
                <w:b/>
                <w:bCs/>
                <w:sz w:val="28"/>
                <w:szCs w:val="28"/>
              </w:rPr>
            </w:pPr>
          </w:p>
          <w:p w14:paraId="656D038E" w14:textId="77777777" w:rsidR="000D6278" w:rsidRDefault="00000000" w:rsidP="00B07ED2">
            <w:pPr>
              <w:pStyle w:val="TableContents"/>
              <w:snapToGrid w:val="0"/>
              <w:spacing w:line="276" w:lineRule="auto"/>
              <w:jc w:val="center"/>
            </w:pPr>
            <w:r>
              <w:rPr>
                <w:b/>
                <w:bCs/>
                <w:sz w:val="28"/>
                <w:szCs w:val="28"/>
              </w:rPr>
              <w:t>Represents</w:t>
            </w:r>
          </w:p>
        </w:tc>
        <w:tc>
          <w:tcPr>
            <w:tcW w:w="2076" w:type="dxa"/>
            <w:tcBorders>
              <w:top w:val="single" w:sz="1" w:space="0" w:color="000000"/>
              <w:left w:val="single" w:sz="1" w:space="0" w:color="000000"/>
              <w:bottom w:val="single" w:sz="1" w:space="0" w:color="000000"/>
              <w:right w:val="single" w:sz="1" w:space="0" w:color="000000"/>
            </w:tcBorders>
            <w:shd w:val="clear" w:color="auto" w:fill="auto"/>
          </w:tcPr>
          <w:p w14:paraId="222E4012" w14:textId="77777777" w:rsidR="000D6278" w:rsidRDefault="00000000" w:rsidP="00B07ED2">
            <w:pPr>
              <w:pStyle w:val="TableContents"/>
              <w:snapToGrid w:val="0"/>
              <w:spacing w:line="276" w:lineRule="auto"/>
              <w:jc w:val="center"/>
            </w:pPr>
            <w:r>
              <w:rPr>
                <w:b/>
                <w:bCs/>
                <w:sz w:val="28"/>
                <w:szCs w:val="28"/>
              </w:rPr>
              <w:t xml:space="preserve">Synchronous </w:t>
            </w:r>
            <w:r w:rsidR="00BA33DF">
              <w:rPr>
                <w:b/>
                <w:bCs/>
                <w:sz w:val="28"/>
                <w:szCs w:val="28"/>
              </w:rPr>
              <w:t>or Asynchronous</w:t>
            </w:r>
          </w:p>
        </w:tc>
      </w:tr>
      <w:tr w:rsidR="000D6278" w14:paraId="5370A61D" w14:textId="77777777" w:rsidTr="00C51102">
        <w:tc>
          <w:tcPr>
            <w:tcW w:w="1785" w:type="dxa"/>
            <w:tcBorders>
              <w:left w:val="single" w:sz="1" w:space="0" w:color="000000"/>
              <w:bottom w:val="single" w:sz="1" w:space="0" w:color="000000"/>
            </w:tcBorders>
            <w:shd w:val="clear" w:color="auto" w:fill="auto"/>
          </w:tcPr>
          <w:p w14:paraId="7628844D" w14:textId="77777777" w:rsidR="000D6278" w:rsidRDefault="00525923" w:rsidP="00B07ED2">
            <w:pPr>
              <w:pStyle w:val="TableContents"/>
              <w:snapToGrid w:val="0"/>
              <w:spacing w:line="276" w:lineRule="auto"/>
            </w:pPr>
            <w:proofErr w:type="spellStart"/>
            <w:r w:rsidRPr="000C0985">
              <w:rPr>
                <w:rFonts w:eastAsia="Times New Roman" w:cs="Times New Roman"/>
              </w:rPr>
              <w:t>acquirePrint</w:t>
            </w:r>
            <w:proofErr w:type="spellEnd"/>
          </w:p>
        </w:tc>
        <w:tc>
          <w:tcPr>
            <w:tcW w:w="5790" w:type="dxa"/>
            <w:tcBorders>
              <w:left w:val="single" w:sz="1" w:space="0" w:color="000000"/>
              <w:bottom w:val="single" w:sz="1" w:space="0" w:color="000000"/>
            </w:tcBorders>
            <w:shd w:val="clear" w:color="auto" w:fill="auto"/>
          </w:tcPr>
          <w:p w14:paraId="0B68726A" w14:textId="60D8FAF8" w:rsidR="000D6278" w:rsidRDefault="00525923" w:rsidP="00B07ED2">
            <w:pPr>
              <w:pStyle w:val="TableContents"/>
              <w:snapToGrid w:val="0"/>
              <w:spacing w:line="276" w:lineRule="auto"/>
            </w:pPr>
            <w:r>
              <w:t xml:space="preserve">Acquiring the lock on the </w:t>
            </w:r>
            <w:r w:rsidR="007D1ADE">
              <w:t>ticket machine</w:t>
            </w:r>
            <w:r>
              <w:t xml:space="preserve"> for mutual exclusive access to print a document.</w:t>
            </w:r>
          </w:p>
        </w:tc>
        <w:tc>
          <w:tcPr>
            <w:tcW w:w="2076" w:type="dxa"/>
            <w:tcBorders>
              <w:left w:val="single" w:sz="1" w:space="0" w:color="000000"/>
              <w:bottom w:val="single" w:sz="1" w:space="0" w:color="000000"/>
              <w:right w:val="single" w:sz="1" w:space="0" w:color="000000"/>
            </w:tcBorders>
            <w:shd w:val="clear" w:color="auto" w:fill="auto"/>
          </w:tcPr>
          <w:p w14:paraId="40FA0A79" w14:textId="77777777" w:rsidR="000D6278" w:rsidRDefault="00525923" w:rsidP="00B07ED2">
            <w:pPr>
              <w:pStyle w:val="TableContents"/>
              <w:snapToGrid w:val="0"/>
              <w:spacing w:line="276" w:lineRule="auto"/>
            </w:pPr>
            <w:r>
              <w:t>Synchronous</w:t>
            </w:r>
          </w:p>
        </w:tc>
      </w:tr>
      <w:tr w:rsidR="000D6278" w14:paraId="2DFF9834" w14:textId="77777777" w:rsidTr="00C51102">
        <w:tc>
          <w:tcPr>
            <w:tcW w:w="1785" w:type="dxa"/>
            <w:tcBorders>
              <w:left w:val="single" w:sz="1" w:space="0" w:color="000000"/>
              <w:bottom w:val="single" w:sz="1" w:space="0" w:color="000000"/>
            </w:tcBorders>
            <w:shd w:val="clear" w:color="auto" w:fill="auto"/>
          </w:tcPr>
          <w:p w14:paraId="23A17E6E" w14:textId="77777777" w:rsidR="000D6278" w:rsidRDefault="00525923" w:rsidP="00B07ED2">
            <w:pPr>
              <w:pStyle w:val="TableContents"/>
              <w:snapToGrid w:val="0"/>
              <w:spacing w:line="276" w:lineRule="auto"/>
            </w:pPr>
            <w:proofErr w:type="spellStart"/>
            <w:r w:rsidRPr="000C0985">
              <w:rPr>
                <w:rFonts w:eastAsia="Times New Roman" w:cs="Times New Roman"/>
              </w:rPr>
              <w:t>acquireRefill</w:t>
            </w:r>
            <w:proofErr w:type="spellEnd"/>
          </w:p>
        </w:tc>
        <w:tc>
          <w:tcPr>
            <w:tcW w:w="5790" w:type="dxa"/>
            <w:tcBorders>
              <w:left w:val="single" w:sz="1" w:space="0" w:color="000000"/>
              <w:bottom w:val="single" w:sz="1" w:space="0" w:color="000000"/>
            </w:tcBorders>
            <w:shd w:val="clear" w:color="auto" w:fill="auto"/>
          </w:tcPr>
          <w:p w14:paraId="057BF7EA" w14:textId="33E46277" w:rsidR="000D6278" w:rsidRDefault="00525923" w:rsidP="00B07ED2">
            <w:pPr>
              <w:pStyle w:val="TableContents"/>
              <w:snapToGrid w:val="0"/>
              <w:spacing w:line="276" w:lineRule="auto"/>
            </w:pPr>
            <w:r>
              <w:t xml:space="preserve">Acquiring the lock on the </w:t>
            </w:r>
            <w:r w:rsidR="007D1ADE">
              <w:t>ticket machine</w:t>
            </w:r>
            <w:r>
              <w:t xml:space="preserve"> for mutual exclusive access to refill the paper.</w:t>
            </w:r>
          </w:p>
        </w:tc>
        <w:tc>
          <w:tcPr>
            <w:tcW w:w="2076" w:type="dxa"/>
            <w:tcBorders>
              <w:left w:val="single" w:sz="1" w:space="0" w:color="000000"/>
              <w:bottom w:val="single" w:sz="1" w:space="0" w:color="000000"/>
              <w:right w:val="single" w:sz="1" w:space="0" w:color="000000"/>
            </w:tcBorders>
            <w:shd w:val="clear" w:color="auto" w:fill="auto"/>
          </w:tcPr>
          <w:p w14:paraId="7FE27717" w14:textId="77777777" w:rsidR="000D6278" w:rsidRDefault="00525923" w:rsidP="00B07ED2">
            <w:pPr>
              <w:pStyle w:val="TableContents"/>
              <w:snapToGrid w:val="0"/>
              <w:spacing w:line="276" w:lineRule="auto"/>
            </w:pPr>
            <w:r>
              <w:t>Synchronous</w:t>
            </w:r>
          </w:p>
        </w:tc>
      </w:tr>
      <w:tr w:rsidR="000D6278" w14:paraId="13CE65B0" w14:textId="77777777" w:rsidTr="00C51102">
        <w:tc>
          <w:tcPr>
            <w:tcW w:w="1785" w:type="dxa"/>
            <w:tcBorders>
              <w:left w:val="single" w:sz="1" w:space="0" w:color="000000"/>
              <w:bottom w:val="single" w:sz="1" w:space="0" w:color="000000"/>
            </w:tcBorders>
            <w:shd w:val="clear" w:color="auto" w:fill="auto"/>
          </w:tcPr>
          <w:p w14:paraId="417EDDA1" w14:textId="77777777" w:rsidR="000D6278" w:rsidRDefault="00525923" w:rsidP="00B07ED2">
            <w:pPr>
              <w:pStyle w:val="TableContents"/>
              <w:snapToGrid w:val="0"/>
              <w:spacing w:line="276" w:lineRule="auto"/>
            </w:pPr>
            <w:r w:rsidRPr="000C0985">
              <w:rPr>
                <w:rFonts w:eastAsia="Times New Roman" w:cs="Times New Roman"/>
              </w:rPr>
              <w:t>print</w:t>
            </w:r>
          </w:p>
        </w:tc>
        <w:tc>
          <w:tcPr>
            <w:tcW w:w="5790" w:type="dxa"/>
            <w:tcBorders>
              <w:left w:val="single" w:sz="1" w:space="0" w:color="000000"/>
              <w:bottom w:val="single" w:sz="1" w:space="0" w:color="000000"/>
            </w:tcBorders>
            <w:shd w:val="clear" w:color="auto" w:fill="auto"/>
          </w:tcPr>
          <w:p w14:paraId="3B09420E" w14:textId="68AB0633" w:rsidR="000D6278" w:rsidRDefault="00BA33DF" w:rsidP="00B07ED2">
            <w:pPr>
              <w:pStyle w:val="TableContents"/>
              <w:snapToGrid w:val="0"/>
              <w:spacing w:line="276" w:lineRule="auto"/>
            </w:pPr>
            <w:r>
              <w:t>Print a</w:t>
            </w:r>
            <w:r w:rsidR="00525923">
              <w:t xml:space="preserve"> </w:t>
            </w:r>
            <w:r w:rsidR="007D1ADE">
              <w:t xml:space="preserve">ticket </w:t>
            </w:r>
            <w:r w:rsidR="00525923">
              <w:t>document</w:t>
            </w:r>
          </w:p>
        </w:tc>
        <w:tc>
          <w:tcPr>
            <w:tcW w:w="2076" w:type="dxa"/>
            <w:tcBorders>
              <w:left w:val="single" w:sz="1" w:space="0" w:color="000000"/>
              <w:bottom w:val="single" w:sz="1" w:space="0" w:color="000000"/>
              <w:right w:val="single" w:sz="1" w:space="0" w:color="000000"/>
            </w:tcBorders>
            <w:shd w:val="clear" w:color="auto" w:fill="auto"/>
          </w:tcPr>
          <w:p w14:paraId="6D37E162" w14:textId="77777777" w:rsidR="000D6278" w:rsidRDefault="00525923" w:rsidP="00B07ED2">
            <w:pPr>
              <w:pStyle w:val="TableContents"/>
              <w:snapToGrid w:val="0"/>
              <w:spacing w:line="276" w:lineRule="auto"/>
            </w:pPr>
            <w:r>
              <w:t>Synchronous</w:t>
            </w:r>
          </w:p>
        </w:tc>
      </w:tr>
      <w:tr w:rsidR="000D6278" w14:paraId="34B7D891" w14:textId="77777777" w:rsidTr="00C51102">
        <w:tc>
          <w:tcPr>
            <w:tcW w:w="1785" w:type="dxa"/>
            <w:tcBorders>
              <w:left w:val="single" w:sz="1" w:space="0" w:color="000000"/>
              <w:bottom w:val="single" w:sz="1" w:space="0" w:color="000000"/>
            </w:tcBorders>
            <w:shd w:val="clear" w:color="auto" w:fill="auto"/>
          </w:tcPr>
          <w:p w14:paraId="701FD8CB" w14:textId="77777777" w:rsidR="000D6278" w:rsidRDefault="00525923" w:rsidP="00B07ED2">
            <w:pPr>
              <w:pStyle w:val="TableContents"/>
              <w:snapToGrid w:val="0"/>
              <w:spacing w:line="276" w:lineRule="auto"/>
            </w:pPr>
            <w:r w:rsidRPr="000C0985">
              <w:rPr>
                <w:rFonts w:eastAsia="Times New Roman" w:cs="Times New Roman"/>
              </w:rPr>
              <w:t>refill</w:t>
            </w:r>
          </w:p>
        </w:tc>
        <w:tc>
          <w:tcPr>
            <w:tcW w:w="5790" w:type="dxa"/>
            <w:tcBorders>
              <w:left w:val="single" w:sz="1" w:space="0" w:color="000000"/>
              <w:bottom w:val="single" w:sz="1" w:space="0" w:color="000000"/>
            </w:tcBorders>
            <w:shd w:val="clear" w:color="auto" w:fill="auto"/>
          </w:tcPr>
          <w:p w14:paraId="10CCC502" w14:textId="61BA062E" w:rsidR="000D6278" w:rsidRDefault="00525923" w:rsidP="00B07ED2">
            <w:pPr>
              <w:pStyle w:val="TableContents"/>
              <w:snapToGrid w:val="0"/>
              <w:spacing w:line="276" w:lineRule="auto"/>
            </w:pPr>
            <w:r>
              <w:t xml:space="preserve">Refilling the </w:t>
            </w:r>
            <w:r w:rsidR="007D1ADE">
              <w:t>ticket machine</w:t>
            </w:r>
            <w:r>
              <w:t xml:space="preserve"> with papers</w:t>
            </w:r>
          </w:p>
        </w:tc>
        <w:tc>
          <w:tcPr>
            <w:tcW w:w="2076" w:type="dxa"/>
            <w:tcBorders>
              <w:left w:val="single" w:sz="1" w:space="0" w:color="000000"/>
              <w:bottom w:val="single" w:sz="1" w:space="0" w:color="000000"/>
              <w:right w:val="single" w:sz="1" w:space="0" w:color="000000"/>
            </w:tcBorders>
            <w:shd w:val="clear" w:color="auto" w:fill="auto"/>
          </w:tcPr>
          <w:p w14:paraId="1AAE8883" w14:textId="77777777" w:rsidR="000D6278" w:rsidRDefault="00525923" w:rsidP="00B07ED2">
            <w:pPr>
              <w:pStyle w:val="TableContents"/>
              <w:snapToGrid w:val="0"/>
              <w:spacing w:line="276" w:lineRule="auto"/>
            </w:pPr>
            <w:r>
              <w:t>Synchronous</w:t>
            </w:r>
          </w:p>
        </w:tc>
      </w:tr>
      <w:tr w:rsidR="000D6278" w14:paraId="5A9C40FF" w14:textId="77777777" w:rsidTr="00B07ED2">
        <w:tc>
          <w:tcPr>
            <w:tcW w:w="1785" w:type="dxa"/>
            <w:tcBorders>
              <w:left w:val="single" w:sz="1" w:space="0" w:color="000000"/>
            </w:tcBorders>
            <w:shd w:val="clear" w:color="auto" w:fill="auto"/>
          </w:tcPr>
          <w:p w14:paraId="0BFBF763" w14:textId="77777777" w:rsidR="000D6278" w:rsidRDefault="00525923" w:rsidP="00B07ED2">
            <w:pPr>
              <w:pStyle w:val="TableContents"/>
              <w:snapToGrid w:val="0"/>
              <w:spacing w:line="276" w:lineRule="auto"/>
            </w:pPr>
            <w:r w:rsidRPr="000C0985">
              <w:rPr>
                <w:rFonts w:eastAsia="Times New Roman" w:cs="Times New Roman"/>
              </w:rPr>
              <w:t>release</w:t>
            </w:r>
          </w:p>
        </w:tc>
        <w:tc>
          <w:tcPr>
            <w:tcW w:w="5790" w:type="dxa"/>
            <w:tcBorders>
              <w:left w:val="single" w:sz="1" w:space="0" w:color="000000"/>
            </w:tcBorders>
            <w:shd w:val="clear" w:color="auto" w:fill="auto"/>
          </w:tcPr>
          <w:p w14:paraId="5C4E5A18" w14:textId="5E8EF5C0" w:rsidR="000D6278" w:rsidRDefault="00525923" w:rsidP="00B07ED2">
            <w:pPr>
              <w:pStyle w:val="TableContents"/>
              <w:snapToGrid w:val="0"/>
              <w:spacing w:line="276" w:lineRule="auto"/>
            </w:pPr>
            <w:r>
              <w:t xml:space="preserve">Releasing the </w:t>
            </w:r>
            <w:r w:rsidR="007D1ADE">
              <w:t>ticket machine</w:t>
            </w:r>
            <w:r>
              <w:t xml:space="preserve"> after the document are printed or completing the refilling paper process.</w:t>
            </w:r>
          </w:p>
        </w:tc>
        <w:tc>
          <w:tcPr>
            <w:tcW w:w="2076" w:type="dxa"/>
            <w:tcBorders>
              <w:left w:val="single" w:sz="1" w:space="0" w:color="000000"/>
              <w:right w:val="single" w:sz="1" w:space="0" w:color="000000"/>
            </w:tcBorders>
            <w:shd w:val="clear" w:color="auto" w:fill="auto"/>
          </w:tcPr>
          <w:p w14:paraId="44E32F59" w14:textId="77777777" w:rsidR="000D6278" w:rsidRDefault="00525923" w:rsidP="00B07ED2">
            <w:pPr>
              <w:pStyle w:val="TableContents"/>
              <w:snapToGrid w:val="0"/>
              <w:spacing w:line="276" w:lineRule="auto"/>
            </w:pPr>
            <w:r>
              <w:t>Synchronous</w:t>
            </w:r>
          </w:p>
        </w:tc>
      </w:tr>
      <w:tr w:rsidR="00B07ED2" w14:paraId="5289E73C" w14:textId="77777777" w:rsidTr="00C51102">
        <w:tc>
          <w:tcPr>
            <w:tcW w:w="1785" w:type="dxa"/>
            <w:tcBorders>
              <w:left w:val="single" w:sz="1" w:space="0" w:color="000000"/>
              <w:bottom w:val="single" w:sz="1" w:space="0" w:color="000000"/>
            </w:tcBorders>
            <w:shd w:val="clear" w:color="auto" w:fill="auto"/>
          </w:tcPr>
          <w:p w14:paraId="67643542" w14:textId="77777777" w:rsidR="00B07ED2" w:rsidRPr="000C0985" w:rsidRDefault="00B07ED2" w:rsidP="00B07ED2">
            <w:pPr>
              <w:pStyle w:val="TableContents"/>
              <w:snapToGrid w:val="0"/>
              <w:spacing w:line="276" w:lineRule="auto"/>
              <w:rPr>
                <w:rFonts w:eastAsia="Times New Roman" w:cs="Times New Roman"/>
              </w:rPr>
            </w:pPr>
          </w:p>
        </w:tc>
        <w:tc>
          <w:tcPr>
            <w:tcW w:w="5790" w:type="dxa"/>
            <w:tcBorders>
              <w:left w:val="single" w:sz="1" w:space="0" w:color="000000"/>
              <w:bottom w:val="single" w:sz="1" w:space="0" w:color="000000"/>
            </w:tcBorders>
            <w:shd w:val="clear" w:color="auto" w:fill="auto"/>
          </w:tcPr>
          <w:p w14:paraId="0A5C17FF" w14:textId="77777777" w:rsidR="00B07ED2" w:rsidRDefault="00B07ED2" w:rsidP="00B07ED2">
            <w:pPr>
              <w:pStyle w:val="TableContents"/>
              <w:snapToGrid w:val="0"/>
              <w:spacing w:line="276" w:lineRule="auto"/>
            </w:pPr>
          </w:p>
        </w:tc>
        <w:tc>
          <w:tcPr>
            <w:tcW w:w="2076" w:type="dxa"/>
            <w:tcBorders>
              <w:left w:val="single" w:sz="1" w:space="0" w:color="000000"/>
              <w:bottom w:val="single" w:sz="1" w:space="0" w:color="000000"/>
              <w:right w:val="single" w:sz="1" w:space="0" w:color="000000"/>
            </w:tcBorders>
            <w:shd w:val="clear" w:color="auto" w:fill="auto"/>
          </w:tcPr>
          <w:p w14:paraId="0A113E26" w14:textId="77777777" w:rsidR="00B07ED2" w:rsidRDefault="00B07ED2" w:rsidP="00B07ED2">
            <w:pPr>
              <w:pStyle w:val="TableContents"/>
              <w:snapToGrid w:val="0"/>
              <w:spacing w:line="276" w:lineRule="auto"/>
            </w:pPr>
          </w:p>
        </w:tc>
      </w:tr>
    </w:tbl>
    <w:p w14:paraId="543573EB" w14:textId="77777777" w:rsidR="000D6278" w:rsidRDefault="000D6278"/>
    <w:p w14:paraId="002B9311" w14:textId="77777777" w:rsidR="000D6278" w:rsidRDefault="00000000">
      <w:r>
        <w:rPr>
          <w:b/>
          <w:bCs/>
          <w:sz w:val="28"/>
          <w:szCs w:val="28"/>
        </w:rPr>
        <w:t>4.  FSM/LTS Diagrams of FSP Process</w:t>
      </w:r>
    </w:p>
    <w:p w14:paraId="22B5AD3F" w14:textId="77777777" w:rsidR="000D6278" w:rsidRDefault="00000000">
      <w:r>
        <w:t xml:space="preserve">Note that if there are too many states, more than 64, then the LTSA tool will not be able to draw the diagram.  In this case draw small diagrams of the most important parts of the complete diagram. </w:t>
      </w:r>
    </w:p>
    <w:p w14:paraId="2EC41AF6" w14:textId="77777777" w:rsidR="000D6278" w:rsidRDefault="000D6278"/>
    <w:p w14:paraId="344B25C3" w14:textId="20D25CDD" w:rsidR="000D6278" w:rsidRDefault="000D6278">
      <w:pPr>
        <w:rPr>
          <w:b/>
          <w:bCs/>
          <w:sz w:val="28"/>
          <w:szCs w:val="28"/>
        </w:rPr>
      </w:pPr>
    </w:p>
    <w:tbl>
      <w:tblPr>
        <w:tblW w:w="10593" w:type="dxa"/>
        <w:tblInd w:w="31" w:type="dxa"/>
        <w:tblLayout w:type="fixed"/>
        <w:tblCellMar>
          <w:top w:w="55" w:type="dxa"/>
          <w:left w:w="55" w:type="dxa"/>
          <w:bottom w:w="55" w:type="dxa"/>
          <w:right w:w="55" w:type="dxa"/>
        </w:tblCellMar>
        <w:tblLook w:val="0000" w:firstRow="0" w:lastRow="0" w:firstColumn="0" w:lastColumn="0" w:noHBand="0" w:noVBand="0"/>
      </w:tblPr>
      <w:tblGrid>
        <w:gridCol w:w="10593"/>
      </w:tblGrid>
      <w:tr w:rsidR="000D6278" w14:paraId="59280184" w14:textId="77777777" w:rsidTr="00FE012E">
        <w:trPr>
          <w:trHeight w:val="3328"/>
        </w:trPr>
        <w:tc>
          <w:tcPr>
            <w:tcW w:w="10593" w:type="dxa"/>
            <w:tcBorders>
              <w:top w:val="single" w:sz="8" w:space="0" w:color="000000"/>
              <w:left w:val="single" w:sz="8" w:space="0" w:color="000000"/>
              <w:bottom w:val="single" w:sz="8" w:space="0" w:color="000000"/>
              <w:right w:val="single" w:sz="8" w:space="0" w:color="000000"/>
            </w:tcBorders>
            <w:shd w:val="clear" w:color="auto" w:fill="auto"/>
          </w:tcPr>
          <w:p w14:paraId="41F46DE0" w14:textId="78C5BB06" w:rsidR="000D6278" w:rsidRDefault="00B07ED2">
            <w:pPr>
              <w:pStyle w:val="TableContents"/>
              <w:snapToGrid w:val="0"/>
            </w:pPr>
            <w:r>
              <w:rPr>
                <w:noProof/>
              </w:rPr>
              <w:drawing>
                <wp:inline distT="0" distB="0" distL="0" distR="0" wp14:anchorId="54A4C08D" wp14:editId="7D3189B6">
                  <wp:extent cx="6656705" cy="2659380"/>
                  <wp:effectExtent l="0" t="0" r="0" b="7620"/>
                  <wp:docPr id="817819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819421" name="Picture 817819421"/>
                          <pic:cNvPicPr/>
                        </pic:nvPicPr>
                        <pic:blipFill rotWithShape="1">
                          <a:blip r:embed="rId7" cstate="print">
                            <a:extLst>
                              <a:ext uri="{28A0092B-C50C-407E-A947-70E740481C1C}">
                                <a14:useLocalDpi xmlns:a14="http://schemas.microsoft.com/office/drawing/2010/main" val="0"/>
                              </a:ext>
                            </a:extLst>
                          </a:blip>
                          <a:srcRect b="29209"/>
                          <a:stretch/>
                        </pic:blipFill>
                        <pic:spPr bwMode="auto">
                          <a:xfrm>
                            <a:off x="0" y="0"/>
                            <a:ext cx="6656705" cy="2659380"/>
                          </a:xfrm>
                          <a:prstGeom prst="rect">
                            <a:avLst/>
                          </a:prstGeom>
                          <a:ln>
                            <a:noFill/>
                          </a:ln>
                          <a:extLst>
                            <a:ext uri="{53640926-AAD7-44D8-BBD7-CCE9431645EC}">
                              <a14:shadowObscured xmlns:a14="http://schemas.microsoft.com/office/drawing/2010/main"/>
                            </a:ext>
                          </a:extLst>
                        </pic:spPr>
                      </pic:pic>
                    </a:graphicData>
                  </a:graphic>
                </wp:inline>
              </w:drawing>
            </w:r>
          </w:p>
        </w:tc>
      </w:tr>
    </w:tbl>
    <w:p w14:paraId="5AAEED6A" w14:textId="4941D16C" w:rsidR="00393ABF" w:rsidRDefault="00393ABF" w:rsidP="00393ABF">
      <w:pPr>
        <w:widowControl/>
        <w:suppressAutoHyphens w:val="0"/>
        <w:spacing w:after="200"/>
        <w:rPr>
          <w:rFonts w:asciiTheme="minorHAnsi" w:eastAsiaTheme="minorHAnsi" w:hAnsiTheme="minorHAnsi" w:cstheme="minorHAnsi"/>
          <w:b/>
          <w:bCs/>
          <w:i/>
          <w:iCs/>
          <w:color w:val="44546A" w:themeColor="text2"/>
          <w:sz w:val="18"/>
          <w:szCs w:val="18"/>
          <w:lang w:val="en-US" w:eastAsia="en-US" w:bidi="si-LK"/>
          <w14:ligatures w14:val="standardContextual"/>
        </w:rPr>
      </w:pPr>
      <w:r>
        <w:rPr>
          <w:rFonts w:asciiTheme="minorHAnsi" w:eastAsiaTheme="minorHAnsi" w:hAnsiTheme="minorHAnsi" w:cstheme="minorHAnsi"/>
          <w:b/>
          <w:bCs/>
          <w:i/>
          <w:iCs/>
          <w:color w:val="44546A" w:themeColor="text2"/>
          <w:sz w:val="18"/>
          <w:szCs w:val="18"/>
          <w:lang w:val="en-US" w:eastAsia="en-US" w:bidi="si-LK"/>
          <w14:ligatures w14:val="standardContextual"/>
        </w:rPr>
        <w:t xml:space="preserve">                                                                            </w:t>
      </w:r>
      <w:r w:rsidR="00313E7A">
        <w:rPr>
          <w:rFonts w:asciiTheme="minorHAnsi" w:eastAsiaTheme="minorHAnsi" w:hAnsiTheme="minorHAnsi" w:cstheme="minorHAnsi"/>
          <w:b/>
          <w:bCs/>
          <w:i/>
          <w:iCs/>
          <w:color w:val="44546A" w:themeColor="text2"/>
          <w:sz w:val="18"/>
          <w:szCs w:val="18"/>
          <w:lang w:val="en-US" w:eastAsia="en-US" w:bidi="si-LK"/>
          <w14:ligatures w14:val="standardContextual"/>
        </w:rPr>
        <w:t xml:space="preserve">    </w:t>
      </w:r>
      <w:r>
        <w:rPr>
          <w:rFonts w:asciiTheme="minorHAnsi" w:eastAsiaTheme="minorHAnsi" w:hAnsiTheme="minorHAnsi" w:cstheme="minorHAnsi"/>
          <w:b/>
          <w:bCs/>
          <w:i/>
          <w:iCs/>
          <w:color w:val="44546A" w:themeColor="text2"/>
          <w:sz w:val="18"/>
          <w:szCs w:val="18"/>
          <w:lang w:val="en-US" w:eastAsia="en-US" w:bidi="si-LK"/>
          <w14:ligatures w14:val="standardContextual"/>
        </w:rPr>
        <w:t xml:space="preserve">   Figure 1</w:t>
      </w:r>
      <w:r w:rsidRPr="00393ABF">
        <w:rPr>
          <w:rFonts w:asciiTheme="minorHAnsi" w:eastAsiaTheme="minorHAnsi" w:hAnsiTheme="minorHAnsi" w:cstheme="minorHAnsi"/>
          <w:b/>
          <w:bCs/>
          <w:i/>
          <w:iCs/>
          <w:color w:val="44546A" w:themeColor="text2"/>
          <w:sz w:val="18"/>
          <w:szCs w:val="18"/>
          <w:lang w:val="en-US" w:eastAsia="en-US" w:bidi="si-LK"/>
          <w14:ligatures w14:val="standardContextual"/>
        </w:rPr>
        <w:t xml:space="preserve">- </w:t>
      </w:r>
      <w:r>
        <w:rPr>
          <w:rFonts w:asciiTheme="minorHAnsi" w:eastAsiaTheme="minorHAnsi" w:hAnsiTheme="minorHAnsi" w:cstheme="minorHAnsi"/>
          <w:b/>
          <w:bCs/>
          <w:i/>
          <w:iCs/>
          <w:color w:val="44546A" w:themeColor="text2"/>
          <w:sz w:val="18"/>
          <w:szCs w:val="18"/>
          <w:lang w:val="en-US" w:eastAsia="en-US" w:bidi="si-LK"/>
          <w14:ligatures w14:val="standardContextual"/>
        </w:rPr>
        <w:t>FSP process inside LTSA tool view</w:t>
      </w:r>
    </w:p>
    <w:p w14:paraId="2D36700F" w14:textId="7156C172" w:rsidR="00313E7A" w:rsidRDefault="00313E7A" w:rsidP="00393ABF">
      <w:pPr>
        <w:widowControl/>
        <w:suppressAutoHyphens w:val="0"/>
        <w:spacing w:after="200"/>
        <w:rPr>
          <w:rFonts w:asciiTheme="minorHAnsi" w:eastAsiaTheme="minorHAnsi" w:hAnsiTheme="minorHAnsi" w:cstheme="minorHAnsi"/>
          <w:b/>
          <w:bCs/>
          <w:i/>
          <w:iCs/>
          <w:color w:val="44546A" w:themeColor="text2"/>
          <w:sz w:val="18"/>
          <w:szCs w:val="18"/>
          <w:lang w:val="en-US" w:eastAsia="en-US" w:bidi="si-LK"/>
          <w14:ligatures w14:val="standardContextual"/>
        </w:rPr>
      </w:pPr>
    </w:p>
    <w:p w14:paraId="6A3CD5A5" w14:textId="6D7E4EE0" w:rsidR="00313E7A" w:rsidRPr="00393ABF" w:rsidRDefault="00B07ED2" w:rsidP="00393ABF">
      <w:pPr>
        <w:widowControl/>
        <w:suppressAutoHyphens w:val="0"/>
        <w:spacing w:after="200"/>
        <w:rPr>
          <w:rFonts w:asciiTheme="minorHAnsi" w:eastAsiaTheme="minorHAnsi" w:hAnsiTheme="minorHAnsi" w:cstheme="minorHAnsi"/>
          <w:b/>
          <w:bCs/>
          <w:i/>
          <w:iCs/>
          <w:color w:val="44546A" w:themeColor="text2"/>
          <w:sz w:val="18"/>
          <w:szCs w:val="18"/>
          <w:lang w:val="en-US" w:eastAsia="en-US" w:bidi="si-LK"/>
          <w14:ligatures w14:val="standardContextual"/>
        </w:rPr>
      </w:pPr>
      <w:r>
        <w:rPr>
          <w:rFonts w:asciiTheme="minorHAnsi" w:eastAsiaTheme="minorHAnsi" w:hAnsiTheme="minorHAnsi" w:cstheme="minorHAnsi"/>
          <w:b/>
          <w:bCs/>
          <w:i/>
          <w:iCs/>
          <w:noProof/>
          <w:color w:val="44546A" w:themeColor="text2"/>
          <w:sz w:val="18"/>
          <w:szCs w:val="18"/>
          <w:lang w:val="en-US" w:eastAsia="en-US" w:bidi="si-LK"/>
        </w:rPr>
        <w:drawing>
          <wp:inline distT="0" distB="0" distL="0" distR="0" wp14:anchorId="21A4C603" wp14:editId="67A9EE8D">
            <wp:extent cx="6595110" cy="2122170"/>
            <wp:effectExtent l="19050" t="19050" r="15240" b="11430"/>
            <wp:docPr id="3990844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084406" name="Picture 399084406"/>
                    <pic:cNvPicPr/>
                  </pic:nvPicPr>
                  <pic:blipFill rotWithShape="1">
                    <a:blip r:embed="rId7" cstate="print">
                      <a:extLst>
                        <a:ext uri="{28A0092B-C50C-407E-A947-70E740481C1C}">
                          <a14:useLocalDpi xmlns:a14="http://schemas.microsoft.com/office/drawing/2010/main" val="0"/>
                        </a:ext>
                      </a:extLst>
                    </a:blip>
                    <a:srcRect l="11703" t="11509" b="31612"/>
                    <a:stretch/>
                  </pic:blipFill>
                  <pic:spPr bwMode="auto">
                    <a:xfrm>
                      <a:off x="0" y="0"/>
                      <a:ext cx="6595110" cy="2122170"/>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p w14:paraId="6ECF084E" w14:textId="336BA031" w:rsidR="000D6278" w:rsidRDefault="00313E7A">
      <w:pPr>
        <w:rPr>
          <w:rFonts w:asciiTheme="minorHAnsi" w:eastAsiaTheme="minorHAnsi" w:hAnsiTheme="minorHAnsi" w:cstheme="minorHAnsi"/>
          <w:b/>
          <w:bCs/>
          <w:i/>
          <w:iCs/>
          <w:color w:val="44546A" w:themeColor="text2"/>
          <w:sz w:val="18"/>
          <w:szCs w:val="18"/>
          <w:lang w:val="en-US" w:eastAsia="en-US" w:bidi="si-LK"/>
          <w14:ligatures w14:val="standardContextual"/>
        </w:rPr>
      </w:pPr>
      <w:r>
        <w:t xml:space="preserve">                                                        </w:t>
      </w:r>
      <w:r>
        <w:rPr>
          <w:rFonts w:asciiTheme="minorHAnsi" w:eastAsiaTheme="minorHAnsi" w:hAnsiTheme="minorHAnsi" w:cstheme="minorHAnsi"/>
          <w:b/>
          <w:bCs/>
          <w:i/>
          <w:iCs/>
          <w:color w:val="44546A" w:themeColor="text2"/>
          <w:sz w:val="18"/>
          <w:szCs w:val="18"/>
          <w:lang w:val="en-US" w:eastAsia="en-US" w:bidi="si-LK"/>
          <w14:ligatures w14:val="standardContextual"/>
        </w:rPr>
        <w:t>Figure 2</w:t>
      </w:r>
      <w:r w:rsidRPr="00393ABF">
        <w:rPr>
          <w:rFonts w:asciiTheme="minorHAnsi" w:eastAsiaTheme="minorHAnsi" w:hAnsiTheme="minorHAnsi" w:cstheme="minorHAnsi"/>
          <w:b/>
          <w:bCs/>
          <w:i/>
          <w:iCs/>
          <w:color w:val="44546A" w:themeColor="text2"/>
          <w:sz w:val="18"/>
          <w:szCs w:val="18"/>
          <w:lang w:val="en-US" w:eastAsia="en-US" w:bidi="si-LK"/>
          <w14:ligatures w14:val="standardContextual"/>
        </w:rPr>
        <w:t xml:space="preserve">- </w:t>
      </w:r>
      <w:r>
        <w:rPr>
          <w:rFonts w:asciiTheme="minorHAnsi" w:eastAsiaTheme="minorHAnsi" w:hAnsiTheme="minorHAnsi" w:cstheme="minorHAnsi"/>
          <w:b/>
          <w:bCs/>
          <w:i/>
          <w:iCs/>
          <w:color w:val="44546A" w:themeColor="text2"/>
          <w:sz w:val="18"/>
          <w:szCs w:val="18"/>
          <w:lang w:val="en-US" w:eastAsia="en-US" w:bidi="si-LK"/>
          <w14:ligatures w14:val="standardContextual"/>
        </w:rPr>
        <w:t>FSP process for TICKET_MACHINE</w:t>
      </w:r>
    </w:p>
    <w:p w14:paraId="4FD81602" w14:textId="77777777" w:rsidR="00313E7A" w:rsidRDefault="00313E7A">
      <w:pPr>
        <w:rPr>
          <w:rFonts w:asciiTheme="minorHAnsi" w:eastAsiaTheme="minorHAnsi" w:hAnsiTheme="minorHAnsi" w:cstheme="minorHAnsi"/>
          <w:b/>
          <w:bCs/>
          <w:i/>
          <w:iCs/>
          <w:color w:val="44546A" w:themeColor="text2"/>
          <w:sz w:val="18"/>
          <w:szCs w:val="18"/>
          <w:lang w:val="en-US" w:eastAsia="en-US" w:bidi="si-LK"/>
          <w14:ligatures w14:val="standardContextual"/>
        </w:rPr>
      </w:pPr>
    </w:p>
    <w:p w14:paraId="0785888E" w14:textId="77777777" w:rsidR="00313E7A" w:rsidRDefault="00313E7A">
      <w:pPr>
        <w:rPr>
          <w:rFonts w:asciiTheme="minorHAnsi" w:eastAsiaTheme="minorHAnsi" w:hAnsiTheme="minorHAnsi" w:cstheme="minorHAnsi"/>
          <w:b/>
          <w:bCs/>
          <w:i/>
          <w:iCs/>
          <w:color w:val="44546A" w:themeColor="text2"/>
          <w:sz w:val="18"/>
          <w:szCs w:val="18"/>
          <w:lang w:val="en-US" w:eastAsia="en-US" w:bidi="si-LK"/>
          <w14:ligatures w14:val="standardContextual"/>
        </w:rPr>
      </w:pPr>
    </w:p>
    <w:p w14:paraId="7830DFBD" w14:textId="77777777" w:rsidR="00313E7A" w:rsidRDefault="00313E7A">
      <w:pPr>
        <w:rPr>
          <w:rFonts w:asciiTheme="minorHAnsi" w:eastAsiaTheme="minorHAnsi" w:hAnsiTheme="minorHAnsi" w:cstheme="minorHAnsi"/>
          <w:b/>
          <w:bCs/>
          <w:i/>
          <w:iCs/>
          <w:color w:val="44546A" w:themeColor="text2"/>
          <w:sz w:val="18"/>
          <w:szCs w:val="18"/>
          <w:lang w:val="en-US" w:eastAsia="en-US" w:bidi="si-LK"/>
          <w14:ligatures w14:val="standardContextual"/>
        </w:rPr>
      </w:pPr>
    </w:p>
    <w:p w14:paraId="6DE3621A" w14:textId="393145D5" w:rsidR="00313E7A" w:rsidRDefault="00B07ED2">
      <w:r>
        <w:rPr>
          <w:noProof/>
        </w:rPr>
        <w:drawing>
          <wp:inline distT="0" distB="0" distL="0" distR="0" wp14:anchorId="3250BFAA" wp14:editId="4CEE290E">
            <wp:extent cx="6633210" cy="1118235"/>
            <wp:effectExtent l="19050" t="19050" r="15240" b="24765"/>
            <wp:docPr id="128849757"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49757" name="Picture 4" descr="A screen 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33210" cy="1118235"/>
                    </a:xfrm>
                    <a:prstGeom prst="rect">
                      <a:avLst/>
                    </a:prstGeom>
                    <a:ln w="9525">
                      <a:solidFill>
                        <a:schemeClr val="tx1"/>
                      </a:solidFill>
                    </a:ln>
                  </pic:spPr>
                </pic:pic>
              </a:graphicData>
            </a:graphic>
          </wp:inline>
        </w:drawing>
      </w:r>
    </w:p>
    <w:p w14:paraId="32B9FACE" w14:textId="0B3BCF96" w:rsidR="004D033D" w:rsidRPr="00313E7A" w:rsidRDefault="004D033D" w:rsidP="00313E7A">
      <w:pPr>
        <w:widowControl/>
        <w:suppressAutoHyphens w:val="0"/>
        <w:spacing w:after="200"/>
        <w:rPr>
          <w:b/>
          <w:bCs/>
          <w:sz w:val="28"/>
          <w:szCs w:val="28"/>
        </w:rPr>
      </w:pPr>
    </w:p>
    <w:p w14:paraId="0C433338" w14:textId="17192211" w:rsidR="00393ABF" w:rsidRPr="00393ABF" w:rsidRDefault="00313E7A" w:rsidP="00313E7A">
      <w:pPr>
        <w:widowControl/>
        <w:suppressAutoHyphens w:val="0"/>
        <w:spacing w:after="200"/>
        <w:ind w:left="2836"/>
        <w:rPr>
          <w:rFonts w:asciiTheme="minorHAnsi" w:eastAsiaTheme="minorHAnsi" w:hAnsiTheme="minorHAnsi" w:cstheme="minorHAnsi"/>
          <w:b/>
          <w:bCs/>
          <w:i/>
          <w:iCs/>
          <w:color w:val="44546A" w:themeColor="text2"/>
          <w:sz w:val="18"/>
          <w:szCs w:val="18"/>
          <w:lang w:val="en-US" w:eastAsia="en-US" w:bidi="si-LK"/>
          <w14:ligatures w14:val="standardContextual"/>
        </w:rPr>
      </w:pPr>
      <w:r>
        <w:rPr>
          <w:b/>
          <w:bCs/>
          <w:sz w:val="28"/>
          <w:szCs w:val="28"/>
        </w:rPr>
        <w:t xml:space="preserve">      </w:t>
      </w:r>
      <w:r w:rsidR="00393ABF">
        <w:rPr>
          <w:b/>
          <w:bCs/>
          <w:sz w:val="28"/>
          <w:szCs w:val="28"/>
        </w:rPr>
        <w:t xml:space="preserve"> </w:t>
      </w:r>
      <w:r>
        <w:rPr>
          <w:b/>
          <w:bCs/>
          <w:sz w:val="28"/>
          <w:szCs w:val="28"/>
        </w:rPr>
        <w:t xml:space="preserve"> </w:t>
      </w:r>
      <w:r w:rsidR="00393ABF">
        <w:rPr>
          <w:rFonts w:asciiTheme="minorHAnsi" w:eastAsiaTheme="minorHAnsi" w:hAnsiTheme="minorHAnsi" w:cstheme="minorHAnsi"/>
          <w:b/>
          <w:bCs/>
          <w:i/>
          <w:iCs/>
          <w:color w:val="44546A" w:themeColor="text2"/>
          <w:sz w:val="18"/>
          <w:szCs w:val="18"/>
          <w:lang w:val="en-US" w:eastAsia="en-US" w:bidi="si-LK"/>
          <w14:ligatures w14:val="standardContextual"/>
        </w:rPr>
        <w:t xml:space="preserve">Figure </w:t>
      </w:r>
      <w:r>
        <w:rPr>
          <w:rFonts w:asciiTheme="minorHAnsi" w:eastAsiaTheme="minorHAnsi" w:hAnsiTheme="minorHAnsi" w:cstheme="minorHAnsi"/>
          <w:b/>
          <w:bCs/>
          <w:i/>
          <w:iCs/>
          <w:color w:val="44546A" w:themeColor="text2"/>
          <w:sz w:val="18"/>
          <w:szCs w:val="18"/>
          <w:lang w:val="en-US" w:eastAsia="en-US" w:bidi="si-LK"/>
          <w14:ligatures w14:val="standardContextual"/>
        </w:rPr>
        <w:t>3</w:t>
      </w:r>
      <w:r w:rsidR="00393ABF" w:rsidRPr="00393ABF">
        <w:rPr>
          <w:rFonts w:asciiTheme="minorHAnsi" w:eastAsiaTheme="minorHAnsi" w:hAnsiTheme="minorHAnsi" w:cstheme="minorHAnsi"/>
          <w:b/>
          <w:bCs/>
          <w:i/>
          <w:iCs/>
          <w:color w:val="44546A" w:themeColor="text2"/>
          <w:sz w:val="18"/>
          <w:szCs w:val="18"/>
          <w:lang w:val="en-US" w:eastAsia="en-US" w:bidi="si-LK"/>
          <w14:ligatures w14:val="standardContextual"/>
        </w:rPr>
        <w:t xml:space="preserve">- </w:t>
      </w:r>
      <w:r w:rsidR="00393ABF">
        <w:rPr>
          <w:rFonts w:asciiTheme="minorHAnsi" w:eastAsiaTheme="minorHAnsi" w:hAnsiTheme="minorHAnsi" w:cstheme="minorHAnsi"/>
          <w:b/>
          <w:bCs/>
          <w:i/>
          <w:iCs/>
          <w:color w:val="44546A" w:themeColor="text2"/>
          <w:sz w:val="18"/>
          <w:szCs w:val="18"/>
          <w:lang w:val="en-US" w:eastAsia="en-US" w:bidi="si-LK"/>
          <w14:ligatures w14:val="standardContextual"/>
        </w:rPr>
        <w:t>FSP process for PASSENGER</w:t>
      </w:r>
      <w:r w:rsidR="00B07ED2">
        <w:rPr>
          <w:rFonts w:asciiTheme="minorHAnsi" w:eastAsiaTheme="minorHAnsi" w:hAnsiTheme="minorHAnsi" w:cstheme="minorHAnsi"/>
          <w:b/>
          <w:bCs/>
          <w:i/>
          <w:iCs/>
          <w:color w:val="44546A" w:themeColor="text2"/>
          <w:sz w:val="18"/>
          <w:szCs w:val="18"/>
          <w:lang w:val="en-US" w:eastAsia="en-US" w:bidi="si-LK"/>
          <w14:ligatures w14:val="standardContextual"/>
        </w:rPr>
        <w:t>3</w:t>
      </w:r>
    </w:p>
    <w:p w14:paraId="373A22EA" w14:textId="0910ADBC" w:rsidR="00393ABF" w:rsidRDefault="00393ABF">
      <w:pPr>
        <w:rPr>
          <w:b/>
          <w:bCs/>
          <w:sz w:val="28"/>
          <w:szCs w:val="28"/>
        </w:rPr>
      </w:pPr>
    </w:p>
    <w:p w14:paraId="30CD5AA8" w14:textId="75A6F7F5" w:rsidR="004D033D" w:rsidRDefault="00B07ED2" w:rsidP="004D033D">
      <w:pPr>
        <w:pStyle w:val="TableContents"/>
        <w:snapToGrid w:val="0"/>
      </w:pPr>
      <w:r>
        <w:rPr>
          <w:noProof/>
        </w:rPr>
        <w:drawing>
          <wp:inline distT="0" distB="0" distL="0" distR="0" wp14:anchorId="21836A91" wp14:editId="26B01A50">
            <wp:extent cx="6120130" cy="1153160"/>
            <wp:effectExtent l="19050" t="19050" r="13970" b="27940"/>
            <wp:docPr id="1764189723"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189723" name="Picture 6" descr="A screen 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1153160"/>
                    </a:xfrm>
                    <a:prstGeom prst="rect">
                      <a:avLst/>
                    </a:prstGeom>
                    <a:ln w="9525">
                      <a:solidFill>
                        <a:schemeClr val="tx1"/>
                      </a:solidFill>
                    </a:ln>
                  </pic:spPr>
                </pic:pic>
              </a:graphicData>
            </a:graphic>
          </wp:inline>
        </w:drawing>
      </w:r>
    </w:p>
    <w:p w14:paraId="2EEFBF3A" w14:textId="0F634316" w:rsidR="00393ABF" w:rsidRDefault="00393ABF" w:rsidP="00393ABF">
      <w:pPr>
        <w:widowControl/>
        <w:suppressAutoHyphens w:val="0"/>
        <w:spacing w:after="200"/>
        <w:rPr>
          <w:rFonts w:asciiTheme="minorHAnsi" w:eastAsiaTheme="minorHAnsi" w:hAnsiTheme="minorHAnsi" w:cstheme="minorHAnsi"/>
          <w:b/>
          <w:bCs/>
          <w:i/>
          <w:iCs/>
          <w:color w:val="44546A" w:themeColor="text2"/>
          <w:sz w:val="18"/>
          <w:szCs w:val="18"/>
          <w:lang w:val="en-US" w:eastAsia="en-US" w:bidi="si-LK"/>
          <w14:ligatures w14:val="standardContextual"/>
        </w:rPr>
      </w:pPr>
      <w:r>
        <w:rPr>
          <w:b/>
          <w:bCs/>
          <w:sz w:val="28"/>
          <w:szCs w:val="28"/>
        </w:rPr>
        <w:t xml:space="preserve">                                               </w:t>
      </w:r>
      <w:r>
        <w:rPr>
          <w:rFonts w:asciiTheme="minorHAnsi" w:eastAsiaTheme="minorHAnsi" w:hAnsiTheme="minorHAnsi" w:cstheme="minorHAnsi"/>
          <w:b/>
          <w:bCs/>
          <w:i/>
          <w:iCs/>
          <w:color w:val="44546A" w:themeColor="text2"/>
          <w:sz w:val="18"/>
          <w:szCs w:val="18"/>
          <w:lang w:val="en-US" w:eastAsia="en-US" w:bidi="si-LK"/>
          <w14:ligatures w14:val="standardContextual"/>
        </w:rPr>
        <w:t xml:space="preserve">Figure </w:t>
      </w:r>
      <w:r w:rsidR="00313E7A">
        <w:rPr>
          <w:rFonts w:asciiTheme="minorHAnsi" w:eastAsiaTheme="minorHAnsi" w:hAnsiTheme="minorHAnsi" w:cstheme="minorHAnsi"/>
          <w:b/>
          <w:bCs/>
          <w:i/>
          <w:iCs/>
          <w:color w:val="44546A" w:themeColor="text2"/>
          <w:sz w:val="18"/>
          <w:szCs w:val="18"/>
          <w:lang w:val="en-US" w:eastAsia="en-US" w:bidi="si-LK"/>
          <w14:ligatures w14:val="standardContextual"/>
        </w:rPr>
        <w:t>4</w:t>
      </w:r>
      <w:r w:rsidRPr="00393ABF">
        <w:rPr>
          <w:rFonts w:asciiTheme="minorHAnsi" w:eastAsiaTheme="minorHAnsi" w:hAnsiTheme="minorHAnsi" w:cstheme="minorHAnsi"/>
          <w:b/>
          <w:bCs/>
          <w:i/>
          <w:iCs/>
          <w:color w:val="44546A" w:themeColor="text2"/>
          <w:sz w:val="18"/>
          <w:szCs w:val="18"/>
          <w:lang w:val="en-US" w:eastAsia="en-US" w:bidi="si-LK"/>
          <w14:ligatures w14:val="standardContextual"/>
        </w:rPr>
        <w:t xml:space="preserve">- </w:t>
      </w:r>
      <w:r>
        <w:rPr>
          <w:rFonts w:asciiTheme="minorHAnsi" w:eastAsiaTheme="minorHAnsi" w:hAnsiTheme="minorHAnsi" w:cstheme="minorHAnsi"/>
          <w:b/>
          <w:bCs/>
          <w:i/>
          <w:iCs/>
          <w:color w:val="44546A" w:themeColor="text2"/>
          <w:sz w:val="18"/>
          <w:szCs w:val="18"/>
          <w:lang w:val="en-US" w:eastAsia="en-US" w:bidi="si-LK"/>
          <w14:ligatures w14:val="standardContextual"/>
        </w:rPr>
        <w:t>FSP process for PASSENGER2</w:t>
      </w:r>
    </w:p>
    <w:p w14:paraId="581FC9C0" w14:textId="77777777" w:rsidR="00313E7A" w:rsidRDefault="00313E7A" w:rsidP="00393ABF">
      <w:pPr>
        <w:widowControl/>
        <w:suppressAutoHyphens w:val="0"/>
        <w:spacing w:after="200"/>
        <w:rPr>
          <w:rFonts w:asciiTheme="minorHAnsi" w:eastAsiaTheme="minorHAnsi" w:hAnsiTheme="minorHAnsi" w:cstheme="minorHAnsi"/>
          <w:b/>
          <w:bCs/>
          <w:i/>
          <w:iCs/>
          <w:color w:val="44546A" w:themeColor="text2"/>
          <w:sz w:val="18"/>
          <w:szCs w:val="18"/>
          <w:lang w:val="en-US" w:eastAsia="en-US" w:bidi="si-LK"/>
          <w14:ligatures w14:val="standardContextual"/>
        </w:rPr>
      </w:pPr>
    </w:p>
    <w:p w14:paraId="4801F1D6" w14:textId="77777777" w:rsidR="00313E7A" w:rsidRPr="00393ABF" w:rsidRDefault="00313E7A" w:rsidP="00393ABF">
      <w:pPr>
        <w:widowControl/>
        <w:suppressAutoHyphens w:val="0"/>
        <w:spacing w:after="200"/>
        <w:rPr>
          <w:rFonts w:asciiTheme="minorHAnsi" w:eastAsiaTheme="minorHAnsi" w:hAnsiTheme="minorHAnsi" w:cstheme="minorHAnsi"/>
          <w:b/>
          <w:bCs/>
          <w:i/>
          <w:iCs/>
          <w:color w:val="44546A" w:themeColor="text2"/>
          <w:sz w:val="18"/>
          <w:szCs w:val="18"/>
          <w:lang w:val="en-US" w:eastAsia="en-US" w:bidi="si-LK"/>
          <w14:ligatures w14:val="standardContextual"/>
        </w:rPr>
      </w:pPr>
    </w:p>
    <w:p w14:paraId="1C383FD2" w14:textId="2161F0BC" w:rsidR="004D033D" w:rsidRDefault="00B07ED2">
      <w:pPr>
        <w:rPr>
          <w:b/>
          <w:bCs/>
          <w:sz w:val="28"/>
          <w:szCs w:val="28"/>
        </w:rPr>
      </w:pPr>
      <w:r>
        <w:rPr>
          <w:b/>
          <w:bCs/>
          <w:noProof/>
          <w:sz w:val="28"/>
          <w:szCs w:val="28"/>
        </w:rPr>
        <w:drawing>
          <wp:inline distT="0" distB="0" distL="0" distR="0" wp14:anchorId="455D28CC" wp14:editId="0F78C1D1">
            <wp:extent cx="6120130" cy="1242060"/>
            <wp:effectExtent l="19050" t="19050" r="13970" b="15240"/>
            <wp:docPr id="2143544218"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544218" name="Picture 7" descr="A screenshot of a computer&#10;&#10;Description automatically generated"/>
                    <pic:cNvPicPr/>
                  </pic:nvPicPr>
                  <pic:blipFill rotWithShape="1">
                    <a:blip r:embed="rId10" cstate="print">
                      <a:extLst>
                        <a:ext uri="{28A0092B-C50C-407E-A947-70E740481C1C}">
                          <a14:useLocalDpi xmlns:a14="http://schemas.microsoft.com/office/drawing/2010/main" val="0"/>
                        </a:ext>
                      </a:extLst>
                    </a:blip>
                    <a:srcRect b="63925"/>
                    <a:stretch/>
                  </pic:blipFill>
                  <pic:spPr bwMode="auto">
                    <a:xfrm>
                      <a:off x="0" y="0"/>
                      <a:ext cx="6120130" cy="1242060"/>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p w14:paraId="52C81502" w14:textId="44486740" w:rsidR="00313E7A" w:rsidRPr="00393ABF" w:rsidRDefault="000C5778" w:rsidP="00313E7A">
      <w:pPr>
        <w:widowControl/>
        <w:suppressAutoHyphens w:val="0"/>
        <w:spacing w:after="200"/>
        <w:rPr>
          <w:rFonts w:asciiTheme="minorHAnsi" w:eastAsiaTheme="minorHAnsi" w:hAnsiTheme="minorHAnsi" w:cstheme="minorHAnsi"/>
          <w:b/>
          <w:bCs/>
          <w:i/>
          <w:iCs/>
          <w:color w:val="44546A" w:themeColor="text2"/>
          <w:sz w:val="18"/>
          <w:szCs w:val="18"/>
          <w:lang w:val="en-US" w:eastAsia="en-US" w:bidi="si-LK"/>
          <w14:ligatures w14:val="standardContextual"/>
        </w:rPr>
      </w:pPr>
      <w:r>
        <w:rPr>
          <w:rFonts w:asciiTheme="minorHAnsi" w:eastAsiaTheme="minorHAnsi" w:hAnsiTheme="minorHAnsi" w:cstheme="minorHAnsi"/>
          <w:b/>
          <w:bCs/>
          <w:i/>
          <w:iCs/>
          <w:color w:val="44546A" w:themeColor="text2"/>
          <w:sz w:val="18"/>
          <w:szCs w:val="18"/>
          <w:lang w:val="en-US" w:eastAsia="en-US" w:bidi="si-LK"/>
          <w14:ligatures w14:val="standardContextual"/>
        </w:rPr>
        <w:t xml:space="preserve">                                                                               </w:t>
      </w:r>
      <w:r w:rsidR="00313E7A">
        <w:rPr>
          <w:rFonts w:asciiTheme="minorHAnsi" w:eastAsiaTheme="minorHAnsi" w:hAnsiTheme="minorHAnsi" w:cstheme="minorHAnsi"/>
          <w:b/>
          <w:bCs/>
          <w:i/>
          <w:iCs/>
          <w:color w:val="44546A" w:themeColor="text2"/>
          <w:sz w:val="18"/>
          <w:szCs w:val="18"/>
          <w:lang w:val="en-US" w:eastAsia="en-US" w:bidi="si-LK"/>
          <w14:ligatures w14:val="standardContextual"/>
        </w:rPr>
        <w:t>Figure 5</w:t>
      </w:r>
      <w:r w:rsidR="00313E7A" w:rsidRPr="00393ABF">
        <w:rPr>
          <w:rFonts w:asciiTheme="minorHAnsi" w:eastAsiaTheme="minorHAnsi" w:hAnsiTheme="minorHAnsi" w:cstheme="minorHAnsi"/>
          <w:b/>
          <w:bCs/>
          <w:i/>
          <w:iCs/>
          <w:color w:val="44546A" w:themeColor="text2"/>
          <w:sz w:val="18"/>
          <w:szCs w:val="18"/>
          <w:lang w:val="en-US" w:eastAsia="en-US" w:bidi="si-LK"/>
          <w14:ligatures w14:val="standardContextual"/>
        </w:rPr>
        <w:t xml:space="preserve">- </w:t>
      </w:r>
      <w:r w:rsidR="00313E7A">
        <w:rPr>
          <w:rFonts w:asciiTheme="minorHAnsi" w:eastAsiaTheme="minorHAnsi" w:hAnsiTheme="minorHAnsi" w:cstheme="minorHAnsi"/>
          <w:b/>
          <w:bCs/>
          <w:i/>
          <w:iCs/>
          <w:color w:val="44546A" w:themeColor="text2"/>
          <w:sz w:val="18"/>
          <w:szCs w:val="18"/>
          <w:lang w:val="en-US" w:eastAsia="en-US" w:bidi="si-LK"/>
          <w14:ligatures w14:val="standardContextual"/>
        </w:rPr>
        <w:t>FSP process for TECHNICIAN</w:t>
      </w:r>
    </w:p>
    <w:p w14:paraId="13A923CF" w14:textId="77777777" w:rsidR="004D033D" w:rsidRDefault="004D033D">
      <w:pPr>
        <w:rPr>
          <w:b/>
          <w:bCs/>
          <w:sz w:val="28"/>
          <w:szCs w:val="28"/>
        </w:rPr>
      </w:pPr>
    </w:p>
    <w:p w14:paraId="65187934" w14:textId="77777777" w:rsidR="004D033D" w:rsidRDefault="004D033D">
      <w:pPr>
        <w:rPr>
          <w:b/>
          <w:bCs/>
          <w:sz w:val="28"/>
          <w:szCs w:val="28"/>
        </w:rPr>
      </w:pPr>
    </w:p>
    <w:p w14:paraId="3F1B7819" w14:textId="77777777" w:rsidR="004D033D" w:rsidRDefault="004D033D">
      <w:pPr>
        <w:rPr>
          <w:b/>
          <w:bCs/>
          <w:sz w:val="28"/>
          <w:szCs w:val="28"/>
        </w:rPr>
      </w:pPr>
    </w:p>
    <w:p w14:paraId="45188693" w14:textId="77777777" w:rsidR="004D033D" w:rsidRDefault="004D033D">
      <w:pPr>
        <w:rPr>
          <w:b/>
          <w:bCs/>
          <w:sz w:val="28"/>
          <w:szCs w:val="28"/>
        </w:rPr>
      </w:pPr>
    </w:p>
    <w:p w14:paraId="7B6DB723" w14:textId="77777777" w:rsidR="004D033D" w:rsidRDefault="004D033D">
      <w:pPr>
        <w:rPr>
          <w:b/>
          <w:bCs/>
          <w:sz w:val="28"/>
          <w:szCs w:val="28"/>
        </w:rPr>
      </w:pPr>
    </w:p>
    <w:p w14:paraId="184FBD9A" w14:textId="77777777" w:rsidR="004D033D" w:rsidRDefault="004D033D">
      <w:pPr>
        <w:rPr>
          <w:b/>
          <w:bCs/>
          <w:sz w:val="28"/>
          <w:szCs w:val="28"/>
        </w:rPr>
      </w:pPr>
    </w:p>
    <w:p w14:paraId="430C1FE4" w14:textId="77777777" w:rsidR="004D033D" w:rsidRDefault="004D033D">
      <w:pPr>
        <w:rPr>
          <w:b/>
          <w:bCs/>
          <w:sz w:val="28"/>
          <w:szCs w:val="28"/>
        </w:rPr>
      </w:pPr>
    </w:p>
    <w:p w14:paraId="2FCF8A8F" w14:textId="77777777" w:rsidR="004D033D" w:rsidRDefault="004D033D">
      <w:pPr>
        <w:rPr>
          <w:b/>
          <w:bCs/>
          <w:sz w:val="28"/>
          <w:szCs w:val="28"/>
        </w:rPr>
      </w:pPr>
    </w:p>
    <w:p w14:paraId="45156688" w14:textId="77777777" w:rsidR="004D033D" w:rsidRDefault="004D033D">
      <w:pPr>
        <w:rPr>
          <w:b/>
          <w:bCs/>
          <w:sz w:val="28"/>
          <w:szCs w:val="28"/>
        </w:rPr>
      </w:pPr>
    </w:p>
    <w:p w14:paraId="073CBC20" w14:textId="77777777" w:rsidR="004D033D" w:rsidRDefault="004D033D">
      <w:pPr>
        <w:rPr>
          <w:b/>
          <w:bCs/>
          <w:sz w:val="28"/>
          <w:szCs w:val="28"/>
        </w:rPr>
      </w:pPr>
    </w:p>
    <w:p w14:paraId="53261197" w14:textId="77777777" w:rsidR="004D033D" w:rsidRDefault="004D033D">
      <w:pPr>
        <w:rPr>
          <w:b/>
          <w:bCs/>
          <w:sz w:val="28"/>
          <w:szCs w:val="28"/>
        </w:rPr>
      </w:pPr>
    </w:p>
    <w:p w14:paraId="4EE77A34" w14:textId="77777777" w:rsidR="004D033D" w:rsidRDefault="004D033D">
      <w:pPr>
        <w:rPr>
          <w:b/>
          <w:bCs/>
          <w:sz w:val="28"/>
          <w:szCs w:val="28"/>
        </w:rPr>
      </w:pPr>
    </w:p>
    <w:p w14:paraId="633E19AB" w14:textId="77777777" w:rsidR="004D033D" w:rsidRDefault="004D033D">
      <w:pPr>
        <w:rPr>
          <w:b/>
          <w:bCs/>
          <w:sz w:val="28"/>
          <w:szCs w:val="28"/>
        </w:rPr>
      </w:pPr>
    </w:p>
    <w:p w14:paraId="1DDBD10D" w14:textId="77777777" w:rsidR="004D033D" w:rsidRDefault="004D033D">
      <w:pPr>
        <w:rPr>
          <w:b/>
          <w:bCs/>
          <w:sz w:val="28"/>
          <w:szCs w:val="28"/>
        </w:rPr>
      </w:pPr>
    </w:p>
    <w:p w14:paraId="4A8F27EB" w14:textId="77777777" w:rsidR="004D033D" w:rsidRDefault="004D033D">
      <w:pPr>
        <w:rPr>
          <w:b/>
          <w:bCs/>
          <w:sz w:val="28"/>
          <w:szCs w:val="28"/>
        </w:rPr>
      </w:pPr>
    </w:p>
    <w:p w14:paraId="6FB50722" w14:textId="77777777" w:rsidR="004D033D" w:rsidRDefault="004D033D">
      <w:pPr>
        <w:rPr>
          <w:b/>
          <w:bCs/>
          <w:sz w:val="28"/>
          <w:szCs w:val="28"/>
        </w:rPr>
      </w:pPr>
    </w:p>
    <w:p w14:paraId="337E5CC0" w14:textId="77777777" w:rsidR="004D033D" w:rsidRDefault="004D033D">
      <w:pPr>
        <w:rPr>
          <w:b/>
          <w:bCs/>
          <w:sz w:val="28"/>
          <w:szCs w:val="28"/>
        </w:rPr>
      </w:pPr>
    </w:p>
    <w:p w14:paraId="0004B3CE" w14:textId="77777777" w:rsidR="004D033D" w:rsidRDefault="004D033D">
      <w:pPr>
        <w:rPr>
          <w:b/>
          <w:bCs/>
          <w:sz w:val="28"/>
          <w:szCs w:val="28"/>
        </w:rPr>
      </w:pPr>
    </w:p>
    <w:p w14:paraId="774E67D1" w14:textId="77777777" w:rsidR="004D033D" w:rsidRDefault="004D033D">
      <w:pPr>
        <w:rPr>
          <w:b/>
          <w:bCs/>
          <w:sz w:val="28"/>
          <w:szCs w:val="28"/>
        </w:rPr>
      </w:pPr>
    </w:p>
    <w:p w14:paraId="6BA48AFD" w14:textId="77777777" w:rsidR="00313E7A" w:rsidRDefault="00313E7A">
      <w:pPr>
        <w:rPr>
          <w:b/>
          <w:bCs/>
          <w:sz w:val="28"/>
          <w:szCs w:val="28"/>
        </w:rPr>
      </w:pPr>
    </w:p>
    <w:p w14:paraId="7F0E09E6" w14:textId="77777777" w:rsidR="00313E7A" w:rsidRDefault="00313E7A">
      <w:pPr>
        <w:rPr>
          <w:b/>
          <w:bCs/>
          <w:sz w:val="28"/>
          <w:szCs w:val="28"/>
        </w:rPr>
      </w:pPr>
    </w:p>
    <w:p w14:paraId="5DC1C487" w14:textId="77777777" w:rsidR="00313E7A" w:rsidRDefault="00313E7A">
      <w:pPr>
        <w:rPr>
          <w:b/>
          <w:bCs/>
          <w:sz w:val="28"/>
          <w:szCs w:val="28"/>
        </w:rPr>
      </w:pPr>
    </w:p>
    <w:p w14:paraId="4951D19F" w14:textId="77777777" w:rsidR="00313E7A" w:rsidRDefault="00313E7A">
      <w:pPr>
        <w:rPr>
          <w:b/>
          <w:bCs/>
          <w:sz w:val="28"/>
          <w:szCs w:val="28"/>
        </w:rPr>
      </w:pPr>
    </w:p>
    <w:p w14:paraId="526983B3" w14:textId="77777777" w:rsidR="00313E7A" w:rsidRDefault="00313E7A">
      <w:pPr>
        <w:rPr>
          <w:b/>
          <w:bCs/>
          <w:sz w:val="28"/>
          <w:szCs w:val="28"/>
        </w:rPr>
      </w:pPr>
    </w:p>
    <w:p w14:paraId="363DCFD6" w14:textId="77777777" w:rsidR="00313E7A" w:rsidRDefault="00313E7A">
      <w:pPr>
        <w:rPr>
          <w:b/>
          <w:bCs/>
          <w:sz w:val="28"/>
          <w:szCs w:val="28"/>
        </w:rPr>
      </w:pPr>
    </w:p>
    <w:p w14:paraId="4BCB6D2B" w14:textId="77777777" w:rsidR="00313E7A" w:rsidRDefault="00313E7A">
      <w:pPr>
        <w:rPr>
          <w:b/>
          <w:bCs/>
          <w:sz w:val="28"/>
          <w:szCs w:val="28"/>
        </w:rPr>
      </w:pPr>
    </w:p>
    <w:p w14:paraId="720919BD" w14:textId="77777777" w:rsidR="004D033D" w:rsidRDefault="004D033D">
      <w:pPr>
        <w:rPr>
          <w:b/>
          <w:bCs/>
          <w:sz w:val="28"/>
          <w:szCs w:val="28"/>
        </w:rPr>
      </w:pPr>
    </w:p>
    <w:p w14:paraId="006418BA" w14:textId="77777777" w:rsidR="004D033D" w:rsidRDefault="004D033D">
      <w:pPr>
        <w:rPr>
          <w:b/>
          <w:bCs/>
          <w:sz w:val="28"/>
          <w:szCs w:val="28"/>
        </w:rPr>
      </w:pPr>
    </w:p>
    <w:p w14:paraId="1AA50045" w14:textId="77777777" w:rsidR="004D033D" w:rsidRDefault="004D033D">
      <w:pPr>
        <w:rPr>
          <w:b/>
          <w:bCs/>
          <w:sz w:val="28"/>
          <w:szCs w:val="28"/>
        </w:rPr>
      </w:pPr>
    </w:p>
    <w:p w14:paraId="6672050E" w14:textId="77777777" w:rsidR="000D6278" w:rsidRDefault="00000000">
      <w:r>
        <w:rPr>
          <w:b/>
          <w:bCs/>
          <w:sz w:val="28"/>
          <w:szCs w:val="28"/>
        </w:rPr>
        <w:t>5.  LTS States</w:t>
      </w:r>
    </w:p>
    <w:p w14:paraId="3F38C533" w14:textId="77777777" w:rsidR="000D6278" w:rsidRDefault="00000000">
      <w:r>
        <w:t xml:space="preserve">A description of what each of the FSP process' states represents, i.e. is modelling.  If there are a large number of </w:t>
      </w:r>
      <w:proofErr w:type="gramStart"/>
      <w:r>
        <w:t>states</w:t>
      </w:r>
      <w:proofErr w:type="gramEnd"/>
      <w:r>
        <w:t xml:space="preserve"> then you can group similar states together &amp;/or only include the most important ones.  For </w:t>
      </w:r>
      <w:proofErr w:type="gramStart"/>
      <w:r>
        <w:t>example,  identify</w:t>
      </w:r>
      <w:proofErr w:type="gramEnd"/>
      <w:r>
        <w:t xml:space="preserve"> any states related to mutual exclusion (ME) &amp; the associated critical section (CS), e.g. waiting to enter the CS state, in the CS state(s), left the CS state.  (Add rows as necessary.)</w:t>
      </w:r>
    </w:p>
    <w:p w14:paraId="7FF20A91" w14:textId="77777777" w:rsidR="000D6278" w:rsidRDefault="000D6278"/>
    <w:p w14:paraId="038C631A" w14:textId="77777777" w:rsidR="000D6278" w:rsidRDefault="000D6278">
      <w:pPr>
        <w:rPr>
          <w:b/>
          <w:bCs/>
          <w:sz w:val="28"/>
          <w:szCs w:val="28"/>
        </w:rPr>
      </w:pPr>
    </w:p>
    <w:tbl>
      <w:tblPr>
        <w:tblW w:w="9785" w:type="dxa"/>
        <w:tblInd w:w="55" w:type="dxa"/>
        <w:tblLayout w:type="fixed"/>
        <w:tblCellMar>
          <w:top w:w="55" w:type="dxa"/>
          <w:left w:w="55" w:type="dxa"/>
          <w:bottom w:w="55" w:type="dxa"/>
          <w:right w:w="55" w:type="dxa"/>
        </w:tblCellMar>
        <w:tblLook w:val="0000" w:firstRow="0" w:lastRow="0" w:firstColumn="0" w:lastColumn="0" w:noHBand="0" w:noVBand="0"/>
      </w:tblPr>
      <w:tblGrid>
        <w:gridCol w:w="1619"/>
        <w:gridCol w:w="8166"/>
      </w:tblGrid>
      <w:tr w:rsidR="000D6278" w14:paraId="1838A89C" w14:textId="77777777" w:rsidTr="00954701">
        <w:tc>
          <w:tcPr>
            <w:tcW w:w="1619" w:type="dxa"/>
            <w:tcBorders>
              <w:top w:val="single" w:sz="8" w:space="0" w:color="000000"/>
              <w:left w:val="single" w:sz="8" w:space="0" w:color="000000"/>
              <w:bottom w:val="single" w:sz="8" w:space="0" w:color="000000"/>
            </w:tcBorders>
            <w:shd w:val="clear" w:color="auto" w:fill="auto"/>
          </w:tcPr>
          <w:p w14:paraId="3BC28AD4" w14:textId="77777777" w:rsidR="000D6278" w:rsidRDefault="00000000">
            <w:pPr>
              <w:pStyle w:val="TableContents"/>
              <w:snapToGrid w:val="0"/>
              <w:jc w:val="center"/>
            </w:pPr>
            <w:r>
              <w:rPr>
                <w:b/>
                <w:bCs/>
                <w:sz w:val="28"/>
                <w:szCs w:val="28"/>
              </w:rPr>
              <w:t>State</w:t>
            </w:r>
          </w:p>
        </w:tc>
        <w:tc>
          <w:tcPr>
            <w:tcW w:w="8166" w:type="dxa"/>
            <w:tcBorders>
              <w:top w:val="single" w:sz="8" w:space="0" w:color="000000"/>
              <w:left w:val="single" w:sz="8" w:space="0" w:color="000000"/>
              <w:bottom w:val="single" w:sz="8" w:space="0" w:color="000000"/>
              <w:right w:val="single" w:sz="8" w:space="0" w:color="000000"/>
            </w:tcBorders>
            <w:shd w:val="clear" w:color="auto" w:fill="auto"/>
          </w:tcPr>
          <w:p w14:paraId="3154AB34" w14:textId="77777777" w:rsidR="000D6278" w:rsidRDefault="00000000">
            <w:pPr>
              <w:pStyle w:val="TableContents"/>
              <w:snapToGrid w:val="0"/>
              <w:jc w:val="center"/>
            </w:pPr>
            <w:r>
              <w:rPr>
                <w:b/>
                <w:bCs/>
                <w:sz w:val="28"/>
                <w:szCs w:val="28"/>
              </w:rPr>
              <w:t>Represents</w:t>
            </w:r>
          </w:p>
        </w:tc>
      </w:tr>
      <w:tr w:rsidR="000D6278" w14:paraId="156ABCDB" w14:textId="77777777" w:rsidTr="00954701">
        <w:tc>
          <w:tcPr>
            <w:tcW w:w="1619" w:type="dxa"/>
            <w:tcBorders>
              <w:left w:val="single" w:sz="8" w:space="0" w:color="000000"/>
              <w:bottom w:val="single" w:sz="8" w:space="0" w:color="000000"/>
            </w:tcBorders>
            <w:shd w:val="clear" w:color="auto" w:fill="auto"/>
          </w:tcPr>
          <w:p w14:paraId="50A91D6C" w14:textId="77777777" w:rsidR="000D6278" w:rsidRDefault="00E75F50">
            <w:pPr>
              <w:pStyle w:val="TableContents"/>
              <w:snapToGrid w:val="0"/>
              <w:jc w:val="center"/>
            </w:pPr>
            <w:r>
              <w:t>Q0</w:t>
            </w:r>
          </w:p>
        </w:tc>
        <w:tc>
          <w:tcPr>
            <w:tcW w:w="8166" w:type="dxa"/>
            <w:tcBorders>
              <w:left w:val="single" w:sz="8" w:space="0" w:color="000000"/>
              <w:bottom w:val="single" w:sz="8" w:space="0" w:color="000000"/>
              <w:right w:val="single" w:sz="8" w:space="0" w:color="000000"/>
            </w:tcBorders>
            <w:shd w:val="clear" w:color="auto" w:fill="auto"/>
          </w:tcPr>
          <w:p w14:paraId="02DA8D48" w14:textId="47E6481B" w:rsidR="000D6278" w:rsidRDefault="00000000">
            <w:pPr>
              <w:pStyle w:val="TableContents"/>
              <w:snapToGrid w:val="0"/>
            </w:pPr>
            <w:r>
              <w:rPr>
                <w:rFonts w:eastAsia="Times New Roman" w:cs="Times New Roman"/>
              </w:rPr>
              <w:t xml:space="preserve"> </w:t>
            </w:r>
            <w:r w:rsidR="002B35C7">
              <w:rPr>
                <w:rFonts w:eastAsia="Times New Roman" w:cs="Times New Roman"/>
              </w:rPr>
              <w:t xml:space="preserve">The </w:t>
            </w:r>
            <w:r w:rsidR="00CB45EF">
              <w:rPr>
                <w:rFonts w:eastAsia="Times New Roman" w:cs="Times New Roman"/>
              </w:rPr>
              <w:t xml:space="preserve">ticket machine </w:t>
            </w:r>
            <w:r w:rsidR="002B35C7">
              <w:rPr>
                <w:rFonts w:eastAsia="Times New Roman" w:cs="Times New Roman"/>
              </w:rPr>
              <w:t>containing 3 paper sheets and ready to be used. Waiting to enter the CS state.</w:t>
            </w:r>
          </w:p>
        </w:tc>
      </w:tr>
      <w:tr w:rsidR="000D6278" w14:paraId="54A7D5E4" w14:textId="77777777" w:rsidTr="00954701">
        <w:tc>
          <w:tcPr>
            <w:tcW w:w="1619" w:type="dxa"/>
            <w:tcBorders>
              <w:left w:val="single" w:sz="8" w:space="0" w:color="000000"/>
              <w:bottom w:val="single" w:sz="8" w:space="0" w:color="000000"/>
            </w:tcBorders>
            <w:shd w:val="clear" w:color="auto" w:fill="auto"/>
          </w:tcPr>
          <w:p w14:paraId="3ADBCBCB" w14:textId="77777777" w:rsidR="000D6278" w:rsidRDefault="00E75F50">
            <w:pPr>
              <w:pStyle w:val="TableContents"/>
              <w:snapToGrid w:val="0"/>
              <w:jc w:val="center"/>
            </w:pPr>
            <w:r>
              <w:t>Q1</w:t>
            </w:r>
          </w:p>
        </w:tc>
        <w:tc>
          <w:tcPr>
            <w:tcW w:w="8166" w:type="dxa"/>
            <w:tcBorders>
              <w:left w:val="single" w:sz="8" w:space="0" w:color="000000"/>
              <w:bottom w:val="single" w:sz="8" w:space="0" w:color="000000"/>
              <w:right w:val="single" w:sz="8" w:space="0" w:color="000000"/>
            </w:tcBorders>
            <w:shd w:val="clear" w:color="auto" w:fill="auto"/>
          </w:tcPr>
          <w:p w14:paraId="1D25F800" w14:textId="25963F96" w:rsidR="000D6278" w:rsidRDefault="00000000">
            <w:pPr>
              <w:pStyle w:val="TableContents"/>
              <w:snapToGrid w:val="0"/>
            </w:pPr>
            <w:r>
              <w:rPr>
                <w:rFonts w:eastAsia="Times New Roman" w:cs="Times New Roman"/>
              </w:rPr>
              <w:t xml:space="preserve"> </w:t>
            </w:r>
            <w:r w:rsidR="002B35C7">
              <w:rPr>
                <w:rFonts w:eastAsia="Times New Roman" w:cs="Times New Roman"/>
              </w:rPr>
              <w:t xml:space="preserve">The </w:t>
            </w:r>
            <w:r w:rsidR="00CB45EF">
              <w:rPr>
                <w:rFonts w:eastAsia="Times New Roman" w:cs="Times New Roman"/>
              </w:rPr>
              <w:t>ticket machine</w:t>
            </w:r>
            <w:r w:rsidR="002B35C7">
              <w:rPr>
                <w:rFonts w:eastAsia="Times New Roman" w:cs="Times New Roman"/>
              </w:rPr>
              <w:t xml:space="preserve"> is acquired by a process for printing the first </w:t>
            </w:r>
            <w:r w:rsidR="00CB45EF">
              <w:rPr>
                <w:rFonts w:eastAsia="Times New Roman" w:cs="Times New Roman"/>
              </w:rPr>
              <w:t xml:space="preserve">ticket </w:t>
            </w:r>
            <w:r w:rsidR="002B35C7">
              <w:rPr>
                <w:rFonts w:eastAsia="Times New Roman" w:cs="Times New Roman"/>
              </w:rPr>
              <w:t>document. ME</w:t>
            </w:r>
          </w:p>
        </w:tc>
      </w:tr>
      <w:tr w:rsidR="000D6278" w14:paraId="4C69112B" w14:textId="77777777" w:rsidTr="00954701">
        <w:tc>
          <w:tcPr>
            <w:tcW w:w="1619" w:type="dxa"/>
            <w:tcBorders>
              <w:left w:val="single" w:sz="8" w:space="0" w:color="000000"/>
              <w:bottom w:val="single" w:sz="8" w:space="0" w:color="000000"/>
            </w:tcBorders>
            <w:shd w:val="clear" w:color="auto" w:fill="auto"/>
          </w:tcPr>
          <w:p w14:paraId="45C56704" w14:textId="77777777" w:rsidR="000D6278" w:rsidRDefault="00E75F50">
            <w:pPr>
              <w:pStyle w:val="TableContents"/>
              <w:snapToGrid w:val="0"/>
              <w:jc w:val="center"/>
            </w:pPr>
            <w:r>
              <w:t>Q2</w:t>
            </w:r>
          </w:p>
        </w:tc>
        <w:tc>
          <w:tcPr>
            <w:tcW w:w="8166" w:type="dxa"/>
            <w:tcBorders>
              <w:left w:val="single" w:sz="8" w:space="0" w:color="000000"/>
              <w:bottom w:val="single" w:sz="8" w:space="0" w:color="000000"/>
              <w:right w:val="single" w:sz="8" w:space="0" w:color="000000"/>
            </w:tcBorders>
            <w:shd w:val="clear" w:color="auto" w:fill="auto"/>
          </w:tcPr>
          <w:p w14:paraId="410DE077" w14:textId="58E45665" w:rsidR="000D6278" w:rsidRDefault="00000000">
            <w:pPr>
              <w:pStyle w:val="TableContents"/>
              <w:snapToGrid w:val="0"/>
            </w:pPr>
            <w:r>
              <w:rPr>
                <w:rFonts w:eastAsia="Times New Roman" w:cs="Times New Roman"/>
              </w:rPr>
              <w:t xml:space="preserve"> </w:t>
            </w:r>
            <w:r w:rsidR="00954701">
              <w:rPr>
                <w:rFonts w:eastAsia="Times New Roman" w:cs="Times New Roman"/>
              </w:rPr>
              <w:t xml:space="preserve">The </w:t>
            </w:r>
            <w:r w:rsidR="00CB45EF">
              <w:rPr>
                <w:rFonts w:eastAsia="Times New Roman" w:cs="Times New Roman"/>
              </w:rPr>
              <w:t>ticket machine</w:t>
            </w:r>
            <w:r w:rsidR="00954701">
              <w:rPr>
                <w:rFonts w:eastAsia="Times New Roman" w:cs="Times New Roman"/>
              </w:rPr>
              <w:t xml:space="preserve"> has printed the first</w:t>
            </w:r>
            <w:r w:rsidR="00CB45EF">
              <w:rPr>
                <w:rFonts w:eastAsia="Times New Roman" w:cs="Times New Roman"/>
              </w:rPr>
              <w:t xml:space="preserve"> ticket</w:t>
            </w:r>
            <w:r w:rsidR="00954701">
              <w:rPr>
                <w:rFonts w:eastAsia="Times New Roman" w:cs="Times New Roman"/>
              </w:rPr>
              <w:t xml:space="preserve"> document and ready to be released. Left the CS state.</w:t>
            </w:r>
          </w:p>
        </w:tc>
      </w:tr>
      <w:tr w:rsidR="000D6278" w14:paraId="082F5CB5" w14:textId="77777777" w:rsidTr="00954701">
        <w:tc>
          <w:tcPr>
            <w:tcW w:w="1619" w:type="dxa"/>
            <w:tcBorders>
              <w:left w:val="single" w:sz="8" w:space="0" w:color="000000"/>
              <w:bottom w:val="single" w:sz="8" w:space="0" w:color="000000"/>
            </w:tcBorders>
            <w:shd w:val="clear" w:color="auto" w:fill="auto"/>
          </w:tcPr>
          <w:p w14:paraId="75C47396" w14:textId="77777777" w:rsidR="000D6278" w:rsidRDefault="00E75F50">
            <w:pPr>
              <w:pStyle w:val="TableContents"/>
              <w:snapToGrid w:val="0"/>
              <w:jc w:val="center"/>
            </w:pPr>
            <w:r>
              <w:t>Q3</w:t>
            </w:r>
          </w:p>
        </w:tc>
        <w:tc>
          <w:tcPr>
            <w:tcW w:w="8166" w:type="dxa"/>
            <w:tcBorders>
              <w:left w:val="single" w:sz="8" w:space="0" w:color="000000"/>
              <w:bottom w:val="single" w:sz="8" w:space="0" w:color="000000"/>
              <w:right w:val="single" w:sz="8" w:space="0" w:color="000000"/>
            </w:tcBorders>
            <w:shd w:val="clear" w:color="auto" w:fill="auto"/>
          </w:tcPr>
          <w:p w14:paraId="0C9340F3" w14:textId="2A03FE59" w:rsidR="000D6278" w:rsidRDefault="002B35C7">
            <w:pPr>
              <w:pStyle w:val="TableContents"/>
              <w:snapToGrid w:val="0"/>
            </w:pPr>
            <w:r>
              <w:t xml:space="preserve">After printing the first sheet, </w:t>
            </w:r>
            <w:r w:rsidR="00954701">
              <w:t>the</w:t>
            </w:r>
            <w:r>
              <w:t xml:space="preserve"> </w:t>
            </w:r>
            <w:r w:rsidR="00CB45EF">
              <w:rPr>
                <w:rFonts w:eastAsia="Times New Roman" w:cs="Times New Roman"/>
              </w:rPr>
              <w:t>ticket machine</w:t>
            </w:r>
            <w:r>
              <w:t xml:space="preserve"> has been released and at this state </w:t>
            </w:r>
            <w:r w:rsidR="00CB45EF">
              <w:rPr>
                <w:rFonts w:eastAsia="Times New Roman" w:cs="Times New Roman"/>
              </w:rPr>
              <w:t>ticket machine</w:t>
            </w:r>
            <w:r>
              <w:t xml:space="preserve"> has 2 remaining sheets ready to print.</w:t>
            </w:r>
            <w:r w:rsidR="00954701">
              <w:t xml:space="preserve"> </w:t>
            </w:r>
            <w:r w:rsidR="00954701">
              <w:rPr>
                <w:rFonts w:eastAsia="Times New Roman" w:cs="Times New Roman"/>
              </w:rPr>
              <w:t>Waiting to enter the CS state.</w:t>
            </w:r>
          </w:p>
        </w:tc>
      </w:tr>
      <w:tr w:rsidR="000D6278" w14:paraId="243F7588" w14:textId="77777777" w:rsidTr="00954701">
        <w:tc>
          <w:tcPr>
            <w:tcW w:w="1619" w:type="dxa"/>
            <w:tcBorders>
              <w:left w:val="single" w:sz="8" w:space="0" w:color="000000"/>
              <w:bottom w:val="single" w:sz="8" w:space="0" w:color="000000"/>
            </w:tcBorders>
            <w:shd w:val="clear" w:color="auto" w:fill="auto"/>
          </w:tcPr>
          <w:p w14:paraId="1C044899" w14:textId="77777777" w:rsidR="000D6278" w:rsidRDefault="00E75F50">
            <w:pPr>
              <w:pStyle w:val="TableContents"/>
              <w:snapToGrid w:val="0"/>
              <w:jc w:val="center"/>
            </w:pPr>
            <w:r>
              <w:t>Q4</w:t>
            </w:r>
          </w:p>
        </w:tc>
        <w:tc>
          <w:tcPr>
            <w:tcW w:w="8166" w:type="dxa"/>
            <w:tcBorders>
              <w:left w:val="single" w:sz="8" w:space="0" w:color="000000"/>
              <w:bottom w:val="single" w:sz="8" w:space="0" w:color="000000"/>
              <w:right w:val="single" w:sz="8" w:space="0" w:color="000000"/>
            </w:tcBorders>
            <w:shd w:val="clear" w:color="auto" w:fill="auto"/>
          </w:tcPr>
          <w:p w14:paraId="6B61DBF0" w14:textId="5A0F78AE" w:rsidR="000D6278" w:rsidRDefault="00954701">
            <w:pPr>
              <w:pStyle w:val="TableContents"/>
              <w:snapToGrid w:val="0"/>
            </w:pPr>
            <w:r>
              <w:rPr>
                <w:rFonts w:eastAsia="Times New Roman" w:cs="Times New Roman"/>
              </w:rPr>
              <w:t>The</w:t>
            </w:r>
            <w:r w:rsidR="00CB45EF">
              <w:rPr>
                <w:rFonts w:eastAsia="Times New Roman" w:cs="Times New Roman"/>
              </w:rPr>
              <w:t xml:space="preserve"> ticket machine</w:t>
            </w:r>
            <w:r>
              <w:rPr>
                <w:rFonts w:eastAsia="Times New Roman" w:cs="Times New Roman"/>
              </w:rPr>
              <w:t xml:space="preserve"> is acquired by a process for printing the second </w:t>
            </w:r>
            <w:r w:rsidR="00CB45EF">
              <w:rPr>
                <w:rFonts w:eastAsia="Times New Roman" w:cs="Times New Roman"/>
              </w:rPr>
              <w:t xml:space="preserve">ticket </w:t>
            </w:r>
            <w:r>
              <w:rPr>
                <w:rFonts w:eastAsia="Times New Roman" w:cs="Times New Roman"/>
              </w:rPr>
              <w:t>document. ME</w:t>
            </w:r>
          </w:p>
        </w:tc>
      </w:tr>
      <w:tr w:rsidR="000D6278" w14:paraId="174F51B7" w14:textId="77777777" w:rsidTr="00954701">
        <w:tc>
          <w:tcPr>
            <w:tcW w:w="1619" w:type="dxa"/>
            <w:tcBorders>
              <w:left w:val="single" w:sz="8" w:space="0" w:color="000000"/>
              <w:bottom w:val="single" w:sz="8" w:space="0" w:color="000000"/>
            </w:tcBorders>
            <w:shd w:val="clear" w:color="auto" w:fill="auto"/>
          </w:tcPr>
          <w:p w14:paraId="318CB940" w14:textId="77777777" w:rsidR="000D6278" w:rsidRDefault="00E75F50" w:rsidP="00E75F50">
            <w:pPr>
              <w:pStyle w:val="TableContents"/>
              <w:snapToGrid w:val="0"/>
            </w:pPr>
            <w:r>
              <w:t xml:space="preserve">          Q5</w:t>
            </w:r>
          </w:p>
        </w:tc>
        <w:tc>
          <w:tcPr>
            <w:tcW w:w="8166" w:type="dxa"/>
            <w:tcBorders>
              <w:left w:val="single" w:sz="8" w:space="0" w:color="000000"/>
              <w:bottom w:val="single" w:sz="8" w:space="0" w:color="000000"/>
              <w:right w:val="single" w:sz="8" w:space="0" w:color="000000"/>
            </w:tcBorders>
            <w:shd w:val="clear" w:color="auto" w:fill="auto"/>
          </w:tcPr>
          <w:p w14:paraId="7EAB93BA" w14:textId="0F60751E" w:rsidR="000D6278" w:rsidRDefault="00954701">
            <w:pPr>
              <w:pStyle w:val="TableContents"/>
              <w:snapToGrid w:val="0"/>
            </w:pPr>
            <w:r>
              <w:rPr>
                <w:rFonts w:eastAsia="Times New Roman" w:cs="Times New Roman"/>
              </w:rPr>
              <w:t xml:space="preserve">The </w:t>
            </w:r>
            <w:r w:rsidR="00CB45EF">
              <w:rPr>
                <w:rFonts w:eastAsia="Times New Roman" w:cs="Times New Roman"/>
              </w:rPr>
              <w:t>ticket machine</w:t>
            </w:r>
            <w:r>
              <w:rPr>
                <w:rFonts w:eastAsia="Times New Roman" w:cs="Times New Roman"/>
              </w:rPr>
              <w:t xml:space="preserve"> has printed the second </w:t>
            </w:r>
            <w:r w:rsidR="00CB45EF">
              <w:rPr>
                <w:rFonts w:eastAsia="Times New Roman" w:cs="Times New Roman"/>
              </w:rPr>
              <w:t xml:space="preserve">ticket </w:t>
            </w:r>
            <w:r>
              <w:rPr>
                <w:rFonts w:eastAsia="Times New Roman" w:cs="Times New Roman"/>
              </w:rPr>
              <w:t>document and ready to be released. Left the CS state.</w:t>
            </w:r>
          </w:p>
        </w:tc>
      </w:tr>
      <w:tr w:rsidR="000D6278" w14:paraId="270274F7" w14:textId="77777777" w:rsidTr="00954701">
        <w:tc>
          <w:tcPr>
            <w:tcW w:w="1619" w:type="dxa"/>
            <w:tcBorders>
              <w:left w:val="single" w:sz="8" w:space="0" w:color="000000"/>
              <w:bottom w:val="single" w:sz="8" w:space="0" w:color="000000"/>
            </w:tcBorders>
            <w:shd w:val="clear" w:color="auto" w:fill="auto"/>
          </w:tcPr>
          <w:p w14:paraId="58FE98CB" w14:textId="77777777" w:rsidR="000D6278" w:rsidRDefault="00E75F50">
            <w:pPr>
              <w:pStyle w:val="TableContents"/>
              <w:snapToGrid w:val="0"/>
              <w:jc w:val="center"/>
            </w:pPr>
            <w:r>
              <w:t>Q6</w:t>
            </w:r>
          </w:p>
        </w:tc>
        <w:tc>
          <w:tcPr>
            <w:tcW w:w="8166" w:type="dxa"/>
            <w:tcBorders>
              <w:left w:val="single" w:sz="8" w:space="0" w:color="000000"/>
              <w:bottom w:val="single" w:sz="8" w:space="0" w:color="000000"/>
              <w:right w:val="single" w:sz="8" w:space="0" w:color="000000"/>
            </w:tcBorders>
            <w:shd w:val="clear" w:color="auto" w:fill="auto"/>
          </w:tcPr>
          <w:p w14:paraId="3A38903E" w14:textId="72D451D4" w:rsidR="000D6278" w:rsidRDefault="00954701">
            <w:pPr>
              <w:pStyle w:val="TableContents"/>
              <w:snapToGrid w:val="0"/>
            </w:pPr>
            <w:r>
              <w:t xml:space="preserve">After printing the second sheet, the </w:t>
            </w:r>
            <w:r w:rsidR="00CB45EF">
              <w:rPr>
                <w:rFonts w:eastAsia="Times New Roman" w:cs="Times New Roman"/>
              </w:rPr>
              <w:t>ticket machine</w:t>
            </w:r>
            <w:r>
              <w:t xml:space="preserve"> has been released and at this state </w:t>
            </w:r>
            <w:r w:rsidR="00CB45EF">
              <w:rPr>
                <w:rFonts w:eastAsia="Times New Roman" w:cs="Times New Roman"/>
              </w:rPr>
              <w:t>ticket machine</w:t>
            </w:r>
            <w:r>
              <w:t xml:space="preserve"> has 1 remaining sheet ready to print. </w:t>
            </w:r>
            <w:r>
              <w:rPr>
                <w:rFonts w:eastAsia="Times New Roman" w:cs="Times New Roman"/>
              </w:rPr>
              <w:t>Waiting to enter the CS state.</w:t>
            </w:r>
          </w:p>
        </w:tc>
      </w:tr>
      <w:tr w:rsidR="00954701" w14:paraId="632BAB09" w14:textId="77777777" w:rsidTr="00954701">
        <w:tc>
          <w:tcPr>
            <w:tcW w:w="1619" w:type="dxa"/>
            <w:tcBorders>
              <w:left w:val="single" w:sz="8" w:space="0" w:color="000000"/>
              <w:bottom w:val="single" w:sz="8" w:space="0" w:color="000000"/>
            </w:tcBorders>
            <w:shd w:val="clear" w:color="auto" w:fill="auto"/>
          </w:tcPr>
          <w:p w14:paraId="244DE46D" w14:textId="77777777" w:rsidR="00954701" w:rsidRDefault="00954701" w:rsidP="00954701">
            <w:pPr>
              <w:pStyle w:val="TableContents"/>
              <w:snapToGrid w:val="0"/>
              <w:jc w:val="center"/>
            </w:pPr>
            <w:r>
              <w:t>Q7</w:t>
            </w:r>
          </w:p>
        </w:tc>
        <w:tc>
          <w:tcPr>
            <w:tcW w:w="8166" w:type="dxa"/>
            <w:tcBorders>
              <w:left w:val="single" w:sz="8" w:space="0" w:color="000000"/>
              <w:bottom w:val="single" w:sz="8" w:space="0" w:color="000000"/>
              <w:right w:val="single" w:sz="8" w:space="0" w:color="000000"/>
            </w:tcBorders>
            <w:shd w:val="clear" w:color="auto" w:fill="auto"/>
          </w:tcPr>
          <w:p w14:paraId="5B40E204" w14:textId="3219E4F4" w:rsidR="00954701" w:rsidRDefault="00954701" w:rsidP="00954701">
            <w:pPr>
              <w:pStyle w:val="TableContents"/>
              <w:snapToGrid w:val="0"/>
            </w:pPr>
            <w:r>
              <w:rPr>
                <w:rFonts w:eastAsia="Times New Roman" w:cs="Times New Roman"/>
              </w:rPr>
              <w:t xml:space="preserve"> The </w:t>
            </w:r>
            <w:r w:rsidR="00CB45EF">
              <w:rPr>
                <w:rFonts w:eastAsia="Times New Roman" w:cs="Times New Roman"/>
              </w:rPr>
              <w:t>ticket machine</w:t>
            </w:r>
            <w:r>
              <w:rPr>
                <w:rFonts w:eastAsia="Times New Roman" w:cs="Times New Roman"/>
              </w:rPr>
              <w:t xml:space="preserve"> is acquired by a process for printing the third </w:t>
            </w:r>
            <w:r w:rsidR="00CB45EF">
              <w:rPr>
                <w:rFonts w:eastAsia="Times New Roman" w:cs="Times New Roman"/>
              </w:rPr>
              <w:t xml:space="preserve">ticket </w:t>
            </w:r>
            <w:r>
              <w:rPr>
                <w:rFonts w:eastAsia="Times New Roman" w:cs="Times New Roman"/>
              </w:rPr>
              <w:t>document. ME</w:t>
            </w:r>
          </w:p>
        </w:tc>
      </w:tr>
      <w:tr w:rsidR="00954701" w14:paraId="6292F690" w14:textId="77777777" w:rsidTr="00954701">
        <w:tc>
          <w:tcPr>
            <w:tcW w:w="1619" w:type="dxa"/>
            <w:tcBorders>
              <w:left w:val="single" w:sz="8" w:space="0" w:color="000000"/>
              <w:bottom w:val="single" w:sz="8" w:space="0" w:color="000000"/>
            </w:tcBorders>
            <w:shd w:val="clear" w:color="auto" w:fill="auto"/>
          </w:tcPr>
          <w:p w14:paraId="1D4D7494" w14:textId="77777777" w:rsidR="00954701" w:rsidRDefault="00954701" w:rsidP="00954701">
            <w:pPr>
              <w:pStyle w:val="TableContents"/>
              <w:snapToGrid w:val="0"/>
              <w:jc w:val="center"/>
            </w:pPr>
            <w:r>
              <w:t>Q8</w:t>
            </w:r>
          </w:p>
        </w:tc>
        <w:tc>
          <w:tcPr>
            <w:tcW w:w="8166" w:type="dxa"/>
            <w:tcBorders>
              <w:left w:val="single" w:sz="8" w:space="0" w:color="000000"/>
              <w:bottom w:val="single" w:sz="8" w:space="0" w:color="000000"/>
              <w:right w:val="single" w:sz="8" w:space="0" w:color="000000"/>
            </w:tcBorders>
            <w:shd w:val="clear" w:color="auto" w:fill="auto"/>
          </w:tcPr>
          <w:p w14:paraId="3F7E125B" w14:textId="045F603D" w:rsidR="00954701" w:rsidRDefault="00954701" w:rsidP="00954701">
            <w:pPr>
              <w:pStyle w:val="TableContents"/>
              <w:snapToGrid w:val="0"/>
            </w:pPr>
            <w:r>
              <w:rPr>
                <w:rFonts w:eastAsia="Times New Roman" w:cs="Times New Roman"/>
              </w:rPr>
              <w:t xml:space="preserve">The </w:t>
            </w:r>
            <w:r w:rsidR="00CB45EF">
              <w:rPr>
                <w:rFonts w:eastAsia="Times New Roman" w:cs="Times New Roman"/>
              </w:rPr>
              <w:t>ticket machine</w:t>
            </w:r>
            <w:r>
              <w:rPr>
                <w:rFonts w:eastAsia="Times New Roman" w:cs="Times New Roman"/>
              </w:rPr>
              <w:t xml:space="preserve"> has printed the third </w:t>
            </w:r>
            <w:r w:rsidR="00CB45EF">
              <w:rPr>
                <w:rFonts w:eastAsia="Times New Roman" w:cs="Times New Roman"/>
              </w:rPr>
              <w:t xml:space="preserve">ticket </w:t>
            </w:r>
            <w:r>
              <w:rPr>
                <w:rFonts w:eastAsia="Times New Roman" w:cs="Times New Roman"/>
              </w:rPr>
              <w:t>document and ready to be released. Left the CS state.</w:t>
            </w:r>
          </w:p>
        </w:tc>
      </w:tr>
      <w:tr w:rsidR="00954701" w14:paraId="4905C1E4" w14:textId="77777777" w:rsidTr="00954701">
        <w:tc>
          <w:tcPr>
            <w:tcW w:w="1619" w:type="dxa"/>
            <w:tcBorders>
              <w:left w:val="single" w:sz="8" w:space="0" w:color="000000"/>
              <w:bottom w:val="single" w:sz="8" w:space="0" w:color="000000"/>
            </w:tcBorders>
            <w:shd w:val="clear" w:color="auto" w:fill="auto"/>
          </w:tcPr>
          <w:p w14:paraId="3B09D36C" w14:textId="77777777" w:rsidR="00954701" w:rsidRDefault="00954701" w:rsidP="00954701">
            <w:pPr>
              <w:pStyle w:val="TableContents"/>
              <w:snapToGrid w:val="0"/>
              <w:jc w:val="center"/>
            </w:pPr>
            <w:r>
              <w:t>Q9</w:t>
            </w:r>
          </w:p>
        </w:tc>
        <w:tc>
          <w:tcPr>
            <w:tcW w:w="8166" w:type="dxa"/>
            <w:tcBorders>
              <w:left w:val="single" w:sz="8" w:space="0" w:color="000000"/>
              <w:bottom w:val="single" w:sz="8" w:space="0" w:color="000000"/>
              <w:right w:val="single" w:sz="8" w:space="0" w:color="000000"/>
            </w:tcBorders>
            <w:shd w:val="clear" w:color="auto" w:fill="auto"/>
          </w:tcPr>
          <w:p w14:paraId="0300994D" w14:textId="093942C6" w:rsidR="00954701" w:rsidRDefault="00954701" w:rsidP="00954701">
            <w:pPr>
              <w:pStyle w:val="TableContents"/>
              <w:snapToGrid w:val="0"/>
            </w:pPr>
            <w:r>
              <w:t xml:space="preserve">After printing the last sheet, the </w:t>
            </w:r>
            <w:r w:rsidR="00CB45EF">
              <w:rPr>
                <w:rFonts w:eastAsia="Times New Roman" w:cs="Times New Roman"/>
              </w:rPr>
              <w:t>ticket machine</w:t>
            </w:r>
            <w:r>
              <w:t xml:space="preserve"> has been released and at this state printer has 0 sheets remaining and is ready to be refilled. </w:t>
            </w:r>
            <w:r>
              <w:rPr>
                <w:rFonts w:eastAsia="Times New Roman" w:cs="Times New Roman"/>
              </w:rPr>
              <w:t>Waiting to enter the CS state</w:t>
            </w:r>
          </w:p>
        </w:tc>
      </w:tr>
      <w:tr w:rsidR="00954701" w14:paraId="530E6B68" w14:textId="77777777" w:rsidTr="00954701">
        <w:tc>
          <w:tcPr>
            <w:tcW w:w="1619" w:type="dxa"/>
            <w:tcBorders>
              <w:left w:val="single" w:sz="8" w:space="0" w:color="000000"/>
              <w:bottom w:val="single" w:sz="8" w:space="0" w:color="000000"/>
            </w:tcBorders>
            <w:shd w:val="clear" w:color="auto" w:fill="auto"/>
          </w:tcPr>
          <w:p w14:paraId="7CEC1407" w14:textId="77777777" w:rsidR="00954701" w:rsidRDefault="00954701" w:rsidP="00954701">
            <w:pPr>
              <w:pStyle w:val="TableContents"/>
              <w:snapToGrid w:val="0"/>
              <w:jc w:val="center"/>
            </w:pPr>
            <w:r>
              <w:t>Q10</w:t>
            </w:r>
          </w:p>
        </w:tc>
        <w:tc>
          <w:tcPr>
            <w:tcW w:w="8166" w:type="dxa"/>
            <w:tcBorders>
              <w:left w:val="single" w:sz="8" w:space="0" w:color="000000"/>
              <w:bottom w:val="single" w:sz="8" w:space="0" w:color="000000"/>
              <w:right w:val="single" w:sz="8" w:space="0" w:color="000000"/>
            </w:tcBorders>
            <w:shd w:val="clear" w:color="auto" w:fill="auto"/>
          </w:tcPr>
          <w:p w14:paraId="07C95D56" w14:textId="76698DE3" w:rsidR="00954701" w:rsidRDefault="00954701" w:rsidP="00954701">
            <w:pPr>
              <w:pStyle w:val="TableContents"/>
              <w:snapToGrid w:val="0"/>
            </w:pPr>
            <w:r>
              <w:t>The</w:t>
            </w:r>
            <w:r w:rsidR="00CB45EF">
              <w:t xml:space="preserve"> </w:t>
            </w:r>
            <w:r w:rsidR="00CB45EF">
              <w:rPr>
                <w:rFonts w:eastAsia="Times New Roman" w:cs="Times New Roman"/>
              </w:rPr>
              <w:t>ticket machine</w:t>
            </w:r>
            <w:r>
              <w:t xml:space="preserve"> has been acquired for refilling.</w:t>
            </w:r>
          </w:p>
        </w:tc>
      </w:tr>
      <w:tr w:rsidR="00954701" w14:paraId="3765B9E7" w14:textId="77777777" w:rsidTr="00954701">
        <w:tc>
          <w:tcPr>
            <w:tcW w:w="1619" w:type="dxa"/>
            <w:tcBorders>
              <w:left w:val="single" w:sz="8" w:space="0" w:color="000000"/>
              <w:bottom w:val="single" w:sz="8" w:space="0" w:color="000000"/>
            </w:tcBorders>
            <w:shd w:val="clear" w:color="auto" w:fill="auto"/>
          </w:tcPr>
          <w:p w14:paraId="6B3B5357" w14:textId="77777777" w:rsidR="00954701" w:rsidRDefault="00954701" w:rsidP="00954701">
            <w:pPr>
              <w:pStyle w:val="TableContents"/>
              <w:snapToGrid w:val="0"/>
              <w:jc w:val="center"/>
            </w:pPr>
            <w:r>
              <w:t>Q11</w:t>
            </w:r>
          </w:p>
        </w:tc>
        <w:tc>
          <w:tcPr>
            <w:tcW w:w="8166" w:type="dxa"/>
            <w:tcBorders>
              <w:left w:val="single" w:sz="8" w:space="0" w:color="000000"/>
              <w:bottom w:val="single" w:sz="8" w:space="0" w:color="000000"/>
              <w:right w:val="single" w:sz="8" w:space="0" w:color="000000"/>
            </w:tcBorders>
            <w:shd w:val="clear" w:color="auto" w:fill="auto"/>
          </w:tcPr>
          <w:p w14:paraId="5DF91349" w14:textId="56F91BB2" w:rsidR="00954701" w:rsidRDefault="00954701" w:rsidP="00954701">
            <w:pPr>
              <w:pStyle w:val="TableContents"/>
              <w:snapToGrid w:val="0"/>
            </w:pPr>
            <w:r>
              <w:t xml:space="preserve">The </w:t>
            </w:r>
            <w:r w:rsidR="00CB45EF">
              <w:rPr>
                <w:rFonts w:eastAsia="Times New Roman" w:cs="Times New Roman"/>
              </w:rPr>
              <w:t>ticket machine</w:t>
            </w:r>
            <w:r>
              <w:t xml:space="preserve"> is waiting to be released, at this state </w:t>
            </w:r>
            <w:r w:rsidR="00CB45EF">
              <w:rPr>
                <w:rFonts w:eastAsia="Times New Roman" w:cs="Times New Roman"/>
              </w:rPr>
              <w:t>ticket machine</w:t>
            </w:r>
            <w:r>
              <w:t xml:space="preserve"> has 3 sheets of paper.</w:t>
            </w:r>
          </w:p>
        </w:tc>
      </w:tr>
    </w:tbl>
    <w:p w14:paraId="5499995A" w14:textId="77777777" w:rsidR="000D6278" w:rsidRDefault="000D6278"/>
    <w:p w14:paraId="239CE1A5" w14:textId="77777777" w:rsidR="000D6278" w:rsidRDefault="000D6278">
      <w:pPr>
        <w:rPr>
          <w:b/>
          <w:bCs/>
          <w:sz w:val="28"/>
          <w:szCs w:val="28"/>
        </w:rPr>
      </w:pPr>
    </w:p>
    <w:p w14:paraId="54894983" w14:textId="77777777" w:rsidR="000D6278" w:rsidRDefault="000D6278">
      <w:pPr>
        <w:rPr>
          <w:b/>
          <w:bCs/>
          <w:sz w:val="28"/>
          <w:szCs w:val="28"/>
        </w:rPr>
      </w:pPr>
    </w:p>
    <w:p w14:paraId="31D606E0" w14:textId="77777777" w:rsidR="000D6278" w:rsidRDefault="000D6278">
      <w:pPr>
        <w:pageBreakBefore/>
        <w:rPr>
          <w:b/>
          <w:bCs/>
          <w:sz w:val="28"/>
          <w:szCs w:val="28"/>
        </w:rPr>
      </w:pPr>
    </w:p>
    <w:p w14:paraId="7AD28282" w14:textId="77777777" w:rsidR="000D6278" w:rsidRDefault="00000000">
      <w:r>
        <w:rPr>
          <w:b/>
          <w:bCs/>
          <w:sz w:val="28"/>
          <w:szCs w:val="28"/>
        </w:rPr>
        <w:t>6. Trace Tree for FSP Process</w:t>
      </w:r>
    </w:p>
    <w:p w14:paraId="78E5ABD6" w14:textId="5DBDE3E2" w:rsidR="000D6278" w:rsidRDefault="00000000">
      <w:r>
        <w:t xml:space="preserve">The trace tree for the process.  Use the conventions given in the lecture notes and add </w:t>
      </w:r>
      <w:proofErr w:type="gramStart"/>
      <w:r>
        <w:t>explanatory  notes</w:t>
      </w:r>
      <w:proofErr w:type="gramEnd"/>
      <w:r>
        <w:t xml:space="preserve"> if necessary.</w:t>
      </w:r>
    </w:p>
    <w:p w14:paraId="55A4CFC5" w14:textId="40400B2E" w:rsidR="00A2721E" w:rsidRDefault="00A2721E">
      <w:r>
        <w:rPr>
          <w:noProof/>
        </w:rPr>
        <mc:AlternateContent>
          <mc:Choice Requires="wps">
            <w:drawing>
              <wp:anchor distT="45720" distB="45720" distL="114300" distR="114300" simplePos="0" relativeHeight="251664384" behindDoc="0" locked="0" layoutInCell="1" allowOverlap="1" wp14:anchorId="304AE4B4" wp14:editId="7B79627D">
                <wp:simplePos x="0" y="0"/>
                <wp:positionH relativeFrom="margin">
                  <wp:posOffset>-3810</wp:posOffset>
                </wp:positionH>
                <wp:positionV relativeFrom="paragraph">
                  <wp:posOffset>303530</wp:posOffset>
                </wp:positionV>
                <wp:extent cx="6530340" cy="7810500"/>
                <wp:effectExtent l="0" t="0" r="228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0340" cy="7810500"/>
                        </a:xfrm>
                        <a:prstGeom prst="rect">
                          <a:avLst/>
                        </a:prstGeom>
                        <a:solidFill>
                          <a:srgbClr val="FFFFFF"/>
                        </a:solidFill>
                        <a:ln w="9525">
                          <a:solidFill>
                            <a:srgbClr val="000000"/>
                          </a:solidFill>
                          <a:miter lim="800000"/>
                          <a:headEnd/>
                          <a:tailEnd/>
                        </a:ln>
                      </wps:spPr>
                      <wps:txbx>
                        <w:txbxContent>
                          <w:p w14:paraId="3DEAF143" w14:textId="7A63ADED" w:rsidR="00A2721E" w:rsidRDefault="00A2721E">
                            <w:r>
                              <w:t xml:space="preserve">                                  </w:t>
                            </w:r>
                            <w:r w:rsidR="00C9306C">
                              <w:rPr>
                                <w:noProof/>
                              </w:rPr>
                              <w:drawing>
                                <wp:inline distT="0" distB="0" distL="0" distR="0" wp14:anchorId="5D146863" wp14:editId="29FD65C2">
                                  <wp:extent cx="3329940" cy="7617460"/>
                                  <wp:effectExtent l="0" t="0" r="3810" b="2540"/>
                                  <wp:docPr id="899101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10127" name="Picture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329940" cy="7617460"/>
                                          </a:xfrm>
                                          <a:prstGeom prst="rect">
                                            <a:avLst/>
                                          </a:prstGeom>
                                        </pic:spPr>
                                      </pic:pic>
                                    </a:graphicData>
                                  </a:graphic>
                                </wp:inline>
                              </w:drawing>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4AE4B4" id="_x0000_t202" coordsize="21600,21600" o:spt="202" path="m,l,21600r21600,l21600,xe">
                <v:stroke joinstyle="miter"/>
                <v:path gradientshapeok="t" o:connecttype="rect"/>
              </v:shapetype>
              <v:shape id="Text Box 2" o:spid="_x0000_s1026" type="#_x0000_t202" style="position:absolute;margin-left:-.3pt;margin-top:23.9pt;width:514.2pt;height:61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">
                <v:textbox>
                  <w:txbxContent>
                    <w:p w14:paraId="3DEAF143" w14:textId="7A63ADED" w:rsidR="00A2721E" w:rsidRDefault="00A2721E">
                      <w:r>
                        <w:t xml:space="preserve">                                  </w:t>
                      </w:r>
                      <w:r w:rsidR="00C9306C">
                        <w:rPr>
                          <w:noProof/>
                        </w:rPr>
                        <w:drawing>
                          <wp:inline distT="0" distB="0" distL="0" distR="0" wp14:anchorId="5D146863" wp14:editId="29FD65C2">
                            <wp:extent cx="3329940" cy="7617460"/>
                            <wp:effectExtent l="0" t="0" r="3810" b="2540"/>
                            <wp:docPr id="899101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10127" name="Picture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329940" cy="7617460"/>
                                    </a:xfrm>
                                    <a:prstGeom prst="rect">
                                      <a:avLst/>
                                    </a:prstGeom>
                                  </pic:spPr>
                                </pic:pic>
                              </a:graphicData>
                            </a:graphic>
                          </wp:inline>
                        </w:drawing>
                      </w:r>
                      <w:r>
                        <w:t xml:space="preserve">                                                     </w:t>
                      </w:r>
                    </w:p>
                  </w:txbxContent>
                </v:textbox>
                <w10:wrap type="square" anchorx="margin"/>
              </v:shape>
            </w:pict>
          </mc:Fallback>
        </mc:AlternateContent>
      </w:r>
    </w:p>
    <w:p w14:paraId="1E6D219F" w14:textId="3AE36254" w:rsidR="00A2721E" w:rsidRDefault="00A2721E"/>
    <w:tbl>
      <w:tblPr>
        <w:tblpPr w:leftFromText="180" w:rightFromText="180" w:vertAnchor="text" w:horzAnchor="margin" w:tblpY="708"/>
        <w:tblW w:w="10285" w:type="dxa"/>
        <w:tblLayout w:type="fixed"/>
        <w:tblCellMar>
          <w:top w:w="55" w:type="dxa"/>
          <w:left w:w="55" w:type="dxa"/>
          <w:bottom w:w="55" w:type="dxa"/>
          <w:right w:w="55" w:type="dxa"/>
        </w:tblCellMar>
        <w:tblLook w:val="0000" w:firstRow="0" w:lastRow="0" w:firstColumn="0" w:lastColumn="0" w:noHBand="0" w:noVBand="0"/>
      </w:tblPr>
      <w:tblGrid>
        <w:gridCol w:w="10285"/>
      </w:tblGrid>
      <w:tr w:rsidR="00A2721E" w14:paraId="32A5A913" w14:textId="77777777" w:rsidTr="00A2721E">
        <w:trPr>
          <w:trHeight w:val="7920"/>
        </w:trPr>
        <w:tc>
          <w:tcPr>
            <w:tcW w:w="10285" w:type="dxa"/>
            <w:tcBorders>
              <w:top w:val="single" w:sz="8" w:space="0" w:color="000000"/>
              <w:left w:val="single" w:sz="8" w:space="0" w:color="000000"/>
              <w:bottom w:val="single" w:sz="8" w:space="0" w:color="000000"/>
              <w:right w:val="single" w:sz="8" w:space="0" w:color="000000"/>
            </w:tcBorders>
            <w:shd w:val="clear" w:color="auto" w:fill="auto"/>
          </w:tcPr>
          <w:p w14:paraId="3CBA1562" w14:textId="2A998D3A" w:rsidR="00A2721E" w:rsidRDefault="00A2721E" w:rsidP="00A2721E">
            <w:pPr>
              <w:pStyle w:val="TableContents"/>
              <w:tabs>
                <w:tab w:val="left" w:pos="888"/>
                <w:tab w:val="center" w:pos="4825"/>
              </w:tabs>
              <w:snapToGrid w:val="0"/>
              <w:spacing w:line="360" w:lineRule="auto"/>
            </w:pPr>
            <w:r>
              <w:t>Above diagram represents the trace tree for a concurrent system denoted as TICKET_MACHINE. Each node within the tree denotes a distinct state or a specific point in the execution of the system, and the edges connecting the nodes illustrate the transitions between these states. Positioned at the bottom of the diagram is the TICKET_MACHINE process.</w:t>
            </w:r>
          </w:p>
          <w:p w14:paraId="49D312FD" w14:textId="77777777" w:rsidR="00A2721E" w:rsidRDefault="00A2721E" w:rsidP="00A2721E">
            <w:pPr>
              <w:pStyle w:val="TableContents"/>
              <w:tabs>
                <w:tab w:val="left" w:pos="888"/>
                <w:tab w:val="center" w:pos="4825"/>
              </w:tabs>
              <w:snapToGrid w:val="0"/>
              <w:spacing w:line="360" w:lineRule="auto"/>
            </w:pPr>
          </w:p>
          <w:p w14:paraId="418C4B34" w14:textId="3F8835DF" w:rsidR="00A2721E" w:rsidRDefault="00A2721E" w:rsidP="00A2721E">
            <w:pPr>
              <w:pStyle w:val="TableContents"/>
              <w:tabs>
                <w:tab w:val="left" w:pos="888"/>
                <w:tab w:val="center" w:pos="4825"/>
              </w:tabs>
              <w:snapToGrid w:val="0"/>
              <w:spacing w:line="360" w:lineRule="auto"/>
            </w:pPr>
            <w:r>
              <w:t xml:space="preserve">Above the TICKET_MACHINE, there is a box </w:t>
            </w:r>
            <w:proofErr w:type="spellStart"/>
            <w:r>
              <w:t>labeled</w:t>
            </w:r>
            <w:proofErr w:type="spellEnd"/>
            <w:r>
              <w:t xml:space="preserve"> "empty," signifying the initial state where the printer is devoid of paper. Adjacent to it is a box </w:t>
            </w:r>
            <w:proofErr w:type="spellStart"/>
            <w:r>
              <w:t>labeled</w:t>
            </w:r>
            <w:proofErr w:type="spellEnd"/>
            <w:r>
              <w:t xml:space="preserve"> "</w:t>
            </w:r>
            <w:proofErr w:type="spellStart"/>
            <w:r>
              <w:t>refil</w:t>
            </w:r>
            <w:r w:rsidR="000D551A">
              <w:t>lP</w:t>
            </w:r>
            <w:r>
              <w:t>rinter</w:t>
            </w:r>
            <w:proofErr w:type="spellEnd"/>
            <w:r>
              <w:t>," indicating a process responsible for adding paper to the printer when it is empty.</w:t>
            </w:r>
          </w:p>
          <w:p w14:paraId="3E2DD4D2" w14:textId="77777777" w:rsidR="00A2721E" w:rsidRDefault="00A2721E" w:rsidP="00A2721E">
            <w:pPr>
              <w:pStyle w:val="TableContents"/>
              <w:tabs>
                <w:tab w:val="left" w:pos="888"/>
                <w:tab w:val="center" w:pos="4825"/>
              </w:tabs>
              <w:snapToGrid w:val="0"/>
              <w:spacing w:line="360" w:lineRule="auto"/>
            </w:pPr>
          </w:p>
          <w:p w14:paraId="7F4A4856" w14:textId="77777777" w:rsidR="00A2721E" w:rsidRDefault="00A2721E" w:rsidP="00A2721E">
            <w:pPr>
              <w:pStyle w:val="TableContents"/>
              <w:tabs>
                <w:tab w:val="left" w:pos="888"/>
                <w:tab w:val="center" w:pos="4825"/>
              </w:tabs>
              <w:snapToGrid w:val="0"/>
              <w:spacing w:line="360" w:lineRule="auto"/>
            </w:pPr>
            <w:r>
              <w:t xml:space="preserve">Proceeding upward, three processes are depicted, each </w:t>
            </w:r>
            <w:proofErr w:type="spellStart"/>
            <w:r>
              <w:t>labeled</w:t>
            </w:r>
            <w:proofErr w:type="spellEnd"/>
            <w:r>
              <w:t xml:space="preserve"> as "acquire." These processes </w:t>
            </w:r>
            <w:proofErr w:type="spellStart"/>
            <w:r>
              <w:t>endeavor</w:t>
            </w:r>
            <w:proofErr w:type="spellEnd"/>
            <w:r>
              <w:t xml:space="preserve"> to acquire the printer. If the printer is available, the respective process gains the privilege to print; otherwise, it awaits the release of the printer by other processes.</w:t>
            </w:r>
          </w:p>
          <w:p w14:paraId="5FC61974" w14:textId="77777777" w:rsidR="00A2721E" w:rsidRDefault="00A2721E" w:rsidP="00A2721E">
            <w:pPr>
              <w:pStyle w:val="TableContents"/>
              <w:tabs>
                <w:tab w:val="left" w:pos="888"/>
                <w:tab w:val="center" w:pos="4825"/>
              </w:tabs>
              <w:snapToGrid w:val="0"/>
              <w:spacing w:line="360" w:lineRule="auto"/>
            </w:pPr>
          </w:p>
          <w:p w14:paraId="4DCB6E0D" w14:textId="77777777" w:rsidR="00A2721E" w:rsidRDefault="00A2721E" w:rsidP="00A2721E">
            <w:pPr>
              <w:pStyle w:val="TableContents"/>
              <w:tabs>
                <w:tab w:val="left" w:pos="888"/>
                <w:tab w:val="center" w:pos="4825"/>
              </w:tabs>
              <w:snapToGrid w:val="0"/>
              <w:spacing w:line="360" w:lineRule="auto"/>
            </w:pPr>
            <w:r>
              <w:t>Upon successfully acquiring the printer, each process transitions to one of three states: "</w:t>
            </w:r>
            <w:proofErr w:type="gramStart"/>
            <w:r>
              <w:t>print[</w:t>
            </w:r>
            <w:proofErr w:type="gramEnd"/>
            <w:r>
              <w:t xml:space="preserve">1]," "print[2]," or "print[3]." These states correspond to different printing tasks that the process can execute. After completing the printing task, the process enters a state </w:t>
            </w:r>
            <w:proofErr w:type="spellStart"/>
            <w:r>
              <w:t>labeled</w:t>
            </w:r>
            <w:proofErr w:type="spellEnd"/>
            <w:r>
              <w:t xml:space="preserve"> "release," facilitating the release of the printer for subsequent acquisitions by other processes.</w:t>
            </w:r>
          </w:p>
          <w:p w14:paraId="1049CCAE" w14:textId="77777777" w:rsidR="00A2721E" w:rsidRDefault="00A2721E" w:rsidP="00A2721E">
            <w:pPr>
              <w:pStyle w:val="TableContents"/>
              <w:tabs>
                <w:tab w:val="left" w:pos="888"/>
                <w:tab w:val="center" w:pos="4825"/>
              </w:tabs>
              <w:snapToGrid w:val="0"/>
              <w:spacing w:line="360" w:lineRule="auto"/>
            </w:pPr>
          </w:p>
          <w:p w14:paraId="7A3DEE86" w14:textId="77777777" w:rsidR="00A2721E" w:rsidRDefault="00A2721E" w:rsidP="00A2721E">
            <w:pPr>
              <w:pStyle w:val="TableContents"/>
              <w:tabs>
                <w:tab w:val="left" w:pos="888"/>
                <w:tab w:val="center" w:pos="4825"/>
              </w:tabs>
              <w:snapToGrid w:val="0"/>
              <w:spacing w:line="360" w:lineRule="auto"/>
            </w:pPr>
            <w:r>
              <w:t>The "acquire" processes exhibit arrows looping back to themselves, indicating that once a process releases the printer, it can cyclically attempt to acquire it again. In essence, these loops signify repeated attempts to print until success.</w:t>
            </w:r>
          </w:p>
          <w:p w14:paraId="34F4772D" w14:textId="77777777" w:rsidR="00A2721E" w:rsidRDefault="00A2721E" w:rsidP="00A2721E">
            <w:pPr>
              <w:pStyle w:val="TableContents"/>
              <w:tabs>
                <w:tab w:val="left" w:pos="888"/>
                <w:tab w:val="center" w:pos="4825"/>
              </w:tabs>
              <w:snapToGrid w:val="0"/>
              <w:spacing w:line="360" w:lineRule="auto"/>
            </w:pPr>
          </w:p>
          <w:p w14:paraId="218CD3CA" w14:textId="77777777" w:rsidR="00A2721E" w:rsidRDefault="00A2721E" w:rsidP="00A2721E">
            <w:pPr>
              <w:pStyle w:val="TableContents"/>
              <w:tabs>
                <w:tab w:val="left" w:pos="888"/>
                <w:tab w:val="center" w:pos="4825"/>
              </w:tabs>
              <w:snapToGrid w:val="0"/>
              <w:spacing w:line="360" w:lineRule="auto"/>
            </w:pPr>
            <w:r>
              <w:t>It is crucial to note that the presented FSP (Finite State Process) trace tree diagram represents only one possible execution of the system. In reality, numerous alternative executions exist, contingent upon the scheduling of processes and the time required for printing tasks.</w:t>
            </w:r>
          </w:p>
        </w:tc>
      </w:tr>
    </w:tbl>
    <w:p w14:paraId="15C3BA5E" w14:textId="77777777" w:rsidR="000675C6" w:rsidRDefault="000675C6"/>
    <w:sectPr w:rsidR="000675C6">
      <w:footerReference w:type="default" r:id="rId12"/>
      <w:pgSz w:w="11906" w:h="16838"/>
      <w:pgMar w:top="1134" w:right="1134" w:bottom="1693" w:left="1134" w:header="720" w:footer="11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BCE51" w14:textId="77777777" w:rsidR="0007466B" w:rsidRDefault="0007466B">
      <w:r>
        <w:separator/>
      </w:r>
    </w:p>
  </w:endnote>
  <w:endnote w:type="continuationSeparator" w:id="0">
    <w:p w14:paraId="4B021321" w14:textId="77777777" w:rsidR="0007466B" w:rsidRDefault="00074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DejaVu Sans">
    <w:altName w:val="Yu Gothic"/>
    <w:charset w:val="80"/>
    <w:family w:val="auto"/>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3FD78" w14:textId="77777777" w:rsidR="000D6278" w:rsidRDefault="00000000">
    <w:pPr>
      <w:pStyle w:val="Footer"/>
    </w:pPr>
    <w:r>
      <w:t>6SENG00</w:t>
    </w:r>
    <w:r w:rsidR="004C7D42">
      <w:t>6</w:t>
    </w:r>
    <w:r>
      <w:t>W: FSP Process Design Form</w:t>
    </w:r>
    <w:r>
      <w:tab/>
    </w:r>
    <w:r>
      <w:fldChar w:fldCharType="begin"/>
    </w:r>
    <w:r>
      <w:instrText xml:space="preserve"> PAGE </w:instrText>
    </w:r>
    <w:r>
      <w:fldChar w:fldCharType="separate"/>
    </w:r>
    <w:r>
      <w:t>5</w:t>
    </w:r>
    <w:r>
      <w:fldChar w:fldCharType="end"/>
    </w:r>
    <w:r>
      <w:tab/>
      <w:t>[</w:t>
    </w:r>
    <w:r w:rsidR="004C7D42">
      <w:t>4</w:t>
    </w:r>
    <w:r>
      <w:t>/10/202</w:t>
    </w:r>
    <w:r w:rsidR="004C7D42">
      <w:t>2</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EB9B2" w14:textId="77777777" w:rsidR="0007466B" w:rsidRDefault="0007466B">
      <w:r>
        <w:separator/>
      </w:r>
    </w:p>
  </w:footnote>
  <w:footnote w:type="continuationSeparator" w:id="0">
    <w:p w14:paraId="3DB23EFA" w14:textId="77777777" w:rsidR="0007466B" w:rsidRDefault="000746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985"/>
    <w:rsid w:val="0003465B"/>
    <w:rsid w:val="000675C6"/>
    <w:rsid w:val="0007466B"/>
    <w:rsid w:val="000C0985"/>
    <w:rsid w:val="000C5778"/>
    <w:rsid w:val="000D551A"/>
    <w:rsid w:val="000D6278"/>
    <w:rsid w:val="001979F7"/>
    <w:rsid w:val="002B35C7"/>
    <w:rsid w:val="00313E7A"/>
    <w:rsid w:val="00393ABF"/>
    <w:rsid w:val="00395DBC"/>
    <w:rsid w:val="003A0B7C"/>
    <w:rsid w:val="004659BF"/>
    <w:rsid w:val="004C7D42"/>
    <w:rsid w:val="004D033D"/>
    <w:rsid w:val="00525923"/>
    <w:rsid w:val="00566257"/>
    <w:rsid w:val="00660CA8"/>
    <w:rsid w:val="007D1ADE"/>
    <w:rsid w:val="007E5110"/>
    <w:rsid w:val="008B7E6F"/>
    <w:rsid w:val="0093239E"/>
    <w:rsid w:val="00942E2E"/>
    <w:rsid w:val="00954701"/>
    <w:rsid w:val="00A2721E"/>
    <w:rsid w:val="00AA330A"/>
    <w:rsid w:val="00AB3931"/>
    <w:rsid w:val="00AE2DCE"/>
    <w:rsid w:val="00B07ED2"/>
    <w:rsid w:val="00B82243"/>
    <w:rsid w:val="00BA33DF"/>
    <w:rsid w:val="00BC7B3A"/>
    <w:rsid w:val="00C51102"/>
    <w:rsid w:val="00C8181F"/>
    <w:rsid w:val="00C9306C"/>
    <w:rsid w:val="00CB45EF"/>
    <w:rsid w:val="00D21413"/>
    <w:rsid w:val="00E75F50"/>
    <w:rsid w:val="00EE1DEE"/>
    <w:rsid w:val="00EF4880"/>
    <w:rsid w:val="00FA2F1E"/>
    <w:rsid w:val="00FE0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D181045"/>
  <w15:chartTrackingRefBased/>
  <w15:docId w15:val="{B8EB35CA-C37B-49DC-8421-4480B8949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33D"/>
    <w:pPr>
      <w:widowControl w:val="0"/>
      <w:suppressAutoHyphens/>
    </w:pPr>
    <w:rPr>
      <w:rFonts w:eastAsia="DejaVu Sans" w:cs="DejaVu Sans"/>
      <w:kern w:val="2"/>
      <w:sz w:val="24"/>
      <w:szCs w:val="24"/>
      <w:lang w:val="en-GB"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paragraph" w:customStyle="1" w:styleId="Heading">
    <w:name w:val="Heading"/>
    <w:basedOn w:val="Normal"/>
    <w:next w:val="BodyText"/>
    <w:pPr>
      <w:keepNext/>
      <w:spacing w:before="240" w:after="120"/>
    </w:pPr>
    <w:rPr>
      <w:sz w:val="28"/>
      <w:szCs w:val="28"/>
    </w:rPr>
  </w:style>
  <w:style w:type="paragraph" w:styleId="BodyText">
    <w:name w:val="Body Text"/>
    <w:basedOn w:val="Normal"/>
    <w:pPr>
      <w:spacing w:after="120"/>
    </w:pPr>
  </w:style>
  <w:style w:type="paragraph" w:styleId="List">
    <w:name w:val="List"/>
    <w:basedOn w:val="BodyText"/>
    <w:rPr>
      <w:rFonts w:cs="Times New Roman"/>
    </w:rPr>
  </w:style>
  <w:style w:type="paragraph" w:styleId="Caption">
    <w:name w:val="caption"/>
    <w:basedOn w:val="Normal"/>
    <w:uiPriority w:val="35"/>
    <w:qFormat/>
    <w:pPr>
      <w:suppressLineNumbers/>
      <w:spacing w:before="120" w:after="120"/>
    </w:pPr>
    <w:rPr>
      <w:rFonts w:cs="Times New Roman"/>
      <w:i/>
      <w:iCs/>
    </w:rPr>
  </w:style>
  <w:style w:type="paragraph" w:customStyle="1" w:styleId="Index">
    <w:name w:val="Index"/>
    <w:basedOn w:val="Normal"/>
    <w:pPr>
      <w:suppressLineNumbers/>
    </w:pPr>
    <w:rPr>
      <w:rFonts w:cs="Times New Roman"/>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Footer">
    <w:name w:val="footer"/>
    <w:basedOn w:val="Normal"/>
    <w:pPr>
      <w:suppressLineNumbers/>
      <w:tabs>
        <w:tab w:val="center" w:pos="4819"/>
        <w:tab w:val="right" w:pos="9638"/>
      </w:tabs>
    </w:pPr>
  </w:style>
  <w:style w:type="paragraph" w:styleId="Header">
    <w:name w:val="header"/>
    <w:basedOn w:val="Normal"/>
    <w:pPr>
      <w:suppressLineNumbers/>
      <w:tabs>
        <w:tab w:val="center" w:pos="4819"/>
        <w:tab w:val="right" w:pos="9638"/>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840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7</Pages>
  <Words>911</Words>
  <Characters>5197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howells</dc:creator>
  <cp:keywords/>
  <cp:lastModifiedBy>Jayana Gunaweera</cp:lastModifiedBy>
  <cp:revision>16</cp:revision>
  <cp:lastPrinted>2024-01-11T21:49:00Z</cp:lastPrinted>
  <dcterms:created xsi:type="dcterms:W3CDTF">2024-01-11T17:10:00Z</dcterms:created>
  <dcterms:modified xsi:type="dcterms:W3CDTF">2024-01-12T07:12:00Z</dcterms:modified>
</cp:coreProperties>
</file>