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47216796875" w:line="240" w:lineRule="auto"/>
        <w:ind w:left="0" w:right="1775.183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SSN COLLEGE OF ENGINEERING, KALAVAKKAM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197.232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1970.47302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UCS1712 – GRAPHICS AND MULTIMEDIA LAB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481.3393020629883" w:lineRule="auto"/>
        <w:ind w:left="631.6622924804688" w:right="317.98339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Exercise 1 : Study of Basic Output Primitives in C++ using OpenGL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481.3393020629883" w:lineRule="auto"/>
        <w:ind w:left="631.6622924804688" w:right="317.983398437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481.3393020629883" w:lineRule="auto"/>
        <w:ind w:left="631.6622924804688" w:right="317.98339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an output window using OPENGL and to draw the following basic output primitives– POINTS, LINES, LINE_STRIP, LINE_LOOP, TRIANGLES, QUADS, QUAD_STRIP, POLYGON.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481.3393020629883" w:lineRule="auto"/>
        <w:ind w:left="631.6622924804688" w:right="317.98339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2.To create an output window and draw a checkerboard using OpenGL.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481.3393020629883" w:lineRule="auto"/>
        <w:ind w:left="631.6622924804688" w:right="317.98339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3.To create an output window and draw a house using POINTS,LINES,TRIANGLES and QUADS/POLYGON.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50830078125" w:line="264.3717384338379" w:lineRule="auto"/>
        <w:ind w:left="6.959991455078125" w:right="763.3953857421875" w:firstLine="9.120025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a). To create an output window using OPENGL and to draw the following basic output primitives– POINTS, LINES, LINE_STRIP, LINE_LOOP, TRIANGLES, QUADS, QUAD_STRIP, POLYGON.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2114257812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Points: </w:t>
      </w:r>
    </w:p>
    <w:tbl>
      <w:tblPr>
        <w:tblStyle w:val="Table1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glBegin(GL_POINTS)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glVertex2d(100,230)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glVertex2d(170,130)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glVertex2d(300,350)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4926757812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29025" cy="30670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LINES: </w:t>
      </w:r>
    </w:p>
    <w:tbl>
      <w:tblPr>
        <w:tblStyle w:val="Table2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glBegin(GL_LINES)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glVertex2d(100,230)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glVertex2d(170,130)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glVertex2d(300,350)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553710937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67125" cy="2867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LINE_STRIP: </w:t>
      </w:r>
    </w:p>
    <w:tbl>
      <w:tblPr>
        <w:tblStyle w:val="Table3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glBegin(GL_LINE_STRIP)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glVertex2d(100,230)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glVertex2d(170,130)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glVertex2d(300,350)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4926757812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48075" cy="293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LINE_LOOP: </w:t>
      </w:r>
    </w:p>
    <w:tbl>
      <w:tblPr>
        <w:tblStyle w:val="Table4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glBegin(GL_LINE_LOOP)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glVertex2d(100,230)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glVertex2d(170,130)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glVertex2d(300,350)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8.2326889038086" w:lineRule="auto"/>
        <w:ind w:left="37.440032958984375" w:right="0" w:hanging="18.71994018554687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48075" cy="3209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2399597167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TRIANGLES: </w:t>
      </w:r>
    </w:p>
    <w:tbl>
      <w:tblPr>
        <w:tblStyle w:val="Table5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glBegin(GL_TRIANGLES)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glVertex2d(100,230)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glVertex2d(170,130)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glVertex2d(300,350)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4926757812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67125" cy="308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927734375" w:right="0" w:firstLine="0"/>
        <w:jc w:val="left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200927734375" w:right="0" w:firstLine="0"/>
        <w:jc w:val="left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glVertex2d(250,130)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553710937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38550" cy="32099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06005859375" w:line="240" w:lineRule="auto"/>
        <w:ind w:left="18.72009277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QUAD_STRIP: </w:t>
      </w:r>
    </w:p>
    <w:tbl>
      <w:tblPr>
        <w:tblStyle w:val="Table7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br w:type="textWrapping"/>
              <w:t xml:space="preserve">glBegin(GL_QUAD_STRIP)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glVertex2d(250,130)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glVertex2d(300,200)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43164062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highlight w:val="white"/>
          <w:u w:val="none"/>
          <w:vertAlign w:val="baseline"/>
        </w:rPr>
        <w:drawing>
          <wp:inline distB="19050" distT="19050" distL="19050" distR="19050">
            <wp:extent cx="3648075" cy="29241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56005859375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POLYGON: </w:t>
      </w:r>
    </w:p>
    <w:tbl>
      <w:tblPr>
        <w:tblStyle w:val="Table8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glClearColor(1.0,0.7,0.5,0.0)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glColor3f(0.2f,0.3f,0.4f)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glBegin(GL_POLYGON)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glVertex2d(120,100)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glVertex2d(100,150)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glVertex2d(150,200)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glVertex2d(160,150)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glVertex2d(140,100)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1"/>
                <w:szCs w:val="21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7553710937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48075" cy="3048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772705078125" w:line="240" w:lineRule="auto"/>
        <w:ind w:left="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an output window and draw a checkerboard using OpenGL. 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glClearColor(1.0,1.0,1.0,0.0)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glPointSize(7)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gluOrtho2D(0.0,480.0,0.0,480.0)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drawsquare(int x1,int y1,int x2,int y2,int x3,int y3,int x4,int y4,int clr) </w:t>
              <w:br w:type="textWrapping"/>
              <w:t xml:space="preserve">{ </w:t>
              <w:br w:type="textWrapping"/>
              <w:t xml:space="preserve">if(clr==1) </w:t>
              <w:br w:type="textWrapping"/>
              <w:t xml:space="preserve">glColor3f(0.0f,0.0f,0.0f)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else </w:t>
              <w:br w:type="textWrapping"/>
              <w:t xml:space="preserve">glColor3f(1.0f,1.0f,1.0f)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glVertex2d(x1,y1)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glVertex2d(x2,y2)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glVertex2d(x3,y3)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glVertex2d(x4,y4)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void myDisplay() { 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int clr=1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for(int i=0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;i&lt;480;i+=60)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{ </w:t>
              <w:br w:type="textWrapping"/>
              <w:t xml:space="preserve">for(int j=0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;j&lt;480;j+=60)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{ </w:t>
              <w:br w:type="textWrapping"/>
              <w:t xml:space="preserve">drawsquare(i, j, i, j+60, i+60, j+60, i+60, j,clr)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if(clr==1) </w:t>
              <w:br w:type="textWrapping"/>
              <w:t xml:space="preserve">clr=0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else </w:t>
              <w:br w:type="textWrapping"/>
              <w:t xml:space="preserve">clr=1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if(clr==1) </w:t>
              <w:br w:type="textWrapping"/>
              <w:t xml:space="preserve">clr=0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else </w:t>
              <w:br w:type="textWrapping"/>
              <w:t xml:space="preserve">clr=1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glutInitWindowSize(480,480)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"First Exercise"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4813232421875" w:line="240" w:lineRule="auto"/>
        <w:ind w:left="42.23999023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48075" cy="3114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551513671875" w:line="264.380407333374" w:lineRule="auto"/>
        <w:ind w:left="15.839996337890625" w:right="405.3985595703125" w:hanging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To create an output window and draw a house using POINTS,LINES,TRAINGLES and QUADS/POLYGON. </w:t>
      </w:r>
    </w:p>
    <w:tbl>
      <w:tblPr>
        <w:tblStyle w:val="Table10"/>
        <w:jc w:val="left"/>
        <w:tblLayout w:type="fixed"/>
        <w:tblLook w:val="0600"/>
      </w:tblPr>
      <w:tblGrid>
        <w:gridCol w:w="9128"/>
        <w:tblGridChange w:id="0">
          <w:tblGrid>
            <w:gridCol w:w="9128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&lt;GLUT/glut.h&gt; </w:t>
              <w:br w:type="textWrapping"/>
              <w:t xml:space="preserve">void myInit() { </w:t>
              <w:br w:type="textWrapping"/>
              <w:t xml:space="preserve">glClearColor(1.0,1.0,1.0,0.0)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glPointSize(5)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glMatrixMode(GL_PROJECTION)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glLoadIdentity()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gluOrtho2D(0.0,640.0,0.0,480.0)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void myDisplay() {</w:t>
              <w:br w:type="textWrapping"/>
              <w:t xml:space="preserve">glClear(GL_COLOR_BUFFER_BIT)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glColor3f(0.0f,0.3f,0.8f)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glBegin(GL_TRIANGLES)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glVertex2i(120,240)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glVertex2i(195,300)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glColor3f(0.3f,0.3f,0.8f)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glVertex2i(120,100)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glVertex2i(120,240)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glVertex2i(195,300)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glVertex2i(460,300)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glColor3f(0.0f,0.3f,0.8f)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 </w:t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glColor3f(0.0f,0.0f,0.0f)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glBegin(GL_QUADS)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glVertex2i(520,240)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glVertex2i(520,100)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glVertex2i(270,100)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glEnd()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glFlush()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 </w:t>
              <w:br w:type="textWrapping"/>
              <w:t xml:space="preserve">int main(int argc,char* argv[]) { </w:t>
              <w:br w:type="textWrapping"/>
              <w:t xml:space="preserve">glutInit(&amp;argc,argv)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glutInitWindowSize(640,480)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glutCreateWindow(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8888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"House"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glutDisplayFunc(myDisplay)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br w:type="textWrapping"/>
              <w:t xml:space="preserve">myInit()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glutMainLoop()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return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777777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dddddd"/>
                <w:sz w:val="20"/>
                <w:szCs w:val="20"/>
                <w:u w:val="none"/>
                <w:shd w:fill="444444" w:val="clear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331054687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648075" cy="3048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3310546875" w:line="240" w:lineRule="auto"/>
        <w:ind w:left="37.440032958984375" w:right="0" w:firstLine="0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Learning Outcome: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3310546875" w:line="240" w:lineRule="auto"/>
        <w:ind w:left="37.440032958984375" w:right="0" w:firstLine="0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4.185791015625" w:line="481.3393020629883" w:lineRule="auto"/>
        <w:ind w:left="0" w:right="317.98339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Learnt how to draw POINTS, LINES, LINE_STRIP, LINE_LOOP, TRIANGLES, QUADS, QUAD_STRIP, POLYGONusing OPENGL.</w:t>
      </w:r>
    </w:p>
    <w:p w:rsidR="00000000" w:rsidDel="00000000" w:rsidP="00000000" w:rsidRDefault="00000000" w:rsidRPr="00000000" w14:paraId="00000030">
      <w:pPr>
        <w:widowControl w:val="0"/>
        <w:spacing w:before="34.185791015625" w:line="481.3393020629883" w:lineRule="auto"/>
        <w:ind w:left="0" w:right="317.98339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I Learned to draw a checkerboard using OpenGL. </w:t>
      </w:r>
    </w:p>
    <w:p w:rsidR="00000000" w:rsidDel="00000000" w:rsidP="00000000" w:rsidRDefault="00000000" w:rsidRPr="00000000" w14:paraId="00000031">
      <w:pPr>
        <w:widowControl w:val="0"/>
        <w:spacing w:before="34.185791015625" w:line="481.3393020629883" w:lineRule="auto"/>
        <w:ind w:left="0" w:right="317.9833984375" w:firstLine="0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Was able to draw a house using POINTS,LINES,TRIANGLES and QUADS/POLYGON.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3310546875" w:line="240" w:lineRule="auto"/>
        <w:ind w:left="37.440032958984375" w:right="0" w:firstLine="0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3310546875" w:line="240" w:lineRule="auto"/>
        <w:ind w:left="37.440032958984375" w:right="0" w:firstLine="0"/>
        <w:jc w:val="left"/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643310546875" w:line="240" w:lineRule="auto"/>
        <w:ind w:left="37.440032958984375" w:right="0" w:firstLine="0"/>
        <w:jc w:val="left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5840" w:w="12240" w:orient="portrait"/>
      <w:pgMar w:bottom="1511.5625" w:top="679.8046875" w:left="1432.5599670410156" w:right="168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i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  <w:t xml:space="preserve">Nandakishor V</w:t>
    </w:r>
  </w:p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205001067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