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2 : DDA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To perform DDA line drawing algorithm in C++ using OpenGL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cc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ProcedurelineDDA(xa,xb,ya,yb:integer);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dx,dy,steps,k : integer;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xIncrement, yIncrement, x , y: real; </w:t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663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dx:=xb-xa;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dy:=yb-ya;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ifabs(dx)&gt;abs(dy)thensteps:=abs(dx)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elsesteps:=abs(dy)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xIncrement:=dx/steps;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yIncrement:=dy/steps;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x:=xa;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y:=ya;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setPixel(round(x),round(y),1);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fork:=1 to steps 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x:=x+xIncrement;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y:=y+yIncrement;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setPixel(round(x), round(y),1); End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End {lineDDA}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To plot points that make up the line with endpoints (x0,y0) and (xn,yn) using the DDA line drawing algorithm.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left"/>
        <w:rPr>
          <w:rFonts w:ascii="Courier New" w:cs="Courier New" w:eastAsia="Courier New" w:hAnsi="Courier New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#include&lt;GLUT/glut.h&gt;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glPointSize(1);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gluOrtho2D(0.0,480.0,0.0,480.0);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myDisplay()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int x1,y1,x2,y2,dx,dy,choice;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x,y;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1 for L-&gt;R (or) 2 for R-&gt;L : ";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cin&gt;&gt;choice;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x1, y1, x2, y2: ";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cin&gt;&gt;x1&gt;&gt;y1&gt;&gt;x2&gt;&gt;y2;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glBegin(GL_POINTS);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glVertex2f(x1,y1);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dx=x2-x1;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dy=y2-y1;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m=(float)dy/dx;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cout&lt;&lt;"Slope = "&lt;&lt;m&lt;&lt;endl;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L-&gt;R */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if(choice==1 &amp;&amp; m&gt;=0.0){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y=y+m;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x=x+(1/m);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R-&gt;L */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m&gt;=0){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y=y-m;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x=x-(1/m);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L-&gt;R */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if(choice==1 &amp;&amp; m&lt;0){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y=y-abs(m);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x=x+(1/m);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R-&gt;L */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m&lt;0){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y=y+abs(m);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x=x-abs(1/m);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drawString(x1,y1,("("+to_string(x1)+","+to_string(y1)+")").c_str());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drawString(x2,y2,("("+to_string(x2)+","+to_string(y2)+")").c_str());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glutCreateWindow("DDA Algorithm");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452813" cy="357031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57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3648075" cy="3441781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3657600" cy="329600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403681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0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590925" cy="354806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43313" cy="3467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638550" cy="350183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0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30843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0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DDA algorithm in C++ using OpenGL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>
        <w:i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>
        <w:rtl w:val="0"/>
      </w:rPr>
      <w:t xml:space="preserve">Nandakishor V</w:t>
    </w:r>
  </w:p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ds3uwSPdMLozb6MgOv7T9y3sg==">CgMxLjA4AHIhMUJhdUpFN004WmFVU1ZJQk5rcDJFenhpMEFjdE9US052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