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Exercise 4 : Midpoint Circle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plot points that make up the circle with center (x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radius r using Midpoint circle drawing algorithm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radius r and circle center (x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). set the first point 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,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) = (0, r 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initial value of the decision parameter as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– 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each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position, starting at k = 0, perform the following test:</w:t>
        <w:br w:type="textWrapping"/>
        <w:t xml:space="preserve">If p</w:t>
      </w:r>
      <w:r w:rsidDel="00000000" w:rsidR="00000000" w:rsidRPr="00000000">
        <w:rPr>
          <w:vertAlign w:val="sub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&lt;0,</w:t>
        <w:br w:type="textWrapping"/>
        <w:t xml:space="preserve">plot(x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+1,y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)and  p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=p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+2x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+1,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plot(x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+1,y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-1)and  p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=p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+2x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+1-2y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br w:type="textWrapping"/>
        <w:t xml:space="preserve">Where 2x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=2x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+2and2y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 =2y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–2.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&lt;GLUT/glut.h&gt;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&lt;iostream&gt;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&lt;string&gt;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&lt;cmath&gt;</w:t>
              <w:br w:type="textWrapping"/>
              <w:t xml:space="preserve">using namespace std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void drawString(float x, float y, const char *string) {</w:t>
              <w:br w:type="textWrapping"/>
              <w:t xml:space="preserve">    glRasterPos2f(x, 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 (const char *c = string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 *c != '\0'; c++)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glutBitmapCharacter(GLUT_BITMAP_HELVETICA_12, *c)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t xml:space="preserve">void myInit() {</w:t>
              <w:br w:type="textWrapping"/>
              <w:t xml:space="preserve">    glClearColor(1.0,0.6,0.5,0.0)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glPointSize(1)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glMatrixMode(GL_PROJECTION)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glLoadIdentity()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gluOrtho2D(-320.0,320.0,-240.0,240.0)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plototherwc(int x,int y,int c1,int c2){</w:t>
              <w:br w:type="textWrapping"/>
              <w:t xml:space="preserve">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glVertex2d(-x+c1,y+c2)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glVertex2d(-x+c1,-y+c2)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glVertex2d(x+c1,-y+c2)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glVertex2d(y+c1,x+c2)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glVertex2d(-y+c1,x+c2)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glVertex2d(-y+c1,-x+c2)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glVertex2d(y+c1,-x+c2)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myDisplay() {</w:t>
              <w:br w:type="textWrapping"/>
              <w:t xml:space="preserve">    glClear(GL_COLOR_BUFFER_BIT)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int c1,c2,r,p,x,y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co-ordinates of centre 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 &gt;&gt; c1 &gt;&gt; c2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radius: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p=1-r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"Start Point : (0,"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&lt;&lt;r&lt;&lt;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")\nP0 =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&lt;&lt;p&lt;&lt;endl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</w:t>
              <w:br w:type="textWrapping"/>
              <w:t xml:space="preserve">        x=0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glVertex2d(x+c1,y+c2)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glVertex2d(x+c1,-y+c2)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glVertex2d(-y+c1,x+c2)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glVertex2d(y+c1,x+c2)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while(x&lt;=y){//initially condition was x&lt;y changed to x&lt;=y</w:t>
              <w:br w:type="textWrapping"/>
              <w:t xml:space="preserve">        if(p&gt;=0){</w:t>
              <w:br w:type="textWrapping"/>
              <w:t xml:space="preserve">            x=x+1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y=y-1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p=p+(2*x)-(2*y)+1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glVertex2d(x+c1,y+c2)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plototherwc(x,y,c1,c2)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x=x+1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p=p+(2*x)+1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glVertex2d(x+c1,y+c2)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plototherwc(x,y,c1,c2)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glFlush()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int main(int argc,char* argv[]) {</w:t>
              <w:br w:type="textWrapping"/>
              <w:t xml:space="preserve">    glutInit(&amp;argc,argv)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glutInitWindowSize(640,480)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"Midpoint Circle Drawing Algorithm"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glutDisplayFunc(myDisplay)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</w:t>
              <w:br w:type="textWrapping"/>
              <w:t xml:space="preserve">    myInit()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glutMainLoop()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return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Case (i) : Circle center as origin i.e (0,0)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805238" cy="34334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43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Case (ii) : any arbitrary point as a center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586163" cy="3325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32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Midpoint circle drawing algorithm in C++ using OpenGL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Nandakishor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