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line="287.38500595092773" w:lineRule="auto"/>
        <w:ind w:left="513.0323791503906" w:right="408.154296875" w:firstLine="0"/>
        <w:jc w:val="center"/>
        <w:rPr>
          <w:color w:val="1d2125"/>
          <w:vertAlign w:val="baseline"/>
        </w:rPr>
      </w:pPr>
      <w:bookmarkStart w:colFirst="0" w:colLast="0" w:name="_osslvgbhcdsx" w:id="0"/>
      <w:bookmarkEnd w:id="0"/>
      <w:r w:rsidDel="00000000" w:rsidR="00000000" w:rsidRPr="00000000">
        <w:rPr>
          <w:vertAlign w:val="baseline"/>
          <w:rtl w:val="0"/>
        </w:rPr>
        <w:t xml:space="preserve">Exercise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color w:val="1d2125"/>
          <w:vertAlign w:val="baseline"/>
          <w:rtl w:val="0"/>
        </w:rPr>
        <w:t xml:space="preserve">- </w:t>
      </w:r>
      <w:r w:rsidDel="00000000" w:rsidR="00000000" w:rsidRPr="00000000">
        <w:rPr>
          <w:color w:val="1d2125"/>
          <w:rtl w:val="0"/>
        </w:rPr>
        <w:t xml:space="preserve">Keyboard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227783203125" w:line="240" w:lineRule="auto"/>
        <w:ind w:left="0" w:right="23.22265625" w:firstLine="0"/>
        <w:jc w:val="right"/>
        <w:rPr>
          <w:rFonts w:ascii="Lexend" w:cs="Lexend" w:eastAsia="Lexend" w:hAnsi="Lexe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 Abhinav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10498046875" w:line="240" w:lineRule="auto"/>
        <w:ind w:left="0" w:right="12.56591796875" w:firstLine="0"/>
        <w:jc w:val="right"/>
        <w:rPr>
          <w:rFonts w:ascii="Lexend" w:cs="Lexend" w:eastAsia="Lexend" w:hAnsi="Lexe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2050010</w:t>
      </w:r>
      <w:r w:rsidDel="00000000" w:rsidR="00000000" w:rsidRPr="00000000">
        <w:rPr>
          <w:rFonts w:ascii="Lexend" w:cs="Lexend" w:eastAsia="Lexend" w:hAnsi="Lexend"/>
          <w:rtl w:val="0"/>
        </w:rPr>
        <w:t xml:space="preserve">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10498046875" w:line="240" w:lineRule="auto"/>
        <w:ind w:left="0" w:right="0" w:firstLine="0"/>
        <w:jc w:val="right"/>
        <w:rPr>
          <w:rFonts w:ascii="Lexend" w:cs="Lexend" w:eastAsia="Lexend" w:hAnsi="Lexe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CSE-</w:t>
      </w:r>
      <w:r w:rsidDel="00000000" w:rsidR="00000000" w:rsidRPr="00000000">
        <w:rPr>
          <w:rFonts w:ascii="Lexend" w:cs="Lexend" w:eastAsia="Lexend" w:hAnsi="Lexend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widowControl w:val="0"/>
        <w:spacing w:before="419.510498046875" w:line="240" w:lineRule="auto"/>
        <w:ind w:left="9.199981689453125" w:firstLine="0"/>
        <w:rPr>
          <w:vertAlign w:val="baseline"/>
        </w:rPr>
      </w:pPr>
      <w:bookmarkStart w:colFirst="0" w:colLast="0" w:name="_22gqc2j0ex4l" w:id="1"/>
      <w:bookmarkEnd w:id="1"/>
      <w:r w:rsidDel="00000000" w:rsidR="00000000" w:rsidRPr="00000000">
        <w:rPr>
          <w:vertAlign w:val="baseline"/>
          <w:rtl w:val="0"/>
        </w:rPr>
        <w:t xml:space="preserve">Aim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760498046875" w:line="287.38391876220703" w:lineRule="auto"/>
        <w:ind w:left="18.000030517578125" w:right="71.4453125" w:firstLine="10.55999755859375"/>
        <w:jc w:val="left"/>
        <w:rPr>
          <w:rFonts w:ascii="Lexend" w:cs="Lexend" w:eastAsia="Lexend" w:hAnsi="Lexe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To implement a keyboard application using Android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widowControl w:val="0"/>
        <w:spacing w:before="964.825439453125" w:line="240" w:lineRule="auto"/>
        <w:ind w:left="22.960052490234375" w:firstLine="0"/>
        <w:rPr>
          <w:vertAlign w:val="baseline"/>
        </w:rPr>
      </w:pPr>
      <w:bookmarkStart w:colFirst="0" w:colLast="0" w:name="_l4csdfxr5uhh" w:id="2"/>
      <w:bookmarkEnd w:id="2"/>
      <w:r w:rsidDel="00000000" w:rsidR="00000000" w:rsidRPr="00000000">
        <w:rPr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0008">
      <w:pPr>
        <w:pStyle w:val="Heading3"/>
        <w:rPr>
          <w:vertAlign w:val="baseline"/>
        </w:rPr>
      </w:pPr>
      <w:bookmarkStart w:colFirst="0" w:colLast="0" w:name="_aos5uimdxl7a" w:id="3"/>
      <w:bookmarkEnd w:id="3"/>
      <w:r w:rsidDel="00000000" w:rsidR="00000000" w:rsidRPr="00000000">
        <w:rPr>
          <w:vertAlign w:val="baseline"/>
          <w:rtl w:val="0"/>
        </w:rPr>
        <w:t xml:space="preserve">activity_main.xml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&lt;RelativeLayout xmlns:android="http://schemas.android.com/apk/res/android"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android:orientation="vertical"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tools:context=".MainActivity"&gt;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&lt;TextView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android:id="@+id/text_bar"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android:layout_width="match_parent"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android:layout_marginLeft="6dp"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android:layout_marginTop="24dp"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android:layout_marginRight="6dp"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android:hint="Enter text..."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android:text=""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android:textSize="24sp" /&gt;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&lt;GridLayout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android:id="@+id/keyboard"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android:layout_width="match_parent"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android:layout_height="200dp"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android:layout_alignParentBottom="true"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android:background="#202020"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android:padding="1dp" /&gt;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&lt;/RelativeLayout&gt;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857421875" w:line="240" w:lineRule="auto"/>
        <w:ind w:left="35.352630615234375" w:right="0" w:firstLine="0"/>
        <w:jc w:val="left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widowControl w:val="0"/>
        <w:spacing w:before="844.68994140625" w:line="240" w:lineRule="auto"/>
        <w:ind w:left="38.600006103515625" w:firstLine="0"/>
        <w:rPr>
          <w:vertAlign w:val="baseline"/>
        </w:rPr>
      </w:pPr>
      <w:bookmarkStart w:colFirst="0" w:colLast="0" w:name="_ehhet4elqf49" w:id="4"/>
      <w:bookmarkEnd w:id="4"/>
      <w:r w:rsidDel="00000000" w:rsidR="00000000" w:rsidRPr="00000000">
        <w:rPr>
          <w:vertAlign w:val="baseline"/>
          <w:rtl w:val="0"/>
        </w:rPr>
        <w:t xml:space="preserve">MainActivity.java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package com.example.qwerty;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androidx.core.content.res.ResourcesCompat;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android.util.DisplayMetrics;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android.view.Gravity;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import android.widget.GridLayout;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 android.graphics.Typeface;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private final String[][] letterKeys =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{"Q", "W", "E", "R", "T", "Y", "U", "I", "O", "P"},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{"A", "S", "D", "F", "G", "H", "J", "K", "L"},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{"↑", "Z", "X", "C", "V", "B", "N", "M", "←"},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{"?123", ",", " ", ".", "⮐"}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};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private final String[][] numberKeys =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{"1", "2", "3", "4", "5", "6", "7", "8", "9", "0"},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{"@", "#", "₹", "_", "&amp;", "-", "+", "(", ")", "/"},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{"*", "\"", "'", ":", ";", "!", "?", "&lt;", "&gt;", "=", "←"},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{"ABC", ",", " ", ".", "⮐"}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};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private TextView textBar;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private GridLayout keyboard;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private DisplayMetrics displayMetrics;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private Boolean isCaps = false;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private Typeface customFont;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private void init()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textBar = findViewById(R.id.text_bar);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textBar.setText("|");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keyboard = findViewById(R.id.keyboard);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displayMetrics = new DisplayMetrics();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getWindowManager().getDefaultDisplay().getMetrics(displayMetrics);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customFont = ResourcesCompat.getFont(this, R.font.oswald);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setContentView(R.layout.activity_main);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init();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initKeyboard(letterKeys);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private void initKeyboard(String[][] keys)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keyboard.removeAllViews();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int rowIndex = 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for (String[] row : keys)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int colIndex = 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int width = displayMetrics.widthPixels / (row.length + 4);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for (String letter : row)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addButtonToKeyboard(letter, width, rowIndex, colIndex);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colIndex++;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rowIndex++;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private boolean isChar(String key)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return key.length() == 1 &amp;&amp; Character.isLetter(key.charAt(0));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private void addButtonToKeyboard(String key, int width, int row, int col)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Button button = new Button(this);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if (isChar(key)) button.setText(key.toLowerCase());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else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button.setText(key);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button.setTypeface(customFont);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button.setWidth(0);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button.setPadding(0, 0, 0, 0);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GridLayout.LayoutParams params = new GridLayout.LayoutParams();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params.width = width;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params.height = GridLayout.LayoutParams.WRAP_CONTENT;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params.rowSpec = GridLayout.spec(row);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params.columnSpec = GridLayout.spec(col);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params.setGravity(Gravity.FILL);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button.setLayoutParams(params);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button.setClickable(true);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setHandler(button, key);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keyboard.addView(button);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private void setHandler(Button button, String key)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if (key.length() == 1 &amp;&amp; Character.isLetter(key.charAt(0)))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button.setOnClickListener(view -&gt;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if (isCaps) textBar.append(key.toUpperCase());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else textBar.append(key.toLowerCase());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});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return;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switch (key)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case "↑":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button.setOnClickListener(view -&gt; isCaps = !isCaps);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break;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case "←":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button.setOnClickListener(view -&gt;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CharSequence currentText = textBar.getText();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if(currentText.length()!=0)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   CharSequence newText = currentText.subSequence(0, currentText.length() - 1);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   textBar.setText(newText);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});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break;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case "?123":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button.setOnClickListener(view -&gt; initKeyboard(numberKeys));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break;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case "ABC":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button.setOnClickListener(view -&gt; initKeyboard(letterKeys));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break;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case "⮐":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button.setOnClickListener(view -&gt; textBar.append("\n"));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break;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default: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button.setOnClickListener(view -&gt;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   CharSequence currentText = textBar.getText();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   CharSequence newText = currentText.subSequence(0, currentText.length() - 1);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   textBar.setText(newText);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   textBar.append(String.valueOf(key.charAt(0)));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   textBar.append("|");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break;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pStyle w:val="Heading2"/>
        <w:widowControl w:val="0"/>
        <w:spacing w:before="680.35400390625" w:line="240" w:lineRule="auto"/>
        <w:ind w:left="22.960052490234375" w:firstLine="0"/>
        <w:rPr>
          <w:vertAlign w:val="baseline"/>
        </w:rPr>
      </w:pPr>
      <w:bookmarkStart w:colFirst="0" w:colLast="0" w:name="_4d07om94kbtf" w:id="5"/>
      <w:bookmarkEnd w:id="5"/>
      <w:r w:rsidDel="00000000" w:rsidR="00000000" w:rsidRPr="00000000">
        <w:rPr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B3">
      <w:pPr>
        <w:widowControl w:val="0"/>
        <w:spacing w:before="70.203857421875" w:line="240" w:lineRule="auto"/>
        <w:ind w:left="35.352630615234375" w:firstLine="0"/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</w:rPr>
        <w:drawing>
          <wp:inline distB="114300" distT="114300" distL="114300" distR="114300">
            <wp:extent cx="3439809" cy="62696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9809" cy="6269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widowControl w:val="0"/>
        <w:spacing w:line="240" w:lineRule="auto"/>
        <w:ind w:left="37.35992431640625" w:firstLine="0"/>
        <w:rPr>
          <w:vertAlign w:val="baseline"/>
        </w:rPr>
      </w:pPr>
      <w:bookmarkStart w:colFirst="0" w:colLast="0" w:name="_7fr4k7v6fu64" w:id="6"/>
      <w:bookmarkEnd w:id="6"/>
      <w:r w:rsidDel="00000000" w:rsidR="00000000" w:rsidRPr="00000000">
        <w:rPr>
          <w:vertAlign w:val="baseline"/>
          <w:rtl w:val="0"/>
        </w:rPr>
        <w:t xml:space="preserve">Learning outcomes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149658203125" w:line="240" w:lineRule="auto"/>
        <w:ind w:left="31.739959716796875" w:right="0" w:firstLine="0"/>
        <w:jc w:val="left"/>
        <w:rPr>
          <w:rFonts w:ascii="Lexend" w:cs="Lexend" w:eastAsia="Lexend" w:hAnsi="Lexend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sz w:val="23"/>
          <w:szCs w:val="23"/>
          <w:rtl w:val="0"/>
        </w:rPr>
        <w:t xml:space="preserve">Thus a keyboard was implemented using Android Studio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646.5750122070312" w:top="1444.000244140625" w:left="1430.8000183105469" w:right="1388.558349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  <w:font w:name="Lexend">
    <w:embedRegular w:fontKey="{00000000-0000-0000-0000-000000000000}" r:id="rId3" w:subsetted="0"/>
    <w:embedBold w:fontKey="{00000000-0000-0000-0000-000000000000}" r:id="rId4" w:subsetted="0"/>
  </w:font>
  <w:font w:name="JetBrains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Lexend-regular.ttf"/><Relationship Id="rId4" Type="http://schemas.openxmlformats.org/officeDocument/2006/relationships/font" Target="fonts/Lexend-bold.ttf"/><Relationship Id="rId5" Type="http://schemas.openxmlformats.org/officeDocument/2006/relationships/font" Target="fonts/JetBrainsMono-regular.ttf"/><Relationship Id="rId6" Type="http://schemas.openxmlformats.org/officeDocument/2006/relationships/font" Target="fonts/JetBrainsMono-bold.ttf"/><Relationship Id="rId7" Type="http://schemas.openxmlformats.org/officeDocument/2006/relationships/font" Target="fonts/JetBrainsMono-italic.ttf"/><Relationship Id="rId8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