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MrBeast $10,000 Video Puzzle — Independent Review Dossier</w:t>
      </w:r>
    </w:p>
    <w:p>
      <w:pPr>
        <w:pStyle w:val="ListBullet"/>
        <w:ind w:left="360"/>
      </w:pPr>
      <w:r>
        <w:rPr>
          <w:b/>
        </w:rPr>
        <w:t>Compiled:</w:t>
      </w:r>
      <w:r>
        <w:t xml:space="preserve"> 2026-09-07</w:t>
      </w:r>
    </w:p>
    <w:p>
      <w:pPr>
        <w:pStyle w:val="ListBullet"/>
        <w:ind w:left="360"/>
      </w:pPr>
      <w:r>
        <w:rPr>
          <w:b/>
        </w:rPr>
        <w:t>Research window:</w:t>
      </w:r>
      <w:r>
        <w:t xml:space="preserve"> 2026-09-02 → 2026-09-07</w:t>
      </w:r>
    </w:p>
    <w:p>
      <w:pPr>
        <w:pStyle w:val="ListBullet"/>
        <w:ind w:left="360"/>
      </w:pPr>
      <w:r>
        <w:rPr>
          <w:b/>
        </w:rPr>
        <w:t>Status of the puzzle at time of writing:</w:t>
      </w:r>
      <w:r>
        <w:t xml:space="preserve"> partially solved; one step demonstrably missing.</w:t>
      </w:r>
    </w:p>
    <w:p>
      <w:pPr>
        <w:pStyle w:val="ListBullet"/>
        <w:ind w:left="360"/>
      </w:pPr>
      <w:r>
        <w:rPr>
          <w:b/>
        </w:rPr>
        <w:t>Purpose:</w:t>
      </w:r>
      <w:r>
        <w:t xml:space="preserve"> hand this to an independent reviewer and ask what has been missed.</w:t>
      </w:r>
    </w:p>
    <w:p>
      <w:r>
        <w:rPr>
          <w:color w:val="BBBBBB"/>
        </w:rPr>
        <w:t>________________________________________________________________________________________________</w:t>
      </w:r>
    </w:p>
    <w:p>
      <w:pPr>
        <w:pStyle w:val="Heading1"/>
      </w:pPr>
      <w:r>
        <w:t>0. Ready-to-use independent-review prompt</w:t>
      </w:r>
    </w:p>
    <w:p>
      <w:pPr>
        <w:ind w:left="504"/>
      </w:pPr>
      <w:r>
        <w:rPr>
          <w:i/>
        </w:rPr>
        <w:t>Copy everything below the line into a fresh model session together with this whole document.</w:t>
      </w:r>
    </w:p>
    <w:p>
      <w:r>
        <w:rPr>
          <w:color w:val="BBBBBB"/>
        </w:rPr>
        <w:t>________________________________________________________________________________________________</w:t>
      </w:r>
    </w:p>
    <w:p>
      <w:r>
        <w:t xml:space="preserve">You are an independent puzzle-hunt reviewer. The document that follows is a research dossier on an unsolved step of a live cryptic puzzle contest. It was assembled by a prior solver team, and it deliberately separates four evidence classes: </w:t>
      </w:r>
      <w:r>
        <w:rPr>
          <w:b/>
        </w:rPr>
        <w:t>observed fact</w:t>
      </w:r>
      <w:r>
        <w:t xml:space="preserve">, </w:t>
      </w:r>
      <w:r>
        <w:rPr>
          <w:b/>
        </w:rPr>
        <w:t>reproducible deduction</w:t>
      </w:r>
      <w:r>
        <w:t xml:space="preserve">, </w:t>
      </w:r>
      <w:r>
        <w:rPr>
          <w:b/>
        </w:rPr>
        <w:t>assumption</w:t>
      </w:r>
      <w:r>
        <w:t xml:space="preserve">, and </w:t>
      </w:r>
      <w:r>
        <w:rPr>
          <w:b/>
        </w:rPr>
        <w:t>speculation / community claim</w:t>
      </w:r>
      <w:r>
        <w:t>. Respect those labels; do not silently promote one class into another.</w:t>
      </w:r>
    </w:p>
    <w:p>
      <w:r>
        <w:t xml:space="preserve">Your job is </w:t>
      </w:r>
      <w:r>
        <w:rPr>
          <w:b/>
        </w:rPr>
        <w:t>not</w:t>
      </w:r>
      <w:r>
        <w:t xml:space="preserve"> to hand back a guess. Your job, in this order:</w:t>
      </w:r>
    </w:p>
    <w:p>
      <w:pPr>
        <w:pStyle w:val="ListNumber"/>
        <w:ind w:left="360"/>
      </w:pPr>
      <w:r>
        <w:rPr>
          <w:b/>
        </w:rPr>
        <w:t>Falsify.</w:t>
      </w:r>
      <w:r>
        <w:t xml:space="preserve"> Find any claim in Sections 4–7 that is wrong, circular, or rests on an unstated assumption. Say exactly which claim and why. A confident "these all check out" is a valid answer only if you actually re-derived them.</w:t>
      </w:r>
    </w:p>
    <w:p>
      <w:pPr>
        <w:pStyle w:val="ListNumber"/>
        <w:ind w:left="360"/>
      </w:pPr>
      <w:r>
        <w:rPr>
          <w:b/>
        </w:rPr>
        <w:t>Find the gap.</w:t>
      </w:r>
      <w:r>
        <w:t xml:space="preserve"> The unsolved step is stated precisely in Section 1.2. Identify mechanisms that would consume the unused clue </w:t>
      </w:r>
      <w:r>
        <w:rPr>
          <w:b/>
        </w:rPr>
        <w:t>251634</w:t>
      </w:r>
      <w:r>
        <w:t xml:space="preserve"> and produce a six-letter result, and rank them by how much clue support each has — not by how nice the output word looks.</w:t>
      </w:r>
    </w:p>
    <w:p>
      <w:pPr>
        <w:pStyle w:val="ListNumber"/>
        <w:ind w:left="360"/>
      </w:pPr>
      <w:r>
        <w:rPr>
          <w:b/>
        </w:rPr>
        <w:t>Name what is untested.</w:t>
      </w:r>
      <w:r>
        <w:t xml:space="preserve"> Section 9 lists known holes (unread props, un-reviewed video/audio, sampling gaps). Add holes the team did not list.</w:t>
      </w:r>
    </w:p>
    <w:p>
      <w:pPr>
        <w:pStyle w:val="ListNumber"/>
        <w:ind w:left="360"/>
      </w:pPr>
      <w:r>
        <w:rPr>
          <w:b/>
        </w:rPr>
        <w:t>Challenge the frame.</w:t>
      </w:r>
      <w:r>
        <w:t xml:space="preserve"> If you think the whole blue-chain model after </w:t>
      </w:r>
      <w:r>
        <w:rPr>
          <w:rFonts w:ascii="Consolas" w:hAnsi="Consolas"/>
          <w:sz w:val="17"/>
        </w:rPr>
        <w:t>FOURTH UPLOAD</w:t>
      </w:r>
      <w:r>
        <w:t xml:space="preserve"> is mis-framed, say so and give the alternative reading.</w:t>
      </w:r>
    </w:p>
    <w:p>
      <w:r>
        <w:t>Hard constraints:</w:t>
      </w:r>
    </w:p>
    <w:p>
      <w:pPr>
        <w:pStyle w:val="ListBullet"/>
        <w:ind w:left="360"/>
      </w:pPr>
      <w:r>
        <w:rPr>
          <w:b/>
        </w:rPr>
        <w:t>Do not reverse-engineer toward HEDWIG.</w:t>
      </w:r>
      <w:r>
        <w:t xml:space="preserve"> A candidate answer exists and is described in Section 10. Treating it as the target and searching for a rule that emits it is the single most common failure mode here, and it has already produced several false leads. If you propose a mechanism, it must be justified by a clue </w:t>
      </w:r>
      <w:r>
        <w:rPr>
          <w:i/>
        </w:rPr>
        <w:t>before</w:t>
      </w:r>
      <w:r>
        <w:t xml:space="preserve"> you look at what it outputs.</w:t>
      </w:r>
    </w:p>
    <w:p>
      <w:pPr>
        <w:pStyle w:val="ListBullet"/>
        <w:ind w:left="360"/>
      </w:pPr>
      <w:r>
        <w:t>Do not claim the puzzle is solved, or that the prize is still available. Neither is known.</w:t>
      </w:r>
    </w:p>
    <w:p>
      <w:pPr>
        <w:pStyle w:val="ListBullet"/>
        <w:ind w:left="360"/>
      </w:pPr>
      <w:r>
        <w:t>Do not treat sampled frames, OCR runs, captions, contact sheets, or spectrograms as complete visual or audio review. The dossier is explicit about where coverage is sparse.</w:t>
      </w:r>
    </w:p>
    <w:p>
      <w:pPr>
        <w:pStyle w:val="ListBullet"/>
        <w:ind w:left="360"/>
      </w:pPr>
      <w:r>
        <w:t>Do not treat community agreement, upvotes, or a matching hash as verification of correctness.</w:t>
      </w:r>
    </w:p>
    <w:p>
      <w:pPr>
        <w:pStyle w:val="ListBullet"/>
        <w:ind w:left="360"/>
      </w:pPr>
      <w:r>
        <w:t>Do not suggest contacting the organizers, the author, or other solvers, and do not suggest submitting entries on anyone's behalf.</w:t>
      </w:r>
    </w:p>
    <w:p>
      <w:r>
        <w:t>Deliver: (a) a list of confirmed errors or weak links, (b) ranked candidate mechanisms for the missing step with their clue justification, (c) the highest-value untested check you would run next and exactly how you would run it.</w:t>
      </w:r>
    </w:p>
    <w:p>
      <w:r>
        <w:rPr>
          <w:color w:val="BBBBBB"/>
        </w:rPr>
        <w:t>________________________________________________________________________________________________</w:t>
      </w:r>
    </w:p>
    <w:p>
      <w:pPr>
        <w:pStyle w:val="Heading1"/>
      </w:pPr>
      <w:r>
        <w:t>1. Executive summary</w:t>
      </w:r>
    </w:p>
    <w:p>
      <w:pPr>
        <w:pStyle w:val="Heading2"/>
      </w:pPr>
      <w:r>
        <w:t>1.1 What the puzzle is</w:t>
      </w:r>
    </w:p>
    <w:p>
      <w:r>
        <w:t xml:space="preserve">MrBeast's second channel published </w:t>
      </w:r>
      <w:r>
        <w:rPr>
          <w:i/>
        </w:rPr>
        <w:t>How 1 Person Solved A $1,000,000 Puzzle!</w:t>
      </w:r>
      <w:r>
        <w:t xml:space="preserve"> on 2026-09-02. Hidden in the set dressing of that video is a new puzzle written by Colin Sanders (Reddit and YouTube handle </w:t>
      </w:r>
      <w:r>
        <w:rPr>
          <w:b/>
        </w:rPr>
        <w:t>DoctorXOR</w:t>
      </w:r>
      <w:r>
        <w:t xml:space="preserve">), the winner of the earlier $1,000,000 hunt. The first person to submit the correct answer at </w:t>
      </w:r>
      <w:r>
        <w:rPr>
          <w:rFonts w:ascii="Consolas" w:hAnsi="Consolas"/>
          <w:sz w:val="17"/>
        </w:rPr>
        <w:t>https://puzzle-video-sweepstakes.mrbeast.app/</w:t>
      </w:r>
      <w:r>
        <w:t xml:space="preserve"> wins $10,000.</w:t>
      </w:r>
    </w:p>
    <w:p>
      <w:r>
        <w:t xml:space="preserve">The puzzle is built as </w:t>
      </w:r>
      <w:r>
        <w:rPr>
          <w:b/>
        </w:rPr>
        <w:t>two parallel chains</w:t>
      </w:r>
      <w:r>
        <w:t xml:space="preserve"> drawn as flowcharts on two pads on the desk set: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sz w:val="16"/>
              </w:rPr>
            </w:r>
            <w:r>
              <w:rPr>
                <w:b/>
                <w:sz w:val="16"/>
              </w:rPr>
              <w:t>Chain</w:t>
            </w:r>
          </w:p>
        </w:tc>
        <w:tc>
          <w:tcPr>
            <w:tcW w:type="dxa" w:w="1987"/>
          </w:tcPr>
          <w:p>
            <w:r>
              <w:rPr>
                <w:b/>
                <w:sz w:val="16"/>
              </w:rPr>
            </w:r>
            <w:r>
              <w:rPr>
                <w:b/>
                <w:sz w:val="16"/>
              </w:rPr>
              <w:t>Source phrase</w:t>
            </w:r>
          </w:p>
        </w:tc>
        <w:tc>
          <w:tcPr>
            <w:tcW w:type="dxa" w:w="1987"/>
          </w:tcPr>
          <w:p>
            <w:r>
              <w:rPr>
                <w:b/>
                <w:sz w:val="16"/>
              </w:rPr>
            </w:r>
            <w:r>
              <w:rPr>
                <w:b/>
                <w:sz w:val="16"/>
              </w:rPr>
              <w:t>Instruction phrase</w:t>
            </w:r>
          </w:p>
        </w:tc>
        <w:tc>
          <w:tcPr>
            <w:tcW w:type="dxa" w:w="1987"/>
          </w:tcPr>
          <w:p>
            <w:r>
              <w:rPr>
                <w:b/>
                <w:sz w:val="16"/>
              </w:rPr>
            </w:r>
            <w:r>
              <w:rPr>
                <w:b/>
                <w:sz w:val="16"/>
              </w:rPr>
              <w:t>Intermediate</w:t>
            </w:r>
          </w:p>
        </w:tc>
        <w:tc>
          <w:tcPr>
            <w:tcW w:type="dxa" w:w="1987"/>
          </w:tcPr>
          <w:p>
            <w:r>
              <w:rPr>
                <w:b/>
                <w:sz w:val="16"/>
              </w:rPr>
            </w:r>
            <w:r>
              <w:rPr>
                <w:b/>
                <w:sz w:val="16"/>
              </w:rPr>
              <w:t>Terminal</w:t>
            </w:r>
          </w:p>
        </w:tc>
      </w:tr>
      <w:tr>
        <w:tc>
          <w:tcPr>
            <w:tcW w:type="dxa" w:w="1987"/>
          </w:tcPr>
          <w:p>
            <w:r>
              <w:rPr>
                <w:sz w:val="16"/>
              </w:rPr>
            </w:r>
            <w:r>
              <w:rPr>
                <w:b/>
                <w:sz w:val="16"/>
              </w:rPr>
              <w:t>Red</w:t>
            </w:r>
            <w:r>
              <w:rPr>
                <w:sz w:val="16"/>
              </w:rPr>
              <w:t xml:space="preserve"> (red ink pad)</w:t>
            </w:r>
          </w:p>
        </w:tc>
        <w:tc>
          <w:tcPr>
            <w:tcW w:type="dxa" w:w="1987"/>
          </w:tcPr>
          <w:p>
            <w:r>
              <w:rPr>
                <w:sz w:val="16"/>
              </w:rPr>
            </w:r>
            <w:r>
              <w:rPr>
                <w:rFonts w:ascii="Consolas" w:hAnsi="Consolas"/>
                <w:sz w:val="16"/>
              </w:rPr>
              <w:t>(527)</w:t>
            </w:r>
            <w:r>
              <w:rPr>
                <w:sz w:val="16"/>
              </w:rPr>
              <w:t xml:space="preserve"> = </w:t>
            </w:r>
            <w:r>
              <w:rPr>
                <w:b/>
                <w:sz w:val="16"/>
              </w:rPr>
              <w:t>BIRDS OF AMERICA</w:t>
            </w:r>
          </w:p>
        </w:tc>
        <w:tc>
          <w:tcPr>
            <w:tcW w:type="dxa" w:w="1987"/>
          </w:tcPr>
          <w:p>
            <w:r>
              <w:rPr>
                <w:sz w:val="16"/>
              </w:rPr>
            </w:r>
            <w:r>
              <w:rPr>
                <w:rFonts w:ascii="Consolas" w:hAnsi="Consolas"/>
                <w:sz w:val="16"/>
              </w:rPr>
              <w:t>(8 3 5 [2] 4 4)</w:t>
            </w:r>
            <w:r>
              <w:rPr>
                <w:sz w:val="16"/>
              </w:rPr>
              <w:t xml:space="preserve"> = </w:t>
            </w:r>
            <w:r>
              <w:rPr>
                <w:b/>
                <w:sz w:val="16"/>
              </w:rPr>
              <w:t>MRBEASTS AND WHERE TO FIND THEM</w:t>
            </w:r>
          </w:p>
        </w:tc>
        <w:tc>
          <w:tcPr>
            <w:tcW w:type="dxa" w:w="1987"/>
          </w:tcPr>
          <w:p>
            <w:r>
              <w:rPr>
                <w:sz w:val="16"/>
              </w:rPr>
            </w:r>
            <w:r>
              <w:rPr>
                <w:sz w:val="16"/>
              </w:rPr>
              <w:t>—</w:t>
            </w:r>
          </w:p>
        </w:tc>
        <w:tc>
          <w:tcPr>
            <w:tcW w:type="dxa" w:w="1987"/>
          </w:tcPr>
          <w:p>
            <w:r>
              <w:rPr>
                <w:sz w:val="16"/>
              </w:rPr>
            </w:r>
            <w:r>
              <w:rPr>
                <w:sz w:val="16"/>
              </w:rPr>
              <w:t xml:space="preserve">~~MR~~ </w:t>
            </w:r>
            <w:r>
              <w:rPr>
                <w:rFonts w:ascii="Consolas" w:hAnsi="Consolas"/>
                <w:sz w:val="16"/>
              </w:rPr>
              <w:t>(9)</w:t>
            </w:r>
            <w:r>
              <w:rPr>
                <w:sz w:val="16"/>
              </w:rPr>
              <w:t xml:space="preserve"> = </w:t>
            </w:r>
            <w:r>
              <w:rPr>
                <w:b/>
                <w:sz w:val="16"/>
              </w:rPr>
              <w:t>FANTASTIC</w:t>
            </w:r>
          </w:p>
        </w:tc>
      </w:tr>
      <w:tr>
        <w:tc>
          <w:tcPr>
            <w:tcW w:type="dxa" w:w="1987"/>
          </w:tcPr>
          <w:p>
            <w:r>
              <w:rPr>
                <w:sz w:val="16"/>
              </w:rPr>
            </w:r>
            <w:r>
              <w:rPr>
                <w:b/>
                <w:sz w:val="16"/>
              </w:rPr>
              <w:t>Blue</w:t>
            </w:r>
            <w:r>
              <w:rPr>
                <w:sz w:val="16"/>
              </w:rPr>
              <w:t xml:space="preserve"> (blue ink pad)</w:t>
            </w:r>
          </w:p>
        </w:tc>
        <w:tc>
          <w:tcPr>
            <w:tcW w:type="dxa" w:w="1987"/>
          </w:tcPr>
          <w:p>
            <w:r>
              <w:rPr>
                <w:sz w:val="16"/>
              </w:rPr>
            </w:r>
            <w:r>
              <w:rPr>
                <w:rFonts w:ascii="Consolas" w:hAnsi="Consolas"/>
                <w:sz w:val="16"/>
              </w:rPr>
              <w:t>(364)</w:t>
            </w:r>
            <w:r>
              <w:rPr>
                <w:sz w:val="16"/>
              </w:rPr>
              <w:t xml:space="preserve"> = </w:t>
            </w:r>
            <w:r>
              <w:rPr>
                <w:b/>
                <w:sz w:val="16"/>
              </w:rPr>
              <w:t>XOR SUPERB OWLS</w:t>
            </w:r>
          </w:p>
        </w:tc>
        <w:tc>
          <w:tcPr>
            <w:tcW w:type="dxa" w:w="1987"/>
          </w:tcPr>
          <w:p>
            <w:r>
              <w:rPr>
                <w:sz w:val="16"/>
              </w:rPr>
            </w:r>
            <w:r>
              <w:rPr>
                <w:rFonts w:ascii="Consolas" w:hAnsi="Consolas"/>
                <w:sz w:val="16"/>
              </w:rPr>
              <w:t>(4 4 4 5)</w:t>
            </w:r>
            <w:r>
              <w:rPr>
                <w:sz w:val="16"/>
              </w:rPr>
              <w:t xml:space="preserve"> = </w:t>
            </w:r>
            <w:r>
              <w:rPr>
                <w:b/>
                <w:sz w:val="16"/>
              </w:rPr>
              <w:t>LAST WORD THEN NINTH</w:t>
            </w:r>
          </w:p>
        </w:tc>
        <w:tc>
          <w:tcPr>
            <w:tcW w:type="dxa" w:w="1987"/>
          </w:tcPr>
          <w:p>
            <w:r>
              <w:rPr>
                <w:sz w:val="16"/>
              </w:rPr>
            </w:r>
            <w:r>
              <w:rPr>
                <w:rFonts w:ascii="Consolas" w:hAnsi="Consolas"/>
                <w:sz w:val="16"/>
              </w:rPr>
              <w:t>(66)</w:t>
            </w:r>
            <w:r>
              <w:rPr>
                <w:sz w:val="16"/>
              </w:rPr>
              <w:t xml:space="preserve"> = </w:t>
            </w:r>
            <w:r>
              <w:rPr>
                <w:b/>
                <w:sz w:val="16"/>
              </w:rPr>
              <w:t>FOURTH UPLOAD</w:t>
            </w:r>
          </w:p>
        </w:tc>
        <w:tc>
          <w:tcPr>
            <w:tcW w:type="dxa" w:w="1987"/>
          </w:tcPr>
          <w:p>
            <w:r>
              <w:rPr>
                <w:sz w:val="16"/>
              </w:rPr>
            </w:r>
            <w:r>
              <w:rPr>
                <w:rFonts w:ascii="Consolas" w:hAnsi="Consolas"/>
                <w:sz w:val="16"/>
              </w:rPr>
              <w:t>(6)</w:t>
            </w:r>
            <w:r>
              <w:rPr>
                <w:sz w:val="16"/>
              </w:rPr>
              <w:t xml:space="preserve"> = </w:t>
            </w:r>
            <w:r>
              <w:rPr>
                <w:b/>
                <w:sz w:val="16"/>
              </w:rPr>
              <w:t>unsolved</w:t>
            </w:r>
          </w:p>
        </w:tc>
      </w:tr>
    </w:tbl>
    <w:p/>
    <w:p>
      <w:pPr>
        <w:pStyle w:val="Heading2"/>
      </w:pPr>
      <w:r>
        <w:t>1.2 The precise unsolved problem</w:t>
      </w:r>
    </w:p>
    <w:p>
      <w:pPr>
        <w:ind w:left="504"/>
      </w:pPr>
      <w:r>
        <w:rPr>
          <w:i/>
        </w:rPr>
        <w:t xml:space="preserve">**Given the verified intermediate </w:t>
      </w:r>
      <w:r>
        <w:rPr>
          <w:rFonts w:ascii="Consolas" w:hAnsi="Consolas"/>
          <w:i/>
          <w:sz w:val="17"/>
        </w:rPr>
        <w:t>FOURTH UPLOAD</w:t>
      </w:r>
      <w:r>
        <w:rPr>
          <w:i/>
        </w:rPr>
        <w:t xml:space="preserve">, and the unused blue sticky note </w:t>
      </w:r>
      <w:r>
        <w:rPr>
          <w:rFonts w:ascii="Consolas" w:hAnsi="Consolas"/>
          <w:i/>
          <w:sz w:val="17"/>
        </w:rPr>
        <w:t>251634</w:t>
      </w:r>
      <w:r>
        <w:rPr>
          <w:i/>
        </w:rPr>
        <w:t>,</w:t>
      </w:r>
    </w:p>
    <w:p>
      <w:pPr>
        <w:ind w:left="504"/>
      </w:pPr>
      <w:r>
        <w:rPr>
          <w:i/>
        </w:rPr>
        <w:t>derive a six-letter terminal answer by a rule that is supported by a clue in the video.**</w:t>
      </w:r>
    </w:p>
    <w:p>
      <w:r>
        <w:t xml:space="preserve">Everything up to and including </w:t>
      </w:r>
      <w:r>
        <w:rPr>
          <w:rFonts w:ascii="Consolas" w:hAnsi="Consolas"/>
          <w:sz w:val="17"/>
        </w:rPr>
        <w:t>FOURTH UPLOAD</w:t>
      </w:r>
      <w:r>
        <w:t xml:space="preserve"> is reproducible from local evidence and is re-derived by a script in this repository. After that point the chain stops. Specifically:</w:t>
      </w:r>
    </w:p>
    <w:p>
      <w:pPr>
        <w:pStyle w:val="ListBullet"/>
        <w:ind w:left="360"/>
      </w:pPr>
      <w:r>
        <w:rPr>
          <w:rFonts w:ascii="Consolas" w:hAnsi="Consolas"/>
          <w:sz w:val="17"/>
        </w:rPr>
        <w:t>251634</w:t>
      </w:r>
      <w:r>
        <w:t xml:space="preserve"> is a permutation of the digits 1–6. It is written on a </w:t>
      </w:r>
      <w:r>
        <w:rPr>
          <w:b/>
        </w:rPr>
        <w:t>blue</w:t>
      </w:r>
      <w:r>
        <w:t xml:space="preserve"> sticky in </w:t>
      </w:r>
      <w:r>
        <w:rPr>
          <w:b/>
        </w:rPr>
        <w:t>blue</w:t>
      </w:r>
      <w:r>
        <w:t xml:space="preserve"> ink, so by the puzzle's own colour convention it belongs to the blue chain. It has no demonstrated role.</w:t>
      </w:r>
    </w:p>
    <w:p>
      <w:pPr>
        <w:pStyle w:val="ListBullet"/>
        <w:ind w:left="360"/>
      </w:pPr>
      <w:r>
        <w:t xml:space="preserve">The blue chain's own flowchart shows </w:t>
      </w:r>
      <w:r>
        <w:rPr>
          <w:rFonts w:ascii="Consolas" w:hAnsi="Consolas"/>
          <w:sz w:val="17"/>
        </w:rPr>
        <w:t>(66) → (6)</w:t>
      </w:r>
      <w:r>
        <w:t>: two six-letter words must become one six-letter word. No rule for that reduction has been found.</w:t>
      </w:r>
    </w:p>
    <w:p>
      <w:pPr>
        <w:pStyle w:val="ListBullet"/>
        <w:ind w:left="360"/>
      </w:pPr>
      <w:r>
        <w:rPr>
          <w:rFonts w:ascii="Consolas" w:hAnsi="Consolas"/>
          <w:sz w:val="17"/>
        </w:rPr>
        <w:t>FOURTH UPLOAD</w:t>
      </w:r>
      <w:r>
        <w:t xml:space="preserve"> is naturally read as </w:t>
      </w:r>
      <w:r>
        <w:rPr>
          <w:i/>
        </w:rPr>
        <w:t>"go to the fourth upload"</w:t>
      </w:r>
      <w:r>
        <w:t>, but which channel's fourth upload, and what to extract there, are both unestablished. Twelve candidate videos have been checked at varying (mostly sparse) depth. None produced a justified six-letter result.</w:t>
      </w:r>
    </w:p>
    <w:p>
      <w:pPr>
        <w:pStyle w:val="Heading2"/>
      </w:pPr>
      <w:r>
        <w:t>1.3 What is and is not established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6"/>
              </w:rPr>
            </w:r>
            <w:r>
              <w:rPr>
                <w:b/>
                <w:sz w:val="16"/>
              </w:rPr>
              <w:t>Claim</w:t>
            </w:r>
          </w:p>
        </w:tc>
        <w:tc>
          <w:tcPr>
            <w:tcW w:type="dxa" w:w="4968"/>
          </w:tcPr>
          <w:p>
            <w:r>
              <w:rPr>
                <w:b/>
                <w:sz w:val="16"/>
              </w:rPr>
            </w:r>
            <w:r>
              <w:rPr>
                <w:b/>
                <w:sz w:val="16"/>
              </w:rPr>
              <w:t>Status</w:t>
            </w:r>
          </w:p>
        </w:tc>
      </w:tr>
      <w:tr>
        <w:tc>
          <w:tcPr>
            <w:tcW w:type="dxa" w:w="4968"/>
          </w:tcPr>
          <w:p>
            <w:r>
              <w:rPr>
                <w:sz w:val="16"/>
              </w:rPr>
            </w:r>
            <w:r>
              <w:rPr>
                <w:sz w:val="16"/>
              </w:rPr>
              <w:t xml:space="preserve">Red terminal = </w:t>
            </w:r>
            <w:r>
              <w:rPr>
                <w:b/>
                <w:sz w:val="16"/>
              </w:rPr>
              <w:t>FANTASTIC</w:t>
            </w:r>
          </w:p>
        </w:tc>
        <w:tc>
          <w:tcPr>
            <w:tcW w:type="dxa" w:w="4968"/>
          </w:tcPr>
          <w:p>
            <w:r>
              <w:rPr>
                <w:sz w:val="16"/>
              </w:rPr>
            </w:r>
            <w:r>
              <w:rPr>
                <w:b/>
                <w:sz w:val="16"/>
              </w:rPr>
              <w:t>Reproducible deduction.</w:t>
            </w:r>
            <w:r>
              <w:rPr>
                <w:sz w:val="16"/>
              </w:rPr>
              <w:t xml:space="preserve"> Derived end-to-end from cached Audubon data; exact, no fudging. Re-run </w:t>
            </w:r>
            <w:r>
              <w:rPr>
                <w:rFonts w:ascii="Consolas" w:hAnsi="Consolas"/>
                <w:sz w:val="16"/>
              </w:rPr>
              <w:t>tools/solve_desk.py</w:t>
            </w:r>
            <w:r>
              <w:rPr>
                <w:sz w:val="16"/>
              </w:rPr>
              <w:t>.</w:t>
            </w:r>
          </w:p>
        </w:tc>
      </w:tr>
      <w:tr>
        <w:tc>
          <w:tcPr>
            <w:tcW w:type="dxa" w:w="4968"/>
          </w:tcPr>
          <w:p>
            <w:r>
              <w:rPr>
                <w:sz w:val="16"/>
              </w:rPr>
            </w:r>
            <w:r>
              <w:rPr>
                <w:sz w:val="16"/>
              </w:rPr>
              <w:t xml:space="preserve">Blue verified through </w:t>
            </w:r>
            <w:r>
              <w:rPr>
                <w:b/>
                <w:sz w:val="16"/>
              </w:rPr>
              <w:t>FOURTH UPLOAD</w:t>
            </w:r>
          </w:p>
        </w:tc>
        <w:tc>
          <w:tcPr>
            <w:tcW w:type="dxa" w:w="4968"/>
          </w:tcPr>
          <w:p>
            <w:r>
              <w:rPr>
                <w:sz w:val="16"/>
              </w:rPr>
            </w:r>
            <w:r>
              <w:rPr>
                <w:b/>
                <w:sz w:val="16"/>
              </w:rPr>
              <w:t>Reproducible deduction.</w:t>
            </w:r>
            <w:r>
              <w:rPr>
                <w:sz w:val="16"/>
              </w:rPr>
              <w:t xml:space="preserve"> Same script asserts it from the linked video's official captions.</w:t>
            </w:r>
          </w:p>
        </w:tc>
      </w:tr>
      <w:tr>
        <w:tc>
          <w:tcPr>
            <w:tcW w:type="dxa" w:w="4968"/>
          </w:tcPr>
          <w:p>
            <w:r>
              <w:rPr>
                <w:sz w:val="16"/>
              </w:rPr>
            </w:r>
            <w:r>
              <w:rPr>
                <w:b/>
                <w:sz w:val="16"/>
              </w:rPr>
              <w:t>251634</w:t>
            </w:r>
            <w:r>
              <w:rPr>
                <w:sz w:val="16"/>
              </w:rPr>
              <w:t xml:space="preserve"> unexplained</w:t>
            </w:r>
          </w:p>
        </w:tc>
        <w:tc>
          <w:tcPr>
            <w:tcW w:type="dxa" w:w="4968"/>
          </w:tcPr>
          <w:p>
            <w:r>
              <w:rPr>
                <w:sz w:val="16"/>
              </w:rPr>
            </w:r>
            <w:r>
              <w:rPr>
                <w:b/>
                <w:sz w:val="16"/>
              </w:rPr>
              <w:t>Observed fact.</w:t>
            </w:r>
            <w:r>
              <w:rPr>
                <w:sz w:val="16"/>
              </w:rPr>
              <w:t xml:space="preserve"> 148 bounded indexing tests + this dossier's own extra test produced no dictionary word.</w:t>
            </w:r>
          </w:p>
        </w:tc>
      </w:tr>
      <w:tr>
        <w:tc>
          <w:tcPr>
            <w:tcW w:type="dxa" w:w="4968"/>
          </w:tcPr>
          <w:p>
            <w:r>
              <w:rPr>
                <w:sz w:val="16"/>
              </w:rPr>
            </w:r>
            <w:r>
              <w:rPr>
                <w:b/>
                <w:sz w:val="16"/>
              </w:rPr>
              <w:t>FANTASTIC HEDWIG</w:t>
            </w:r>
            <w:r>
              <w:rPr>
                <w:sz w:val="16"/>
              </w:rPr>
              <w:t xml:space="preserve"> is the answer</w:t>
            </w:r>
          </w:p>
        </w:tc>
        <w:tc>
          <w:tcPr>
            <w:tcW w:type="dxa" w:w="4968"/>
          </w:tcPr>
          <w:p>
            <w:r>
              <w:rPr>
                <w:sz w:val="16"/>
              </w:rPr>
            </w:r>
            <w:r>
              <w:rPr>
                <w:b/>
                <w:sz w:val="16"/>
              </w:rPr>
              <w:t>Unverified community claim.</w:t>
            </w:r>
            <w:r>
              <w:rPr>
                <w:sz w:val="16"/>
              </w:rPr>
              <w:t xml:space="preserve"> It matches a public SHA-256 commitment posted by a solver (Section 10.2), which proves agreement with that poster, not correctness. Its blue half has never been extracted by anyone publicly, including us.</w:t>
            </w:r>
          </w:p>
        </w:tc>
      </w:tr>
      <w:tr>
        <w:tc>
          <w:tcPr>
            <w:tcW w:type="dxa" w:w="4968"/>
          </w:tcPr>
          <w:p>
            <w:r>
              <w:rPr>
                <w:sz w:val="16"/>
              </w:rPr>
            </w:r>
            <w:r>
              <w:rPr>
                <w:sz w:val="16"/>
              </w:rPr>
              <w:t>Two production errors confirmed by the author</w:t>
            </w:r>
          </w:p>
        </w:tc>
        <w:tc>
          <w:tcPr>
            <w:tcW w:type="dxa" w:w="4968"/>
          </w:tcPr>
          <w:p>
            <w:r>
              <w:rPr>
                <w:sz w:val="16"/>
              </w:rPr>
            </w:r>
            <w:r>
              <w:rPr>
                <w:b/>
                <w:sz w:val="16"/>
              </w:rPr>
              <w:t>Observed fact</w:t>
            </w:r>
            <w:r>
              <w:rPr>
                <w:sz w:val="16"/>
              </w:rPr>
              <w:t>, primary source in Section 12.</w:t>
            </w:r>
          </w:p>
        </w:tc>
      </w:tr>
      <w:tr>
        <w:tc>
          <w:tcPr>
            <w:tcW w:type="dxa" w:w="4968"/>
          </w:tcPr>
          <w:p>
            <w:r>
              <w:rPr>
                <w:sz w:val="16"/>
              </w:rPr>
            </w:r>
            <w:r>
              <w:rPr>
                <w:sz w:val="16"/>
              </w:rPr>
              <w:t xml:space="preserve">Final entry animation shows </w:t>
            </w:r>
            <w:r>
              <w:rPr>
                <w:b/>
                <w:sz w:val="16"/>
              </w:rPr>
              <w:t>15</w:t>
            </w:r>
            <w:r>
              <w:rPr>
                <w:sz w:val="16"/>
              </w:rPr>
              <w:t xml:space="preserve"> asterisks</w:t>
            </w:r>
          </w:p>
        </w:tc>
        <w:tc>
          <w:tcPr>
            <w:tcW w:type="dxa" w:w="4968"/>
          </w:tcPr>
          <w:p>
            <w:r>
              <w:rPr>
                <w:sz w:val="16"/>
              </w:rPr>
            </w:r>
            <w:r>
              <w:rPr>
                <w:b/>
                <w:sz w:val="16"/>
              </w:rPr>
              <w:t>Observed fact</w:t>
            </w:r>
            <w:r>
              <w:rPr>
                <w:sz w:val="16"/>
              </w:rPr>
              <w:t>, re-counted at three thresholds across 5 sampled + 13 native frames.</w:t>
            </w:r>
          </w:p>
        </w:tc>
      </w:tr>
      <w:tr>
        <w:tc>
          <w:tcPr>
            <w:tcW w:type="dxa" w:w="4968"/>
          </w:tcPr>
          <w:p>
            <w:r>
              <w:rPr>
                <w:sz w:val="16"/>
              </w:rPr>
            </w:r>
            <w:r>
              <w:rPr>
                <w:sz w:val="16"/>
              </w:rPr>
              <w:t>The prize is still unclaimed</w:t>
            </w:r>
          </w:p>
        </w:tc>
        <w:tc>
          <w:tcPr>
            <w:tcW w:type="dxa" w:w="4968"/>
          </w:tcPr>
          <w:p>
            <w:r>
              <w:rPr>
                <w:sz w:val="16"/>
              </w:rPr>
            </w:r>
            <w:r>
              <w:rPr>
                <w:b/>
                <w:sz w:val="16"/>
              </w:rPr>
              <w:t>Unknown.</w:t>
            </w:r>
            <w:r>
              <w:rPr>
                <w:sz w:val="16"/>
              </w:rPr>
              <w:t xml:space="preserve"> A live entry form proves nothing. No winner announcement was found, but the search was not exhaustive.</w:t>
            </w:r>
          </w:p>
        </w:tc>
      </w:tr>
      <w:tr>
        <w:tc>
          <w:tcPr>
            <w:tcW w:type="dxa" w:w="4968"/>
          </w:tcPr>
          <w:p>
            <w:r>
              <w:rPr>
                <w:sz w:val="16"/>
              </w:rPr>
            </w:r>
            <w:r>
              <w:rPr>
                <w:sz w:val="16"/>
              </w:rPr>
              <w:t>The user's submitted entry was rejected</w:t>
            </w:r>
          </w:p>
        </w:tc>
        <w:tc>
          <w:tcPr>
            <w:tcW w:type="dxa" w:w="4968"/>
          </w:tcPr>
          <w:p>
            <w:r>
              <w:rPr>
                <w:sz w:val="16"/>
              </w:rPr>
            </w:r>
            <w:r>
              <w:rPr>
                <w:b/>
                <w:sz w:val="16"/>
              </w:rPr>
              <w:t>Unknown, and unknowable from silence.</w:t>
            </w:r>
            <w:r>
              <w:rPr>
                <w:sz w:val="16"/>
              </w:rPr>
              <w:t xml:space="preserve"> Contest rules explicitly say the Sponsor will not correspond with non-winning entrants (Section 3.4).</w:t>
            </w:r>
          </w:p>
        </w:tc>
      </w:tr>
    </w:tbl>
    <w:p/>
    <w:p>
      <w:pPr>
        <w:pStyle w:val="Heading2"/>
      </w:pPr>
      <w:r>
        <w:t>1.4 Evidence-grade key used throughout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6"/>
              </w:rPr>
            </w:r>
            <w:r>
              <w:rPr>
                <w:b/>
                <w:sz w:val="16"/>
              </w:rPr>
              <w:t>Tag</w:t>
            </w:r>
          </w:p>
        </w:tc>
        <w:tc>
          <w:tcPr>
            <w:tcW w:type="dxa" w:w="4968"/>
          </w:tcPr>
          <w:p>
            <w:r>
              <w:rPr>
                <w:b/>
                <w:sz w:val="16"/>
              </w:rPr>
            </w:r>
            <w:r>
              <w:rPr>
                <w:b/>
                <w:sz w:val="16"/>
              </w:rPr>
              <w:t>Meaning</w:t>
            </w:r>
          </w:p>
        </w:tc>
      </w:tr>
      <w:tr>
        <w:tc>
          <w:tcPr>
            <w:tcW w:type="dxa" w:w="4968"/>
          </w:tcPr>
          <w:p>
            <w:r>
              <w:rPr>
                <w:sz w:val="16"/>
              </w:rPr>
            </w:r>
            <w:r>
              <w:rPr>
                <w:b/>
                <w:sz w:val="16"/>
              </w:rPr>
              <w:t>[OBS]</w:t>
            </w:r>
          </w:p>
        </w:tc>
        <w:tc>
          <w:tcPr>
            <w:tcW w:type="dxa" w:w="4968"/>
          </w:tcPr>
          <w:p>
            <w:r>
              <w:rPr>
                <w:sz w:val="16"/>
              </w:rPr>
            </w:r>
            <w:r>
              <w:rPr>
                <w:sz w:val="16"/>
              </w:rPr>
              <w:t>Directly observed in a cached local file (video frame, caption file, HTML, image). Anyone with the file can see it.</w:t>
            </w:r>
          </w:p>
        </w:tc>
      </w:tr>
      <w:tr>
        <w:tc>
          <w:tcPr>
            <w:tcW w:type="dxa" w:w="4968"/>
          </w:tcPr>
          <w:p>
            <w:r>
              <w:rPr>
                <w:sz w:val="16"/>
              </w:rPr>
            </w:r>
            <w:r>
              <w:rPr>
                <w:b/>
                <w:sz w:val="16"/>
              </w:rPr>
              <w:t>[REPRO]</w:t>
            </w:r>
          </w:p>
        </w:tc>
        <w:tc>
          <w:tcPr>
            <w:tcW w:type="dxa" w:w="4968"/>
          </w:tcPr>
          <w:p>
            <w:r>
              <w:rPr>
                <w:sz w:val="16"/>
              </w:rPr>
            </w:r>
            <w:r>
              <w:rPr>
                <w:sz w:val="16"/>
              </w:rPr>
              <w:t xml:space="preserve">Deduction reproduced mechanically by a script in </w:t>
            </w:r>
            <w:r>
              <w:rPr>
                <w:rFonts w:ascii="Consolas" w:hAnsi="Consolas"/>
                <w:sz w:val="16"/>
              </w:rPr>
              <w:t>tools/</w:t>
            </w:r>
            <w:r>
              <w:rPr>
                <w:sz w:val="16"/>
              </w:rPr>
              <w:t>, with asserts.</w:t>
            </w:r>
          </w:p>
        </w:tc>
      </w:tr>
      <w:tr>
        <w:tc>
          <w:tcPr>
            <w:tcW w:type="dxa" w:w="4968"/>
          </w:tcPr>
          <w:p>
            <w:r>
              <w:rPr>
                <w:sz w:val="16"/>
              </w:rPr>
            </w:r>
            <w:r>
              <w:rPr>
                <w:b/>
                <w:sz w:val="16"/>
              </w:rPr>
              <w:t>[ASSUME]</w:t>
            </w:r>
          </w:p>
        </w:tc>
        <w:tc>
          <w:tcPr>
            <w:tcW w:type="dxa" w:w="4968"/>
          </w:tcPr>
          <w:p>
            <w:r>
              <w:rPr>
                <w:sz w:val="16"/>
              </w:rPr>
            </w:r>
            <w:r>
              <w:rPr>
                <w:sz w:val="16"/>
              </w:rPr>
              <w:t>A working assumption that the chain depends on but which is not independently proven.</w:t>
            </w:r>
          </w:p>
        </w:tc>
      </w:tr>
      <w:tr>
        <w:tc>
          <w:tcPr>
            <w:tcW w:type="dxa" w:w="4968"/>
          </w:tcPr>
          <w:p>
            <w:r>
              <w:rPr>
                <w:sz w:val="16"/>
              </w:rPr>
            </w:r>
            <w:r>
              <w:rPr>
                <w:b/>
                <w:sz w:val="16"/>
              </w:rPr>
              <w:t>[SPEC]</w:t>
            </w:r>
          </w:p>
        </w:tc>
        <w:tc>
          <w:tcPr>
            <w:tcW w:type="dxa" w:w="4968"/>
          </w:tcPr>
          <w:p>
            <w:r>
              <w:rPr>
                <w:sz w:val="16"/>
              </w:rPr>
            </w:r>
            <w:r>
              <w:rPr>
                <w:sz w:val="16"/>
              </w:rPr>
              <w:t>Speculation or hypothesis, ours.</w:t>
            </w:r>
          </w:p>
        </w:tc>
      </w:tr>
      <w:tr>
        <w:tc>
          <w:tcPr>
            <w:tcW w:type="dxa" w:w="4968"/>
          </w:tcPr>
          <w:p>
            <w:r>
              <w:rPr>
                <w:sz w:val="16"/>
              </w:rPr>
            </w:r>
            <w:r>
              <w:rPr>
                <w:b/>
                <w:sz w:val="16"/>
              </w:rPr>
              <w:t>[CLAIM]</w:t>
            </w:r>
          </w:p>
        </w:tc>
        <w:tc>
          <w:tcPr>
            <w:tcW w:type="dxa" w:w="4968"/>
          </w:tcPr>
          <w:p>
            <w:r>
              <w:rPr>
                <w:sz w:val="16"/>
              </w:rPr>
            </w:r>
            <w:r>
              <w:rPr>
                <w:sz w:val="16"/>
              </w:rPr>
              <w:t>Asserted by a third party (community solver, secondary source). Not verified.</w:t>
            </w:r>
          </w:p>
        </w:tc>
      </w:tr>
      <w:tr>
        <w:tc>
          <w:tcPr>
            <w:tcW w:type="dxa" w:w="4968"/>
          </w:tcPr>
          <w:p>
            <w:r>
              <w:rPr>
                <w:sz w:val="16"/>
              </w:rPr>
            </w:r>
            <w:r>
              <w:rPr>
                <w:b/>
                <w:sz w:val="16"/>
              </w:rPr>
              <w:t>[AUTHOR]</w:t>
            </w:r>
          </w:p>
        </w:tc>
        <w:tc>
          <w:tcPr>
            <w:tcW w:type="dxa" w:w="4968"/>
          </w:tcPr>
          <w:p>
            <w:r>
              <w:rPr>
                <w:sz w:val="16"/>
              </w:rPr>
            </w:r>
            <w:r>
              <w:rPr>
                <w:sz w:val="16"/>
              </w:rPr>
              <w:t>Stated by the puzzle's author on the record.</w:t>
            </w:r>
          </w:p>
        </w:tc>
      </w:tr>
    </w:tbl>
    <w:p/>
    <w:p>
      <w:r>
        <w:rPr>
          <w:color w:val="BBBBBB"/>
        </w:rPr>
        <w:t>________________________________________________________________________________________________</w:t>
      </w:r>
    </w:p>
    <w:p>
      <w:pPr>
        <w:pStyle w:val="Heading1"/>
      </w:pPr>
      <w:r>
        <w:t>2. Original puzzle context, sources, and dates</w:t>
      </w:r>
    </w:p>
    <w:p>
      <w:pPr>
        <w:pStyle w:val="Heading2"/>
      </w:pPr>
      <w:r>
        <w:t>2.1 The video [OBS]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6"/>
              </w:rPr>
            </w:r>
            <w:r>
              <w:rPr>
                <w:b/>
                <w:sz w:val="16"/>
              </w:rPr>
              <w:t>Field</w:t>
            </w:r>
          </w:p>
        </w:tc>
        <w:tc>
          <w:tcPr>
            <w:tcW w:type="dxa" w:w="4968"/>
          </w:tcPr>
          <w:p>
            <w:r>
              <w:rPr>
                <w:b/>
                <w:sz w:val="16"/>
              </w:rPr>
            </w:r>
            <w:r>
              <w:rPr>
                <w:b/>
                <w:sz w:val="16"/>
              </w:rPr>
              <w:t>Value</w:t>
            </w:r>
          </w:p>
        </w:tc>
      </w:tr>
      <w:tr>
        <w:tc>
          <w:tcPr>
            <w:tcW w:type="dxa" w:w="4968"/>
          </w:tcPr>
          <w:p>
            <w:r>
              <w:rPr>
                <w:sz w:val="16"/>
              </w:rPr>
            </w:r>
            <w:r>
              <w:rPr>
                <w:sz w:val="16"/>
              </w:rPr>
              <w:t>Title</w:t>
            </w:r>
          </w:p>
        </w:tc>
        <w:tc>
          <w:tcPr>
            <w:tcW w:type="dxa" w:w="4968"/>
          </w:tcPr>
          <w:p>
            <w:r>
              <w:rPr>
                <w:sz w:val="16"/>
              </w:rPr>
            </w:r>
            <w:r>
              <w:rPr>
                <w:i/>
                <w:sz w:val="16"/>
              </w:rPr>
              <w:t>How 1 Person Solved A $1,000,000 Puzzle!</w:t>
            </w:r>
          </w:p>
        </w:tc>
      </w:tr>
      <w:tr>
        <w:tc>
          <w:tcPr>
            <w:tcW w:type="dxa" w:w="4968"/>
          </w:tcPr>
          <w:p>
            <w:r>
              <w:rPr>
                <w:sz w:val="16"/>
              </w:rPr>
            </w:r>
            <w:r>
              <w:rPr>
                <w:sz w:val="16"/>
              </w:rPr>
              <w:t>URL</w:t>
            </w:r>
          </w:p>
        </w:tc>
        <w:tc>
          <w:tcPr>
            <w:tcW w:type="dxa" w:w="4968"/>
          </w:tcPr>
          <w:p>
            <w:r>
              <w:rPr>
                <w:sz w:val="16"/>
              </w:rPr>
            </w:r>
            <w:r>
              <w:rPr>
                <w:rFonts w:ascii="Consolas" w:hAnsi="Consolas"/>
                <w:sz w:val="16"/>
              </w:rPr>
              <w:t>https://www.youtube.com/watch?v=82CX6WULNA0</w:t>
            </w:r>
          </w:p>
        </w:tc>
      </w:tr>
      <w:tr>
        <w:tc>
          <w:tcPr>
            <w:tcW w:type="dxa" w:w="4968"/>
          </w:tcPr>
          <w:p>
            <w:r>
              <w:rPr>
                <w:sz w:val="16"/>
              </w:rPr>
            </w:r>
            <w:r>
              <w:rPr>
                <w:sz w:val="16"/>
              </w:rPr>
              <w:t>Channel</w:t>
            </w:r>
          </w:p>
        </w:tc>
        <w:tc>
          <w:tcPr>
            <w:tcW w:type="dxa" w:w="4968"/>
          </w:tcPr>
          <w:p>
            <w:r>
              <w:rPr>
                <w:sz w:val="16"/>
              </w:rPr>
            </w:r>
            <w:r>
              <w:rPr>
                <w:sz w:val="16"/>
              </w:rPr>
              <w:t>MrBeast 2 (</w:t>
            </w:r>
            <w:r>
              <w:rPr>
                <w:rFonts w:ascii="Consolas" w:hAnsi="Consolas"/>
                <w:sz w:val="16"/>
              </w:rPr>
              <w:t>@MrBeast2</w:t>
            </w:r>
            <w:r>
              <w:rPr>
                <w:sz w:val="16"/>
              </w:rPr>
              <w:t>)</w:t>
            </w:r>
          </w:p>
        </w:tc>
      </w:tr>
      <w:tr>
        <w:tc>
          <w:tcPr>
            <w:tcW w:type="dxa" w:w="4968"/>
          </w:tcPr>
          <w:p>
            <w:r>
              <w:rPr>
                <w:sz w:val="16"/>
              </w:rPr>
            </w:r>
            <w:r>
              <w:rPr>
                <w:sz w:val="16"/>
              </w:rPr>
              <w:t>Published</w:t>
            </w:r>
          </w:p>
        </w:tc>
        <w:tc>
          <w:tcPr>
            <w:tcW w:type="dxa" w:w="4968"/>
          </w:tcPr>
          <w:p>
            <w:r>
              <w:rPr>
                <w:sz w:val="16"/>
              </w:rPr>
            </w:r>
            <w:r>
              <w:rPr>
                <w:sz w:val="16"/>
              </w:rPr>
              <w:t>2026-09-02</w:t>
            </w:r>
          </w:p>
        </w:tc>
      </w:tr>
      <w:tr>
        <w:tc>
          <w:tcPr>
            <w:tcW w:type="dxa" w:w="4968"/>
          </w:tcPr>
          <w:p>
            <w:r>
              <w:rPr>
                <w:sz w:val="16"/>
              </w:rPr>
            </w:r>
            <w:r>
              <w:rPr>
                <w:sz w:val="16"/>
              </w:rPr>
              <w:t>Duration</w:t>
            </w:r>
          </w:p>
        </w:tc>
        <w:tc>
          <w:tcPr>
            <w:tcW w:type="dxa" w:w="4968"/>
          </w:tcPr>
          <w:p>
            <w:r>
              <w:rPr>
                <w:sz w:val="16"/>
              </w:rPr>
            </w:r>
            <w:r>
              <w:rPr>
                <w:sz w:val="16"/>
              </w:rPr>
              <w:t>1067 s (17:47), 31,981 frames</w:t>
            </w:r>
          </w:p>
        </w:tc>
      </w:tr>
      <w:tr>
        <w:tc>
          <w:tcPr>
            <w:tcW w:type="dxa" w:w="4968"/>
          </w:tcPr>
          <w:p>
            <w:r>
              <w:rPr>
                <w:sz w:val="16"/>
              </w:rPr>
            </w:r>
            <w:r>
              <w:rPr>
                <w:sz w:val="16"/>
              </w:rPr>
              <w:t>Native format</w:t>
            </w:r>
          </w:p>
        </w:tc>
        <w:tc>
          <w:tcPr>
            <w:tcW w:type="dxa" w:w="4968"/>
          </w:tcPr>
          <w:p>
            <w:r>
              <w:rPr>
                <w:sz w:val="16"/>
              </w:rPr>
            </w:r>
            <w:r>
              <w:rPr>
                <w:sz w:val="16"/>
              </w:rPr>
              <w:t>3840×2160 VP9 (yt-dlp format 313), 30000/1001 fps</w:t>
            </w:r>
          </w:p>
        </w:tc>
      </w:tr>
      <w:tr>
        <w:tc>
          <w:tcPr>
            <w:tcW w:type="dxa" w:w="4968"/>
          </w:tcPr>
          <w:p>
            <w:r>
              <w:rPr>
                <w:sz w:val="16"/>
              </w:rPr>
            </w:r>
            <w:r>
              <w:rPr>
                <w:sz w:val="16"/>
              </w:rPr>
              <w:t>Stats at capture</w:t>
            </w:r>
          </w:p>
        </w:tc>
        <w:tc>
          <w:tcPr>
            <w:tcW w:type="dxa" w:w="4968"/>
          </w:tcPr>
          <w:p>
            <w:r>
              <w:rPr>
                <w:sz w:val="16"/>
              </w:rPr>
            </w:r>
            <w:r>
              <w:rPr>
                <w:sz w:val="16"/>
              </w:rPr>
              <w:t>1,619,771 views / 120,059 likes</w:t>
            </w:r>
          </w:p>
        </w:tc>
      </w:tr>
    </w:tbl>
    <w:p/>
    <w:p>
      <w:r>
        <w:t xml:space="preserve">Local copies: </w:t>
      </w:r>
      <w:r>
        <w:rPr>
          <w:rFonts w:ascii="Consolas" w:hAnsi="Consolas"/>
          <w:sz w:val="17"/>
        </w:rPr>
        <w:t>work/orig_4k.webm</w:t>
      </w:r>
      <w:r>
        <w:t xml:space="preserve"> (1.7 GB original 4K stream) and a 1080p re-encode in the repository root. Metadata </w:t>
      </w:r>
      <w:r>
        <w:rPr>
          <w:rFonts w:ascii="Consolas" w:hAnsi="Consolas"/>
          <w:sz w:val="17"/>
        </w:rPr>
        <w:t>work/yt/mb_video.info.json</w:t>
      </w:r>
      <w:r>
        <w:t xml:space="preserve">; captions </w:t>
      </w:r>
      <w:r>
        <w:rPr>
          <w:rFonts w:ascii="Consolas" w:hAnsi="Consolas"/>
          <w:sz w:val="17"/>
        </w:rPr>
        <w:t>work/yt/mrbeast.en.vtt</w:t>
      </w:r>
      <w:r>
        <w:t xml:space="preserve"> (uploaded EN) and </w:t>
      </w:r>
      <w:r>
        <w:rPr>
          <w:rFonts w:ascii="Consolas" w:hAnsi="Consolas"/>
          <w:sz w:val="17"/>
        </w:rPr>
        <w:t>work/yt/mb_auto.en.vtt</w:t>
      </w:r>
      <w:r>
        <w:t xml:space="preserve"> (auto), plus FR/ES/DE/JA tracks.</w:t>
      </w:r>
    </w:p>
    <w:p>
      <w:pPr>
        <w:pStyle w:val="Heading2"/>
      </w:pPr>
      <w:r>
        <w:t>2.2 The entry point [OBS]</w:t>
      </w:r>
    </w:p>
    <w:p>
      <w:r>
        <w:t xml:space="preserve">The </w:t>
      </w:r>
      <w:r>
        <w:rPr>
          <w:b/>
        </w:rPr>
        <w:t>pinned comment</w:t>
      </w:r>
      <w:r>
        <w:t xml:space="preserve"> by @MrBeast on the video reads:</w:t>
      </w:r>
    </w:p>
    <w:p>
      <w:pPr>
        <w:ind w:left="504"/>
      </w:pPr>
      <w:r>
        <w:rPr>
          <w:i/>
        </w:rPr>
        <w:t>Make sure you check out Colin's profile 👀 https://tinyurl.com/xorprofile</w:t>
      </w:r>
    </w:p>
    <w:p>
      <w:r>
        <w:t>That TinyURL 301-redirects to a CyberChef recipe:</w:t>
      </w:r>
    </w:p>
    <w:p>
      <w:pPr>
        <w:spacing w:after="160"/>
        <w:ind w:left="360"/>
      </w:pPr>
      <w:r>
        <w:rPr>
          <w:rFonts w:ascii="Consolas" w:hAnsi="Consolas"/>
          <w:sz w:val="17"/>
        </w:rPr>
        <w:t>https://gchq.github.io/CyberChef/#recipe=XOR({'option':'UTF8','string':'%H6U=)Z7&lt;/#bq'},'Standard',false)&amp;input=QWFhYWFBLWFhQWEjIw</w:t>
      </w:r>
    </w:p>
    <w:p>
      <w:pPr>
        <w:pStyle w:val="ListBullet"/>
        <w:ind w:left="360"/>
      </w:pPr>
      <w:r>
        <w:t xml:space="preserve">Operation: </w:t>
      </w:r>
      <w:r>
        <w:rPr>
          <w:b/>
        </w:rPr>
        <w:t>XOR</w:t>
      </w:r>
      <w:r>
        <w:t>, key = UTF-8 string `</w:t>
      </w:r>
      <w:r>
        <w:rPr>
          <w:rFonts w:ascii="Consolas" w:hAnsi="Consolas"/>
          <w:sz w:val="17"/>
        </w:rPr>
        <w:t xml:space="preserve"> %H6U=)Z7&lt;/#bq </w:t>
      </w:r>
      <w:r>
        <w:t>` , scheme Standard, null-preserving off.</w:t>
      </w:r>
    </w:p>
    <w:p>
      <w:pPr>
        <w:pStyle w:val="ListBullet"/>
        <w:ind w:left="360"/>
      </w:pPr>
      <w:r>
        <w:t xml:space="preserve">Key bytes: </w:t>
      </w:r>
      <w:r>
        <w:rPr>
          <w:rFonts w:ascii="Consolas" w:hAnsi="Consolas"/>
          <w:sz w:val="17"/>
        </w:rPr>
        <w:t>25 48 36 55 3D 29 5A 37 3C 2F 23 62 71</w:t>
      </w:r>
      <w:r>
        <w:t xml:space="preserve"> (13 bytes).</w:t>
      </w:r>
    </w:p>
    <w:p>
      <w:pPr>
        <w:pStyle w:val="ListBullet"/>
        <w:ind w:left="360"/>
      </w:pPr>
      <w:r>
        <w:t xml:space="preserve">Input placeholder, base64 </w:t>
      </w:r>
      <w:r>
        <w:rPr>
          <w:rFonts w:ascii="Consolas" w:hAnsi="Consolas"/>
          <w:sz w:val="17"/>
        </w:rPr>
        <w:t>QWFhYWFBLWFhQWEjIw</w:t>
      </w:r>
      <w:r>
        <w:t xml:space="preserve">, decodes to </w:t>
      </w:r>
      <w:r>
        <w:rPr>
          <w:b/>
        </w:rPr>
        <w:t>`AaaaaA-aaAa##`</w:t>
      </w:r>
      <w:r>
        <w:t xml:space="preserve"> — 13 characters, encoding a shape: capital, 4 lowercase, capital, hyphen, 2 lowercase, capital, lowercase, 2 digits.</w:t>
      </w:r>
    </w:p>
    <w:p>
      <w:r>
        <w:t xml:space="preserve">The recipe is therefore not a search target for a 13-character string printed somewhere in the video. It is a </w:t>
      </w:r>
      <w:r>
        <w:rPr>
          <w:i/>
        </w:rPr>
        <w:t>verifier for a string you construct</w:t>
      </w:r>
      <w:r>
        <w:t>. This was the single largest early misdirection in this research (Section 12).</w:t>
      </w:r>
    </w:p>
    <w:p>
      <w:pPr>
        <w:pStyle w:val="Heading2"/>
      </w:pPr>
      <w:r>
        <w:t>2.3 Other linked material [OBS]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6"/>
              </w:rPr>
            </w:r>
            <w:r>
              <w:rPr>
                <w:b/>
                <w:sz w:val="16"/>
              </w:rPr>
              <w:t>Item</w:t>
            </w:r>
          </w:p>
        </w:tc>
        <w:tc>
          <w:tcPr>
            <w:tcW w:type="dxa" w:w="3312"/>
          </w:tcPr>
          <w:p>
            <w:r>
              <w:rPr>
                <w:b/>
                <w:sz w:val="16"/>
              </w:rPr>
            </w:r>
            <w:r>
              <w:rPr>
                <w:b/>
                <w:sz w:val="16"/>
              </w:rPr>
              <w:t>URL / file</w:t>
            </w:r>
          </w:p>
        </w:tc>
        <w:tc>
          <w:tcPr>
            <w:tcW w:type="dxa" w:w="3312"/>
          </w:tcPr>
          <w:p>
            <w:r>
              <w:rPr>
                <w:b/>
                <w:sz w:val="16"/>
              </w:rPr>
            </w:r>
            <w:r>
              <w:rPr>
                <w:b/>
                <w:sz w:val="16"/>
              </w:rPr>
              <w:t>Relevance</w:t>
            </w:r>
          </w:p>
        </w:tc>
      </w:tr>
      <w:tr>
        <w:tc>
          <w:tcPr>
            <w:tcW w:type="dxa" w:w="3312"/>
          </w:tcPr>
          <w:p>
            <w:r>
              <w:rPr>
                <w:sz w:val="16"/>
              </w:rPr>
            </w:r>
            <w:r>
              <w:rPr>
                <w:sz w:val="16"/>
              </w:rPr>
              <w:t>$1M hunt answer key</w:t>
            </w:r>
          </w:p>
        </w:tc>
        <w:tc>
          <w:tcPr>
            <w:tcW w:type="dxa" w:w="3312"/>
          </w:tcPr>
          <w:p>
            <w:r>
              <w:rPr>
                <w:sz w:val="16"/>
              </w:rPr>
            </w:r>
            <w:r>
              <w:rPr>
                <w:rFonts w:ascii="Consolas" w:hAnsi="Consolas"/>
                <w:sz w:val="16"/>
              </w:rPr>
              <w:t>mrb.gg/p/puzzle</w:t>
            </w:r>
            <w:r>
              <w:rPr>
                <w:sz w:val="16"/>
              </w:rPr>
              <w:t xml:space="preserve"> → </w:t>
            </w:r>
            <w:r>
              <w:rPr>
                <w:rFonts w:ascii="Consolas" w:hAnsi="Consolas"/>
                <w:sz w:val="16"/>
              </w:rPr>
              <w:t>puzzle.pdf</w:t>
            </w:r>
            <w:r>
              <w:rPr>
                <w:sz w:val="16"/>
              </w:rPr>
              <w:t>, 84 pages, produced 2026-08-13</w:t>
            </w:r>
          </w:p>
        </w:tc>
        <w:tc>
          <w:tcPr>
            <w:tcW w:type="dxa" w:w="3312"/>
          </w:tcPr>
          <w:p>
            <w:r>
              <w:rPr>
                <w:sz w:val="16"/>
              </w:rPr>
            </w:r>
            <w:r>
              <w:rPr>
                <w:sz w:val="16"/>
              </w:rPr>
              <w:t xml:space="preserve">Style reference for Colin/Lone Shark idioms. Contains </w:t>
            </w:r>
            <w:r>
              <w:rPr>
                <w:b/>
                <w:sz w:val="16"/>
              </w:rPr>
              <w:t>none</w:t>
            </w:r>
            <w:r>
              <w:rPr>
                <w:sz w:val="16"/>
              </w:rPr>
              <w:t xml:space="preserve"> of the new desk props (all 84 pages checked).</w:t>
            </w:r>
          </w:p>
        </w:tc>
      </w:tr>
      <w:tr>
        <w:tc>
          <w:tcPr>
            <w:tcW w:type="dxa" w:w="3312"/>
          </w:tcPr>
          <w:p>
            <w:r>
              <w:rPr>
                <w:sz w:val="16"/>
              </w:rPr>
            </w:r>
            <w:r>
              <w:rPr>
                <w:sz w:val="16"/>
              </w:rPr>
              <w:t>Colin's channel</w:t>
            </w:r>
          </w:p>
        </w:tc>
        <w:tc>
          <w:tcPr>
            <w:tcW w:type="dxa" w:w="3312"/>
          </w:tcPr>
          <w:p>
            <w:r>
              <w:rPr>
                <w:sz w:val="16"/>
              </w:rPr>
            </w:r>
            <w:r>
              <w:rPr>
                <w:rFonts w:ascii="Consolas" w:hAnsi="Consolas"/>
                <w:sz w:val="16"/>
              </w:rPr>
              <w:t>https://www.youtube.com/@doctorxor</w:t>
            </w:r>
          </w:p>
        </w:tc>
        <w:tc>
          <w:tcPr>
            <w:tcW w:type="dxa" w:w="3312"/>
          </w:tcPr>
          <w:p>
            <w:r>
              <w:rPr>
                <w:sz w:val="16"/>
              </w:rPr>
            </w:r>
            <w:r>
              <w:rPr>
                <w:sz w:val="16"/>
              </w:rPr>
              <w:t>Banner/avatar/about contain nothing puzzle-relevant.</w:t>
            </w:r>
          </w:p>
        </w:tc>
      </w:tr>
      <w:tr>
        <w:tc>
          <w:tcPr>
            <w:tcW w:type="dxa" w:w="3312"/>
          </w:tcPr>
          <w:p>
            <w:r>
              <w:rPr>
                <w:sz w:val="16"/>
              </w:rPr>
            </w:r>
            <w:r>
              <w:rPr>
                <w:sz w:val="16"/>
              </w:rPr>
              <w:t>Colin's walkthrough</w:t>
            </w:r>
          </w:p>
        </w:tc>
        <w:tc>
          <w:tcPr>
            <w:tcW w:type="dxa" w:w="3312"/>
          </w:tcPr>
          <w:p>
            <w:r>
              <w:rPr>
                <w:sz w:val="16"/>
              </w:rPr>
            </w:r>
            <w:r>
              <w:rPr>
                <w:rFonts w:ascii="Consolas" w:hAnsi="Consolas"/>
                <w:sz w:val="16"/>
              </w:rPr>
              <w:t>https://youtu.be/XCOkRKUe3Nc</w:t>
            </w:r>
            <w:r>
              <w:rPr>
                <w:sz w:val="16"/>
              </w:rPr>
              <w:t xml:space="preserve"> — </w:t>
            </w:r>
            <w:r>
              <w:rPr>
                <w:i/>
                <w:sz w:val="16"/>
              </w:rPr>
              <w:t>How to Solve a $1,000,000 Puzzle</w:t>
            </w:r>
            <w:r>
              <w:rPr>
                <w:sz w:val="16"/>
              </w:rPr>
              <w:t>, 31:07, 2026-09-02</w:t>
            </w:r>
          </w:p>
        </w:tc>
        <w:tc>
          <w:tcPr>
            <w:tcW w:type="dxa" w:w="3312"/>
          </w:tcPr>
          <w:p>
            <w:r>
              <w:rPr>
                <w:sz w:val="16"/>
              </w:rPr>
            </w:r>
            <w:r>
              <w:rPr>
                <w:sz w:val="16"/>
              </w:rPr>
              <w:t>Solve-through of the old hunt.</w:t>
            </w:r>
          </w:p>
        </w:tc>
      </w:tr>
      <w:tr>
        <w:tc>
          <w:tcPr>
            <w:tcW w:type="dxa" w:w="3312"/>
          </w:tcPr>
          <w:p>
            <w:r>
              <w:rPr>
                <w:sz w:val="16"/>
              </w:rPr>
            </w:r>
            <w:r>
              <w:rPr>
                <w:sz w:val="16"/>
              </w:rPr>
              <w:t>Colin's second same-day upload</w:t>
            </w:r>
          </w:p>
        </w:tc>
        <w:tc>
          <w:tcPr>
            <w:tcW w:type="dxa" w:w="3312"/>
          </w:tcPr>
          <w:p>
            <w:r>
              <w:rPr>
                <w:sz w:val="16"/>
              </w:rPr>
            </w:r>
            <w:r>
              <w:rPr>
                <w:rFonts w:ascii="Consolas" w:hAnsi="Consolas"/>
                <w:sz w:val="16"/>
              </w:rPr>
              <w:t>aFo8P073eSY</w:t>
            </w:r>
            <w:r>
              <w:rPr>
                <w:sz w:val="16"/>
              </w:rPr>
              <w:t xml:space="preserve"> — </w:t>
            </w:r>
            <w:r>
              <w:rPr>
                <w:i/>
                <w:sz w:val="16"/>
              </w:rPr>
              <w:t>The Ramblings of a Million Dollar Winner (Riddle #0: The Hat Trick)</w:t>
            </w:r>
            <w:r>
              <w:rPr>
                <w:sz w:val="16"/>
              </w:rPr>
              <w:t>, 11:48</w:t>
            </w:r>
          </w:p>
        </w:tc>
        <w:tc>
          <w:tcPr>
            <w:tcW w:type="dxa" w:w="3312"/>
          </w:tcPr>
          <w:p>
            <w:r>
              <w:rPr>
                <w:sz w:val="16"/>
              </w:rPr>
            </w:r>
            <w:r>
              <w:rPr>
                <w:sz w:val="16"/>
              </w:rPr>
              <w:t>Three unrelated story riddles.</w:t>
            </w:r>
          </w:p>
        </w:tc>
      </w:tr>
      <w:tr>
        <w:tc>
          <w:tcPr>
            <w:tcW w:type="dxa" w:w="3312"/>
          </w:tcPr>
          <w:p>
            <w:r>
              <w:rPr>
                <w:sz w:val="16"/>
              </w:rPr>
            </w:r>
            <w:r>
              <w:rPr>
                <w:sz w:val="16"/>
              </w:rPr>
              <w:t>Offline CyberChef zip</w:t>
            </w:r>
          </w:p>
        </w:tc>
        <w:tc>
          <w:tcPr>
            <w:tcW w:type="dxa" w:w="3312"/>
          </w:tcPr>
          <w:p>
            <w:r>
              <w:rPr>
                <w:sz w:val="16"/>
              </w:rPr>
            </w:r>
            <w:r>
              <w:rPr>
                <w:rFonts w:ascii="Consolas" w:hAnsi="Consolas"/>
                <w:sz w:val="16"/>
              </w:rPr>
              <w:t>CyberChef_73a55e35….zip</w:t>
            </w:r>
            <w:r>
              <w:rPr>
                <w:sz w:val="16"/>
              </w:rPr>
              <w:t>, 83 MB</w:t>
            </w:r>
          </w:p>
        </w:tc>
        <w:tc>
          <w:tcPr>
            <w:tcW w:type="dxa" w:w="3312"/>
          </w:tcPr>
          <w:p>
            <w:r>
              <w:rPr>
                <w:sz w:val="16"/>
              </w:rPr>
            </w:r>
            <w:r>
              <w:rPr>
                <w:sz w:val="16"/>
              </w:rPr>
              <w:t xml:space="preserve">Stock GitHub Actions build at commit </w:t>
            </w:r>
            <w:r>
              <w:rPr>
                <w:rFonts w:ascii="Consolas" w:hAnsi="Consolas"/>
                <w:sz w:val="16"/>
              </w:rPr>
              <w:t>73a55e35</w:t>
            </w:r>
            <w:r>
              <w:rPr>
                <w:sz w:val="16"/>
              </w:rPr>
              <w:t xml:space="preserve"> (2026-09-01). Diffed file-by-file against official v11.4.0: identical except version strings. </w:t>
            </w:r>
            <w:r>
              <w:rPr>
                <w:b/>
                <w:sz w:val="16"/>
              </w:rPr>
              <w:t>Not tampered.</w:t>
            </w:r>
          </w:p>
        </w:tc>
      </w:tr>
      <w:tr>
        <w:tc>
          <w:tcPr>
            <w:tcW w:type="dxa" w:w="3312"/>
          </w:tcPr>
          <w:p>
            <w:r>
              <w:rPr>
                <w:sz w:val="16"/>
              </w:rPr>
            </w:r>
            <w:r>
              <w:rPr>
                <w:sz w:val="16"/>
              </w:rPr>
              <w:t>Six "SUB TO ALL CHANNELS" links</w:t>
            </w:r>
          </w:p>
        </w:tc>
        <w:tc>
          <w:tcPr>
            <w:tcW w:type="dxa" w:w="3312"/>
          </w:tcPr>
          <w:p>
            <w:r>
              <w:rPr>
                <w:sz w:val="16"/>
              </w:rPr>
            </w:r>
            <w:r>
              <w:rPr>
                <w:sz w:val="16"/>
              </w:rPr>
              <w:t xml:space="preserve">channel IDs </w:t>
            </w:r>
            <w:r>
              <w:rPr>
                <w:rFonts w:ascii="Consolas" w:hAnsi="Consolas"/>
                <w:sz w:val="16"/>
              </w:rPr>
              <w:t>UCX6OQ3DkcsbYNE6H8uQQuVA</w:t>
            </w:r>
            <w:r>
              <w:rPr>
                <w:sz w:val="16"/>
              </w:rPr>
              <w:t xml:space="preserve">, </w:t>
            </w:r>
            <w:r>
              <w:rPr>
                <w:rFonts w:ascii="Consolas" w:hAnsi="Consolas"/>
                <w:sz w:val="16"/>
              </w:rPr>
              <w:t>UC4-79UOlP48-QNGgCko5p2g</w:t>
            </w:r>
            <w:r>
              <w:rPr>
                <w:sz w:val="16"/>
              </w:rPr>
              <w:t xml:space="preserve">, </w:t>
            </w:r>
            <w:r>
              <w:rPr>
                <w:rFonts w:ascii="Consolas" w:hAnsi="Consolas"/>
                <w:sz w:val="16"/>
              </w:rPr>
              <w:t>UCIPPMRA040LQr5QPyJEbmXA</w:t>
            </w:r>
            <w:r>
              <w:rPr>
                <w:sz w:val="16"/>
              </w:rPr>
              <w:t xml:space="preserve">, </w:t>
            </w:r>
            <w:r>
              <w:rPr>
                <w:rFonts w:ascii="Consolas" w:hAnsi="Consolas"/>
                <w:sz w:val="16"/>
              </w:rPr>
              <w:t>UCUaT_39o1x6qWjz7K2pWcgw</w:t>
            </w:r>
            <w:r>
              <w:rPr>
                <w:sz w:val="16"/>
              </w:rPr>
              <w:t xml:space="preserve">, </w:t>
            </w:r>
            <w:r>
              <w:rPr>
                <w:rFonts w:ascii="Consolas" w:hAnsi="Consolas"/>
                <w:sz w:val="16"/>
              </w:rPr>
              <w:t>UCAiLfjNXkNv24uhpzUgPa6A</w:t>
            </w:r>
            <w:r>
              <w:rPr>
                <w:sz w:val="16"/>
              </w:rPr>
              <w:t xml:space="preserve">, </w:t>
            </w:r>
            <w:r>
              <w:rPr>
                <w:rFonts w:ascii="Consolas" w:hAnsi="Consolas"/>
                <w:sz w:val="16"/>
              </w:rPr>
              <w:t>UCZzvDDvaYti8Dd8bLEiSoyQ</w:t>
            </w:r>
          </w:p>
        </w:tc>
        <w:tc>
          <w:tcPr>
            <w:tcW w:type="dxa" w:w="3312"/>
          </w:tcPr>
          <w:p>
            <w:r>
              <w:rPr>
                <w:sz w:val="16"/>
              </w:rPr>
            </w:r>
            <w:r>
              <w:rPr>
                <w:sz w:val="16"/>
              </w:rPr>
              <w:t>= MrBeast, MrBeast 2, MrBeast Gaming, Beast Reacts, Beast Philanthropy, Beast Animations. Tested as a "six fourth-uploads" source for 251634; no result (Section 7).</w:t>
            </w:r>
          </w:p>
        </w:tc>
      </w:tr>
    </w:tbl>
    <w:p/>
    <w:p>
      <w:pPr>
        <w:pStyle w:val="Heading2"/>
      </w:pPr>
      <w:r>
        <w:t>2.4 Contest rules, verbatim extracts [OBS]</w:t>
      </w:r>
    </w:p>
    <w:p>
      <w:r>
        <w:t xml:space="preserve">Cached at </w:t>
      </w:r>
      <w:r>
        <w:rPr>
          <w:rFonts w:ascii="Consolas" w:hAnsi="Consolas"/>
          <w:sz w:val="17"/>
        </w:rPr>
        <w:t>work/site/rules.html</w:t>
      </w:r>
      <w:r>
        <w:t xml:space="preserve"> (fetched 2026-09-02 and 2026-09-05; Vercel-hosted Next.js).</w:t>
      </w:r>
    </w:p>
    <w:p>
      <w:pPr>
        <w:ind w:left="504"/>
      </w:pPr>
      <w:r>
        <w:rPr>
          <w:i/>
        </w:rPr>
        <w:t>"The Contest begins at 12:00 p.m. Eastern Time ("ET") on September 2, 2026 and ends at</w:t>
      </w:r>
    </w:p>
    <w:p>
      <w:pPr>
        <w:ind w:left="504"/>
      </w:pPr>
      <w:r>
        <w:rPr>
          <w:i/>
        </w:rPr>
        <w:t>11:59 a.m. ET on September 2, 2027 **or when the winning answer has been successfully</w:t>
      </w:r>
    </w:p>
    <w:p>
      <w:pPr>
        <w:ind w:left="504"/>
      </w:pPr>
      <w:r>
        <w:rPr>
          <w:i/>
        </w:rPr>
        <w:t>received by Sponsor as determined by it**, … whichever occurs first."</w:t>
      </w:r>
    </w:p>
    <w:p>
      <w:pPr>
        <w:ind w:left="504"/>
      </w:pPr>
      <w:r>
        <w:rPr>
          <w:i/>
        </w:rPr>
        <w:t>"The first correct answer submitted to Sponsor during the Contest Period via the Website, if</w:t>
      </w:r>
    </w:p>
    <w:p>
      <w:pPr>
        <w:ind w:left="504"/>
      </w:pPr>
      <w:r>
        <w:rPr>
          <w:i/>
        </w:rPr>
        <w:t>any, as determined by Sponsor in its sole discretion, will win the Grand Prize… **TO WIN YOU</w:t>
      </w:r>
    </w:p>
    <w:p>
      <w:pPr>
        <w:ind w:left="504"/>
      </w:pPr>
      <w:r>
        <w:rPr>
          <w:i/>
        </w:rPr>
        <w:t>MUST BE THE FIRST PERSON TO SUBMIT THE ANSWER TO SPONSOR 100% CORRECTLY AS DETERMINED BY</w:t>
      </w:r>
    </w:p>
    <w:p>
      <w:pPr>
        <w:ind w:left="504"/>
      </w:pPr>
      <w:r>
        <w:rPr>
          <w:i/>
        </w:rPr>
        <w:t>SPONSOR IN ITS SOLE DISCRETION.** … YOU ARE NOT A WINNER OF THE GRAND PRIZE EVEN IF YOU HAVE</w:t>
      </w:r>
    </w:p>
    <w:p>
      <w:pPr>
        <w:ind w:left="504"/>
      </w:pPr>
      <w:r>
        <w:rPr>
          <w:i/>
        </w:rPr>
        <w:t>BEEN NOTIFIED THAT YOU SUBMITTED THE CORRECT ANSWER UNTIL VERIFICATION IS COMPLETE…"</w:t>
      </w:r>
    </w:p>
    <w:p>
      <w:pPr>
        <w:ind w:left="504"/>
      </w:pPr>
      <w:r>
        <w:rPr>
          <w:i/>
        </w:rPr>
        <w:t>"Sponsor and their personnel **will not enter into any correspondence, including email, with</w:t>
      </w:r>
    </w:p>
    <w:p>
      <w:pPr>
        <w:ind w:left="504"/>
      </w:pPr>
      <w:r>
        <w:rPr>
          <w:i/>
        </w:rPr>
        <w:t>non-winning Entrants** relating to such Entrants' participation in the Contest."</w:t>
      </w:r>
    </w:p>
    <w:p>
      <w:pPr>
        <w:ind w:left="504"/>
      </w:pPr>
      <w:r>
        <w:rPr>
          <w:i/>
        </w:rPr>
        <w:t>"One (1) Grand Prize is available consisting of $10,000…"</w:t>
      </w:r>
    </w:p>
    <w:p>
      <w:pPr>
        <w:ind w:left="504"/>
      </w:pPr>
      <w:r>
        <w:rPr>
          <w:i/>
        </w:rPr>
        <w:t>"Sponsor reserves the right, in its sole discretion, to disqualify any individual found</w:t>
      </w:r>
    </w:p>
    <w:p>
      <w:pPr>
        <w:ind w:left="504"/>
      </w:pPr>
      <w:r>
        <w:rPr>
          <w:b/>
          <w:i/>
        </w:rPr>
        <w:t>tampering with the proper administration of the Contest</w:t>
      </w:r>
      <w:r>
        <w:rPr>
          <w:i/>
        </w:rPr>
        <w:t>…"</w:t>
      </w:r>
    </w:p>
    <w:p>
      <w:r>
        <w:t>Two consequences that matter for reasoning about status:</w:t>
      </w:r>
    </w:p>
    <w:p>
      <w:pPr>
        <w:pStyle w:val="ListBullet"/>
        <w:ind w:left="360"/>
      </w:pPr>
      <w:r>
        <w:rPr>
          <w:b/>
        </w:rPr>
        <w:t>Silence after a submission is uninformative.</w:t>
      </w:r>
      <w:r>
        <w:t xml:space="preserve"> The rules guarantee no correspondence with non-winning entrants, and a </w:t>
      </w:r>
      <w:r>
        <w:rPr>
          <w:i/>
        </w:rPr>
        <w:t>winning</w:t>
      </w:r>
      <w:r>
        <w:t xml:space="preserve"> entrant is contacted only through a verification process of unstated duration. Neither outcome produces a signal on the entrant's side within any known window. [OBS]</w:t>
      </w:r>
    </w:p>
    <w:p>
      <w:pPr>
        <w:pStyle w:val="ListBullet"/>
        <w:ind w:left="360"/>
      </w:pPr>
      <w:r>
        <w:rPr>
          <w:b/>
        </w:rPr>
        <w:t>The matching rule is unpublished.</w:t>
      </w:r>
      <w:r>
        <w:t xml:space="preserve"> "100% correct as determined by Sponsor" gives no guidance on case, spacing, or punctuation. Any reasoning that depends on the server accepting a particular format is [SPEC]. [OBS]</w:t>
      </w:r>
    </w:p>
    <w:p>
      <w:pPr>
        <w:pStyle w:val="Heading2"/>
      </w:pPr>
      <w:r>
        <w:t>2.5 Submission mechanism [OBS]</w:t>
      </w:r>
    </w:p>
    <w:p>
      <w:r>
        <w:t>From the site's JavaScript bundles (</w:t>
      </w:r>
      <w:r>
        <w:rPr>
          <w:rFonts w:ascii="Consolas" w:hAnsi="Consolas"/>
          <w:sz w:val="17"/>
        </w:rPr>
        <w:t>work/site/*.js</w:t>
      </w:r>
      <w:r>
        <w:t>):</w:t>
      </w:r>
    </w:p>
    <w:p>
      <w:pPr>
        <w:pStyle w:val="ListNumber"/>
        <w:ind w:left="360"/>
      </w:pPr>
      <w:r>
        <w:rPr>
          <w:rFonts w:ascii="Consolas" w:hAnsi="Consolas"/>
          <w:sz w:val="17"/>
        </w:rPr>
        <w:t>POST /api/entries {guess, email, agree}</w:t>
      </w:r>
      <w:r>
        <w:t xml:space="preserve"> → returns </w:t>
      </w:r>
      <w:r>
        <w:rPr>
          <w:rFonts w:ascii="Consolas" w:hAnsi="Consolas"/>
          <w:sz w:val="17"/>
        </w:rPr>
        <w:t>entryId</w:t>
      </w:r>
      <w:r>
        <w:t>; a 6-digit code is emailed.</w:t>
      </w:r>
    </w:p>
    <w:p>
      <w:pPr>
        <w:pStyle w:val="ListNumber"/>
        <w:ind w:left="360"/>
      </w:pPr>
      <w:r>
        <w:rPr>
          <w:rFonts w:ascii="Consolas" w:hAnsi="Consolas"/>
          <w:sz w:val="17"/>
        </w:rPr>
        <w:t>POST /api/entries/verify {entryId, code}</w:t>
      </w:r>
      <w:r>
        <w:t xml:space="preserve"> → "You're in the running. You can submit another guess anytime."</w:t>
      </w:r>
    </w:p>
    <w:p>
      <w:pPr>
        <w:pStyle w:val="ListNumber"/>
        <w:ind w:left="360"/>
      </w:pPr>
      <w:r>
        <w:t>No client-side answer check, no correctness feedback. Guess field is free text, max 500 chars.</w:t>
      </w:r>
    </w:p>
    <w:p>
      <w:pPr>
        <w:pStyle w:val="ListNumber"/>
        <w:ind w:left="360"/>
      </w:pPr>
      <w:r>
        <w:t>Multiple guesses are explicitly invited. The tampering clause means guesses must be entered by hand, not scripted.</w:t>
      </w:r>
    </w:p>
    <w:p>
      <w:r>
        <w:rPr>
          <w:b/>
        </w:rPr>
        <w:t>The assistant has submitted no entries and contacted no one.</w:t>
      </w:r>
      <w:r>
        <w:t xml:space="preserve"> The user reports having submitted </w:t>
      </w:r>
      <w:r>
        <w:rPr>
          <w:rFonts w:ascii="Consolas" w:hAnsi="Consolas"/>
          <w:sz w:val="17"/>
        </w:rPr>
        <w:t>FANTASTIC HEDWIG</w:t>
      </w:r>
      <w:r>
        <w:t xml:space="preserve"> on 2026-09-05 (exact time not recorded) and reports no response.</w:t>
      </w:r>
    </w:p>
    <w:p>
      <w:r>
        <w:rPr>
          <w:color w:val="BBBBBB"/>
        </w:rPr>
        <w:t>________________________________________________________________________________________________</w:t>
      </w:r>
    </w:p>
    <w:p>
      <w:pPr>
        <w:pStyle w:val="Heading1"/>
      </w:pPr>
      <w:r>
        <w:t>3. The set and where the clues sit</w:t>
      </w:r>
    </w:p>
    <w:p>
      <w:pPr>
        <w:jc w:val="center"/>
      </w:pPr>
      <w:r>
        <w:drawing>
          <wp:inline xmlns:a="http://schemas.openxmlformats.org/drawingml/2006/main" xmlns:pic="http://schemas.openxmlformats.org/drawingml/2006/picture">
            <wp:extent cx="5852160" cy="5852160"/>
            <wp:docPr id="1" name="Picture 1"/>
            <wp:cNvGraphicFramePr>
              <a:graphicFrameLocks noChangeAspect="1"/>
            </wp:cNvGraphicFramePr>
            <a:graphic>
              <a:graphicData uri="http://schemas.openxmlformats.org/drawingml/2006/picture">
                <pic:pic>
                  <pic:nvPicPr>
                    <pic:cNvPr id="0" name="01_desk_prop_collage.jpg"/>
                    <pic:cNvPicPr/>
                  </pic:nvPicPr>
                  <pic:blipFill>
                    <a:blip r:embed="rId9"/>
                    <a:stretch>
                      <a:fillRect/>
                    </a:stretch>
                  </pic:blipFill>
                  <pic:spPr>
                    <a:xfrm>
                      <a:off x="0" y="0"/>
                      <a:ext cx="5852160" cy="5852160"/>
                    </a:xfrm>
                    <a:prstGeom prst="rect"/>
                  </pic:spPr>
                </pic:pic>
              </a:graphicData>
            </a:graphic>
          </wp:inline>
        </w:drawing>
      </w:r>
    </w:p>
    <w:p>
      <w:pPr>
        <w:jc w:val="center"/>
      </w:pPr>
      <w:r>
        <w:rPr>
          <w:i/>
          <w:color w:val="444444"/>
          <w:sz w:val="16"/>
        </w:rPr>
        <w:t>01_desk_prop_collage.jpg — Community-assembled collage of nearly every prop in one image (work/reddit/img/r02.png). This is the single most useful evidence image in the dossier: monitor stickies, pink note, red pad, "Boo! Five of these", the six case stickies at right, the jigsaw pieces along the top, and the wall boxes at far left.</w:t>
      </w:r>
    </w:p>
    <w:p>
      <w:r>
        <w:t>All puzzle props are on and around Jimmy's "detective office" desk (video 0:45–15:40), plus the same desk seen again through a TV screen in the ending scene (17:00–17:47).</w:t>
      </w:r>
    </w:p>
    <w:p>
      <w:r>
        <w:rPr>
          <w:b/>
        </w:rPr>
        <w:t>Best frames</w:t>
      </w:r>
      <w:r>
        <w:t xml:space="preserve">, with 4K crops cached under </w:t>
      </w:r>
      <w:r>
        <w:rPr>
          <w:rFonts w:ascii="Consolas" w:hAnsi="Consolas"/>
          <w:sz w:val="17"/>
        </w:rPr>
        <w:t>work/frames4k/</w:t>
      </w:r>
      <w:r>
        <w: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sz w:val="16"/>
              </w:rPr>
            </w:r>
            <w:r>
              <w:rPr>
                <w:b/>
                <w:sz w:val="16"/>
              </w:rPr>
              <w:t>Time</w:t>
            </w:r>
          </w:p>
        </w:tc>
        <w:tc>
          <w:tcPr>
            <w:tcW w:type="dxa" w:w="2484"/>
          </w:tcPr>
          <w:p>
            <w:r>
              <w:rPr>
                <w:b/>
                <w:sz w:val="16"/>
              </w:rPr>
            </w:r>
            <w:r>
              <w:rPr>
                <w:b/>
                <w:sz w:val="16"/>
              </w:rPr>
              <w:t>Seconds</w:t>
            </w:r>
          </w:p>
        </w:tc>
        <w:tc>
          <w:tcPr>
            <w:tcW w:type="dxa" w:w="2484"/>
          </w:tcPr>
          <w:p>
            <w:r>
              <w:rPr>
                <w:b/>
                <w:sz w:val="16"/>
              </w:rPr>
            </w:r>
            <w:r>
              <w:rPr>
                <w:b/>
                <w:sz w:val="16"/>
              </w:rPr>
              <w:t>What it shows</w:t>
            </w:r>
          </w:p>
        </w:tc>
        <w:tc>
          <w:tcPr>
            <w:tcW w:type="dxa" w:w="2484"/>
          </w:tcPr>
          <w:p>
            <w:r>
              <w:rPr>
                <w:b/>
                <w:sz w:val="16"/>
              </w:rPr>
            </w:r>
            <w:r>
              <w:rPr>
                <w:b/>
                <w:sz w:val="16"/>
              </w:rPr>
              <w:t>Cached frame</w:t>
            </w:r>
          </w:p>
        </w:tc>
      </w:tr>
      <w:tr>
        <w:tc>
          <w:tcPr>
            <w:tcW w:type="dxa" w:w="2484"/>
          </w:tcPr>
          <w:p>
            <w:r>
              <w:rPr>
                <w:sz w:val="16"/>
              </w:rPr>
            </w:r>
            <w:r>
              <w:rPr>
                <w:sz w:val="16"/>
              </w:rPr>
              <w:t>0:18</w:t>
            </w:r>
          </w:p>
        </w:tc>
        <w:tc>
          <w:tcPr>
            <w:tcW w:type="dxa" w:w="2484"/>
          </w:tcPr>
          <w:p>
            <w:r>
              <w:rPr>
                <w:sz w:val="16"/>
              </w:rPr>
            </w:r>
            <w:r>
              <w:rPr>
                <w:sz w:val="16"/>
              </w:rPr>
              <w:t>18</w:t>
            </w:r>
          </w:p>
        </w:tc>
        <w:tc>
          <w:tcPr>
            <w:tcW w:type="dxa" w:w="2484"/>
          </w:tcPr>
          <w:p>
            <w:r>
              <w:rPr>
                <w:sz w:val="16"/>
              </w:rPr>
            </w:r>
            <w:r>
              <w:rPr>
                <w:sz w:val="16"/>
              </w:rPr>
              <w:t>Widest view of the boxes carrying the jigsaw pieces</w:t>
            </w:r>
          </w:p>
        </w:tc>
        <w:tc>
          <w:tcPr>
            <w:tcW w:type="dxa" w:w="2484"/>
          </w:tcPr>
          <w:p>
            <w:r>
              <w:rPr>
                <w:sz w:val="16"/>
              </w:rPr>
            </w:r>
            <w:r>
              <w:rPr>
                <w:rFonts w:ascii="Consolas" w:hAnsi="Consolas"/>
                <w:sz w:val="16"/>
              </w:rPr>
              <w:t>frames4k/desk765/d_18.png</w:t>
            </w:r>
          </w:p>
        </w:tc>
      </w:tr>
      <w:tr>
        <w:tc>
          <w:tcPr>
            <w:tcW w:type="dxa" w:w="2484"/>
          </w:tcPr>
          <w:p>
            <w:r>
              <w:rPr>
                <w:sz w:val="16"/>
              </w:rPr>
            </w:r>
            <w:r>
              <w:rPr>
                <w:sz w:val="16"/>
              </w:rPr>
              <w:t>5:36–5:40</w:t>
            </w:r>
          </w:p>
        </w:tc>
        <w:tc>
          <w:tcPr>
            <w:tcW w:type="dxa" w:w="2484"/>
          </w:tcPr>
          <w:p>
            <w:r>
              <w:rPr>
                <w:sz w:val="16"/>
              </w:rPr>
            </w:r>
            <w:r>
              <w:rPr>
                <w:sz w:val="16"/>
              </w:rPr>
              <w:t>336–340</w:t>
            </w:r>
          </w:p>
        </w:tc>
        <w:tc>
          <w:tcPr>
            <w:tcW w:type="dxa" w:w="2484"/>
          </w:tcPr>
          <w:p>
            <w:r>
              <w:rPr>
                <w:sz w:val="16"/>
              </w:rPr>
            </w:r>
            <w:r>
              <w:rPr>
                <w:sz w:val="16"/>
              </w:rPr>
              <w:t>Red enumeration pad, box column</w:t>
            </w:r>
          </w:p>
        </w:tc>
        <w:tc>
          <w:tcPr>
            <w:tcW w:type="dxa" w:w="2484"/>
          </w:tcPr>
          <w:p>
            <w:r>
              <w:rPr>
                <w:sz w:val="16"/>
              </w:rPr>
            </w:r>
            <w:r>
              <w:rPr>
                <w:rFonts w:ascii="Consolas" w:hAnsi="Consolas"/>
                <w:sz w:val="16"/>
              </w:rPr>
              <w:t>frames4k/notes/n_340_full.png</w:t>
            </w:r>
          </w:p>
        </w:tc>
      </w:tr>
      <w:tr>
        <w:tc>
          <w:tcPr>
            <w:tcW w:type="dxa" w:w="2484"/>
          </w:tcPr>
          <w:p>
            <w:r>
              <w:rPr>
                <w:sz w:val="16"/>
              </w:rPr>
            </w:r>
            <w:r>
              <w:rPr>
                <w:sz w:val="16"/>
              </w:rPr>
              <w:t>9:04</w:t>
            </w:r>
          </w:p>
        </w:tc>
        <w:tc>
          <w:tcPr>
            <w:tcW w:type="dxa" w:w="2484"/>
          </w:tcPr>
          <w:p>
            <w:r>
              <w:rPr>
                <w:sz w:val="16"/>
              </w:rPr>
            </w:r>
            <w:r>
              <w:rPr>
                <w:sz w:val="16"/>
              </w:rPr>
              <w:t>544</w:t>
            </w:r>
          </w:p>
        </w:tc>
        <w:tc>
          <w:tcPr>
            <w:tcW w:type="dxa" w:w="2484"/>
          </w:tcPr>
          <w:p>
            <w:r>
              <w:rPr>
                <w:sz w:val="16"/>
              </w:rPr>
            </w:r>
            <w:r>
              <w:rPr>
                <w:sz w:val="16"/>
              </w:rPr>
              <w:t>Monitor stickies, pink index note, keyboard sticky</w:t>
            </w:r>
          </w:p>
        </w:tc>
        <w:tc>
          <w:tcPr>
            <w:tcW w:type="dxa" w:w="2484"/>
          </w:tcPr>
          <w:p>
            <w:r>
              <w:rPr>
                <w:sz w:val="16"/>
              </w:rPr>
            </w:r>
            <w:r>
              <w:rPr>
                <w:rFonts w:ascii="Consolas" w:hAnsi="Consolas"/>
                <w:sz w:val="16"/>
              </w:rPr>
              <w:t>frames4k/f_544.0.png</w:t>
            </w:r>
            <w:r>
              <w:rPr>
                <w:sz w:val="16"/>
              </w:rPr>
              <w:t xml:space="preserve">, </w:t>
            </w:r>
            <w:r>
              <w:rPr>
                <w:rFonts w:ascii="Consolas" w:hAnsi="Consolas"/>
                <w:sz w:val="16"/>
              </w:rPr>
              <w:t>frames4k/d544_mon_stickies.png</w:t>
            </w:r>
          </w:p>
        </w:tc>
      </w:tr>
      <w:tr>
        <w:tc>
          <w:tcPr>
            <w:tcW w:type="dxa" w:w="2484"/>
          </w:tcPr>
          <w:p>
            <w:r>
              <w:rPr>
                <w:sz w:val="16"/>
              </w:rPr>
            </w:r>
            <w:r>
              <w:rPr>
                <w:sz w:val="16"/>
              </w:rPr>
              <w:t>12:45</w:t>
            </w:r>
          </w:p>
        </w:tc>
        <w:tc>
          <w:tcPr>
            <w:tcW w:type="dxa" w:w="2484"/>
          </w:tcPr>
          <w:p>
            <w:r>
              <w:rPr>
                <w:sz w:val="16"/>
              </w:rPr>
            </w:r>
            <w:r>
              <w:rPr>
                <w:sz w:val="16"/>
              </w:rPr>
              <w:t>765</w:t>
            </w:r>
          </w:p>
        </w:tc>
        <w:tc>
          <w:tcPr>
            <w:tcW w:type="dxa" w:w="2484"/>
          </w:tcPr>
          <w:p>
            <w:r>
              <w:rPr>
                <w:sz w:val="16"/>
              </w:rPr>
            </w:r>
            <w:r>
              <w:rPr>
                <w:sz w:val="16"/>
              </w:rPr>
              <w:t>Clearest desk: blue pad, six case stickies, phone</w:t>
            </w:r>
          </w:p>
        </w:tc>
        <w:tc>
          <w:tcPr>
            <w:tcW w:type="dxa" w:w="2484"/>
          </w:tcPr>
          <w:p>
            <w:r>
              <w:rPr>
                <w:sz w:val="16"/>
              </w:rPr>
            </w:r>
            <w:r>
              <w:rPr>
                <w:rFonts w:ascii="Consolas" w:hAnsi="Consolas"/>
                <w:sz w:val="16"/>
              </w:rPr>
              <w:t>frames4k/desk765/d_765.png</w:t>
            </w:r>
          </w:p>
        </w:tc>
      </w:tr>
      <w:tr>
        <w:tc>
          <w:tcPr>
            <w:tcW w:type="dxa" w:w="2484"/>
          </w:tcPr>
          <w:p>
            <w:r>
              <w:rPr>
                <w:sz w:val="16"/>
              </w:rPr>
            </w:r>
            <w:r>
              <w:rPr>
                <w:sz w:val="16"/>
              </w:rPr>
              <w:t>17:00–17:47</w:t>
            </w:r>
          </w:p>
        </w:tc>
        <w:tc>
          <w:tcPr>
            <w:tcW w:type="dxa" w:w="2484"/>
          </w:tcPr>
          <w:p>
            <w:r>
              <w:rPr>
                <w:sz w:val="16"/>
              </w:rPr>
            </w:r>
            <w:r>
              <w:rPr>
                <w:sz w:val="16"/>
              </w:rPr>
              <w:t>1020–1067</w:t>
            </w:r>
          </w:p>
        </w:tc>
        <w:tc>
          <w:tcPr>
            <w:tcW w:type="dxa" w:w="2484"/>
          </w:tcPr>
          <w:p>
            <w:r>
              <w:rPr>
                <w:sz w:val="16"/>
              </w:rPr>
            </w:r>
            <w:r>
              <w:rPr>
                <w:sz w:val="16"/>
              </w:rPr>
              <w:t>Ending TV scene: same desk, blue pad partly under a box</w:t>
            </w:r>
          </w:p>
        </w:tc>
        <w:tc>
          <w:tcPr>
            <w:tcW w:type="dxa" w:w="2484"/>
          </w:tcPr>
          <w:p>
            <w:r>
              <w:rPr>
                <w:sz w:val="16"/>
              </w:rPr>
            </w:r>
            <w:r>
              <w:rPr>
                <w:rFonts w:ascii="Consolas" w:hAnsi="Consolas"/>
                <w:sz w:val="16"/>
              </w:rPr>
              <w:t>frames4k/f_1020.3.png</w:t>
            </w:r>
            <w:r>
              <w:rPr>
                <w:sz w:val="16"/>
              </w:rPr>
              <w:t xml:space="preserve"> …</w:t>
            </w:r>
          </w:p>
        </w:tc>
      </w:tr>
      <w:tr>
        <w:tc>
          <w:tcPr>
            <w:tcW w:type="dxa" w:w="2484"/>
          </w:tcPr>
          <w:p>
            <w:r>
              <w:rPr>
                <w:sz w:val="16"/>
              </w:rPr>
            </w:r>
            <w:r>
              <w:rPr>
                <w:sz w:val="16"/>
              </w:rPr>
              <w:t>17:26.5–17:26.9</w:t>
            </w:r>
          </w:p>
        </w:tc>
        <w:tc>
          <w:tcPr>
            <w:tcW w:type="dxa" w:w="2484"/>
          </w:tcPr>
          <w:p>
            <w:r>
              <w:rPr>
                <w:sz w:val="16"/>
              </w:rPr>
            </w:r>
            <w:r>
              <w:rPr>
                <w:sz w:val="16"/>
              </w:rPr>
              <w:t>1046.5–1046.9</w:t>
            </w:r>
          </w:p>
        </w:tc>
        <w:tc>
          <w:tcPr>
            <w:tcW w:type="dxa" w:w="2484"/>
          </w:tcPr>
          <w:p>
            <w:r>
              <w:rPr>
                <w:sz w:val="16"/>
              </w:rPr>
            </w:r>
            <w:r>
              <w:rPr>
                <w:sz w:val="16"/>
              </w:rPr>
              <w:t>Completed mock entry form: 15 asterisks</w:t>
            </w:r>
          </w:p>
        </w:tc>
        <w:tc>
          <w:tcPr>
            <w:tcW w:type="dxa" w:w="2484"/>
          </w:tcPr>
          <w:p>
            <w:r>
              <w:rPr>
                <w:sz w:val="16"/>
              </w:rPr>
            </w:r>
            <w:r>
              <w:rPr>
                <w:rFonts w:ascii="Consolas" w:hAnsi="Consolas"/>
                <w:sz w:val="16"/>
              </w:rPr>
              <w:t>work/video_audit/typing/frame_016..020.jpg</w:t>
            </w:r>
          </w:p>
        </w:tc>
      </w:tr>
    </w:tbl>
    <w:p/>
    <w:p>
      <w:r>
        <w:t xml:space="preserve">A high-quality community-assembled collage of nearly every prop is cached at </w:t>
      </w:r>
      <w:r>
        <w:rPr>
          <w:rFonts w:ascii="Consolas" w:hAnsi="Consolas"/>
          <w:sz w:val="17"/>
        </w:rPr>
        <w:t>work/reddit/img/r02.png</w:t>
      </w:r>
      <w:r>
        <w:t xml:space="preserve"> and reproduced as </w:t>
      </w:r>
      <w:r>
        <w:rPr>
          <w:rFonts w:ascii="Consolas" w:hAnsi="Consolas"/>
          <w:sz w:val="17"/>
        </w:rPr>
        <w:t>dossier_images/01_desk_prop_collage.jpg</w:t>
      </w:r>
      <w:r>
        <w:t>. Several readings in this dossier are sharper in that collage than in our own 4K crops, because the poster had access to a cleaner source. Where that matters it is flagged.</w:t>
      </w:r>
    </w:p>
    <w:p>
      <w:r>
        <w:rPr>
          <w:color w:val="BBBBBB"/>
        </w:rPr>
        <w:t>________________________________________________________________________________________________</w:t>
      </w:r>
    </w:p>
    <w:p>
      <w:pPr>
        <w:pStyle w:val="Heading1"/>
      </w:pPr>
      <w:r>
        <w:t>4. Exact clue transcriptions</w:t>
      </w:r>
    </w:p>
    <w:p>
      <w:r>
        <w:t>Uncertainty is stated per item. "Legible" means unambiguous at the stated source; "inferred" means the transcription required judgement.</w:t>
      </w:r>
    </w:p>
    <w:p>
      <w:pPr>
        <w:pStyle w:val="Heading2"/>
      </w:pPr>
      <w:r>
        <w:t>4.1 The two enumeration pads</w:t>
      </w:r>
    </w:p>
    <w:p>
      <w:pPr>
        <w:jc w:val="center"/>
      </w:pPr>
      <w:r>
        <w:drawing>
          <wp:inline xmlns:a="http://schemas.openxmlformats.org/drawingml/2006/main" xmlns:pic="http://schemas.openxmlformats.org/drawingml/2006/picture">
            <wp:extent cx="5852160" cy="3264669"/>
            <wp:docPr id="2" name="Picture 2"/>
            <wp:cNvGraphicFramePr>
              <a:graphicFrameLocks noChangeAspect="1"/>
            </wp:cNvGraphicFramePr>
            <a:graphic>
              <a:graphicData uri="http://schemas.openxmlformats.org/drawingml/2006/picture">
                <pic:pic>
                  <pic:nvPicPr>
                    <pic:cNvPr id="0" name="04_red_pad.jpg"/>
                    <pic:cNvPicPr/>
                  </pic:nvPicPr>
                  <pic:blipFill>
                    <a:blip r:embed="rId10"/>
                    <a:stretch>
                      <a:fillRect/>
                    </a:stretch>
                  </pic:blipFill>
                  <pic:spPr>
                    <a:xfrm>
                      <a:off x="0" y="0"/>
                      <a:ext cx="5852160" cy="3264669"/>
                    </a:xfrm>
                    <a:prstGeom prst="rect"/>
                  </pic:spPr>
                </pic:pic>
              </a:graphicData>
            </a:graphic>
          </wp:inline>
        </w:drawing>
      </w:r>
    </w:p>
    <w:p>
      <w:pPr>
        <w:jc w:val="center"/>
      </w:pPr>
      <w:r>
        <w:rPr>
          <w:i/>
          <w:color w:val="444444"/>
          <w:sz w:val="16"/>
        </w:rPr>
        <w:t>04_red_pad.jpg — Red pad, 12:45. Flow runs right to left: (527) -&gt; (8 3 5 4 4) -&gt; struck MR (9). The author has confirmed a missing 2 in the middle node.</w:t>
      </w:r>
    </w:p>
    <w:p>
      <w:pPr>
        <w:jc w:val="center"/>
      </w:pPr>
      <w:r>
        <w:drawing>
          <wp:inline xmlns:a="http://schemas.openxmlformats.org/drawingml/2006/main" xmlns:pic="http://schemas.openxmlformats.org/drawingml/2006/picture">
            <wp:extent cx="3840480" cy="4325777"/>
            <wp:docPr id="3" name="Picture 3"/>
            <wp:cNvGraphicFramePr>
              <a:graphicFrameLocks noChangeAspect="1"/>
            </wp:cNvGraphicFramePr>
            <a:graphic>
              <a:graphicData uri="http://schemas.openxmlformats.org/drawingml/2006/picture">
                <pic:pic>
                  <pic:nvPicPr>
                    <pic:cNvPr id="0" name="03_blue_flowchart.jpg"/>
                    <pic:cNvPicPr/>
                  </pic:nvPicPr>
                  <pic:blipFill>
                    <a:blip r:embed="rId11"/>
                    <a:stretch>
                      <a:fillRect/>
                    </a:stretch>
                  </pic:blipFill>
                  <pic:spPr>
                    <a:xfrm>
                      <a:off x="0" y="0"/>
                      <a:ext cx="3840480" cy="4325777"/>
                    </a:xfrm>
                    <a:prstGeom prst="rect"/>
                  </pic:spPr>
                </pic:pic>
              </a:graphicData>
            </a:graphic>
          </wp:inline>
        </w:drawing>
      </w:r>
    </w:p>
    <w:p>
      <w:pPr>
        <w:jc w:val="center"/>
      </w:pPr>
      <w:r>
        <w:rPr>
          <w:i/>
          <w:color w:val="444444"/>
          <w:sz w:val="16"/>
        </w:rPr>
        <w:t>03_blue_flowchart.jpg — Blue pad, 12:45, rotated upright. (364) and (4445) both feed (66), which feeds (6). At right: the unidentified silhouette sheet.</w:t>
      </w:r>
    </w:p>
    <w:p>
      <w:r>
        <w:rPr>
          <w:b/>
        </w:rPr>
        <w:t>Red-ink pad</w:t>
      </w:r>
      <w:r>
        <w:t xml:space="preserve"> (visible 5:36–5:40 and 12:45; </w:t>
      </w:r>
      <w:r>
        <w:rPr>
          <w:rFonts w:ascii="Consolas" w:hAnsi="Consolas"/>
          <w:sz w:val="17"/>
        </w:rPr>
        <w:t>dossier_images/04_red_pad.jpg</w:t>
      </w:r>
      <w:r>
        <w:t>) — flow runs right to left:</w:t>
      </w:r>
    </w:p>
    <w:p>
      <w:pPr>
        <w:spacing w:after="160"/>
        <w:ind w:left="360"/>
      </w:pPr>
      <w:r>
        <w:rPr>
          <w:rFonts w:ascii="Consolas" w:hAnsi="Consolas"/>
          <w:sz w:val="17"/>
        </w:rPr>
        <w:t>(5 2 7)  →  (8 3 5 4 4)  →  M̶R̶ (9)</w:t>
      </w:r>
    </w:p>
    <w:p>
      <w:pPr>
        <w:pStyle w:val="ListBullet"/>
        <w:ind w:left="360"/>
      </w:pPr>
      <w:r>
        <w:t xml:space="preserve">Legible. "MR" is written and physically struck through before the </w:t>
      </w:r>
      <w:r>
        <w:rPr>
          <w:rFonts w:ascii="Consolas" w:hAnsi="Consolas"/>
          <w:sz w:val="17"/>
        </w:rPr>
        <w:t>(9)</w:t>
      </w:r>
      <w:r>
        <w:t>. [OBS]</w:t>
      </w:r>
    </w:p>
    <w:p>
      <w:pPr>
        <w:pStyle w:val="ListBullet"/>
        <w:ind w:left="360"/>
      </w:pPr>
      <w:r>
        <w:t xml:space="preserve">The author has confirmed the second node is </w:t>
      </w:r>
      <w:r>
        <w:rPr>
          <w:b/>
        </w:rPr>
        <w:t>missing a 2</w:t>
      </w:r>
      <w:r>
        <w:t xml:space="preserve">: intended </w:t>
      </w:r>
      <w:r>
        <w:rPr>
          <w:rFonts w:ascii="Consolas" w:hAnsi="Consolas"/>
          <w:sz w:val="17"/>
        </w:rPr>
        <w:t>(8 3 5 2 4 4)</w:t>
      </w:r>
      <w:r>
        <w:t>. [AUTHOR]</w:t>
      </w:r>
    </w:p>
    <w:p>
      <w:r>
        <w:rPr>
          <w:b/>
        </w:rPr>
        <w:t>Blue-ink pad</w:t>
      </w:r>
      <w:r>
        <w:t xml:space="preserve"> (12:45; </w:t>
      </w:r>
      <w:r>
        <w:rPr>
          <w:rFonts w:ascii="Consolas" w:hAnsi="Consolas"/>
          <w:sz w:val="17"/>
        </w:rPr>
        <w:t>dossier_images/03_blue_flowchart.jpg</w:t>
      </w:r>
      <w:r>
        <w:t>):</w:t>
      </w:r>
    </w:p>
    <w:p>
      <w:pPr>
        <w:spacing w:after="160"/>
        <w:ind w:left="360"/>
      </w:pPr>
      <w:r>
        <w:rPr>
          <w:rFonts w:ascii="Consolas" w:hAnsi="Consolas"/>
          <w:sz w:val="17"/>
        </w:rPr>
        <w:t>(3 6 4)     (4 4 4 5)</w:t>
        <w:br/>
        <w:t xml:space="preserve">     \         /</w:t>
        <w:br/>
        <w:t xml:space="preserve">       (6 6)</w:t>
        <w:br/>
        <w:t xml:space="preserve">         |</w:t>
        <w:br/>
        <w:t xml:space="preserve">        (6)</w:t>
      </w:r>
    </w:p>
    <w:p>
      <w:pPr>
        <w:pStyle w:val="ListBullet"/>
        <w:ind w:left="360"/>
      </w:pPr>
      <w:r>
        <w:t xml:space="preserve">Legible. Both top nodes arrow into </w:t>
      </w:r>
      <w:r>
        <w:rPr>
          <w:rFonts w:ascii="Consolas" w:hAnsi="Consolas"/>
          <w:sz w:val="17"/>
        </w:rPr>
        <w:t>(66)</w:t>
      </w:r>
      <w:r>
        <w:t xml:space="preserve">, which arrows into </w:t>
      </w:r>
      <w:r>
        <w:rPr>
          <w:rFonts w:ascii="Consolas" w:hAnsi="Consolas"/>
          <w:sz w:val="17"/>
        </w:rPr>
        <w:t>(6)</w:t>
      </w:r>
      <w:r>
        <w:t>. [OBS]</w:t>
      </w:r>
    </w:p>
    <w:p>
      <w:pPr>
        <w:pStyle w:val="ListBullet"/>
        <w:ind w:left="360"/>
      </w:pPr>
      <w:r>
        <w:t xml:space="preserve">In the ending scene the same sheet is partly under a box and reads </w:t>
      </w:r>
      <w:r>
        <w:rPr>
          <w:rFonts w:ascii="Consolas" w:hAnsi="Consolas"/>
          <w:sz w:val="17"/>
        </w:rPr>
        <w:t>(364) → (6 2… → (6)</w:t>
      </w:r>
      <w:r>
        <w:t xml:space="preserve">. That "62" is the </w:t>
      </w:r>
      <w:r>
        <w:rPr>
          <w:rFonts w:ascii="Consolas" w:hAnsi="Consolas"/>
          <w:sz w:val="17"/>
        </w:rPr>
        <w:t>(66)</w:t>
      </w:r>
      <w:r>
        <w:t xml:space="preserve"> seen at a worse angle; a community commenter mistook it for a separate </w:t>
      </w:r>
      <w:r>
        <w:rPr>
          <w:rFonts w:ascii="Consolas" w:hAnsi="Consolas"/>
          <w:sz w:val="17"/>
        </w:rPr>
        <w:t>(62)</w:t>
      </w:r>
      <w:r>
        <w:t xml:space="preserve"> node. Resolved. [OBS]</w:t>
      </w:r>
    </w:p>
    <w:p>
      <w:pPr>
        <w:pStyle w:val="ListBullet"/>
        <w:ind w:left="360"/>
      </w:pPr>
      <w:r>
        <w:rPr>
          <w:b/>
        </w:rPr>
        <w:t>There is no strike-through anywhere on the blue pad</w:t>
      </w:r>
      <w:r>
        <w:t xml:space="preserve">, unlike the red pad's struck </w:t>
      </w:r>
      <w:r>
        <w:rPr>
          <w:rFonts w:ascii="Consolas" w:hAnsi="Consolas"/>
          <w:sz w:val="17"/>
        </w:rPr>
        <w:t>MR</w:t>
      </w:r>
      <w:r>
        <w:t>. A community solver flagged this as significant; we record it as an observation, not a rule. [OBS]</w:t>
      </w:r>
    </w:p>
    <w:p>
      <w:r>
        <w:rPr>
          <w:b/>
        </w:rPr>
        <w:t>Reading:</w:t>
      </w:r>
      <w:r>
        <w:t xml:space="preserve"> these are crossword-style enumerations (word lengths). Trivial numeric readings (A1Z26, digit sums, products, phone keypad / T9, US area codes, hex, octal) were tested and rejected. [REPRO, negative]</w:t>
      </w:r>
    </w:p>
    <w:p>
      <w:pPr>
        <w:pStyle w:val="Heading2"/>
      </w:pPr>
      <w:r>
        <w:t>4.2 The six stickies on the black equipment case</w:t>
      </w:r>
    </w:p>
    <w:p>
      <w:pPr>
        <w:jc w:val="center"/>
      </w:pPr>
      <w:r>
        <w:drawing>
          <wp:inline xmlns:a="http://schemas.openxmlformats.org/drawingml/2006/main" xmlns:pic="http://schemas.openxmlformats.org/drawingml/2006/picture">
            <wp:extent cx="2377440" cy="5644722"/>
            <wp:docPr id="4" name="Picture 4"/>
            <wp:cNvGraphicFramePr>
              <a:graphicFrameLocks noChangeAspect="1"/>
            </wp:cNvGraphicFramePr>
            <a:graphic>
              <a:graphicData uri="http://schemas.openxmlformats.org/drawingml/2006/picture">
                <pic:pic>
                  <pic:nvPicPr>
                    <pic:cNvPr id="0" name="02_case_stickies.jpg"/>
                    <pic:cNvPicPr/>
                  </pic:nvPicPr>
                  <pic:blipFill>
                    <a:blip r:embed="rId12"/>
                    <a:stretch>
                      <a:fillRect/>
                    </a:stretch>
                  </pic:blipFill>
                  <pic:spPr>
                    <a:xfrm>
                      <a:off x="0" y="0"/>
                      <a:ext cx="2377440" cy="5644722"/>
                    </a:xfrm>
                    <a:prstGeom prst="rect"/>
                  </pic:spPr>
                </pic:pic>
              </a:graphicData>
            </a:graphic>
          </wp:inline>
        </w:drawing>
      </w:r>
    </w:p>
    <w:p>
      <w:pPr>
        <w:jc w:val="center"/>
      </w:pPr>
      <w:r>
        <w:rPr>
          <w:i/>
          <w:color w:val="444444"/>
          <w:sz w:val="16"/>
        </w:rPr>
        <w:t>02_case_stickies.jpg — The six case stickies, 12:45, top to bottom: 081 XIV Seahawks? / ## How many? / QX=TH / 251634 / PLATES / YouTube link.. watch?  Yellow stickies carry red ink (red chain); blue stickies carry blue ink (blue chain). 251634 is the only clue on either side with no demonstrated role.</w:t>
      </w:r>
    </w:p>
    <w:p>
      <w:r>
        <w:rPr>
          <w:rFonts w:ascii="Consolas" w:hAnsi="Consolas"/>
          <w:sz w:val="17"/>
        </w:rPr>
        <w:t>dossier_images/02_case_stickies.jpg</w:t>
      </w:r>
      <w:r>
        <w:t xml:space="preserve">, from 12:45. They </w:t>
      </w:r>
      <w:r>
        <w:rPr>
          <w:b/>
        </w:rPr>
        <w:t>alternate colour and ink</w:t>
      </w:r>
      <w:r>
        <w:t>, and the colours match the two chains: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sz w:val="16"/>
              </w:rPr>
            </w:r>
            <w:r>
              <w:rPr>
                <w:b/>
                <w:sz w:val="16"/>
              </w:rPr>
              <w:t>#</w:t>
            </w:r>
          </w:p>
        </w:tc>
        <w:tc>
          <w:tcPr>
            <w:tcW w:type="dxa" w:w="1656"/>
          </w:tcPr>
          <w:p>
            <w:r>
              <w:rPr>
                <w:b/>
                <w:sz w:val="16"/>
              </w:rPr>
            </w:r>
            <w:r>
              <w:rPr>
                <w:b/>
                <w:sz w:val="16"/>
              </w:rPr>
              <w:t>Sticky colour</w:t>
            </w:r>
          </w:p>
        </w:tc>
        <w:tc>
          <w:tcPr>
            <w:tcW w:type="dxa" w:w="1656"/>
          </w:tcPr>
          <w:p>
            <w:r>
              <w:rPr>
                <w:b/>
                <w:sz w:val="16"/>
              </w:rPr>
            </w:r>
            <w:r>
              <w:rPr>
                <w:b/>
                <w:sz w:val="16"/>
              </w:rPr>
              <w:t>Ink</w:t>
            </w:r>
          </w:p>
        </w:tc>
        <w:tc>
          <w:tcPr>
            <w:tcW w:type="dxa" w:w="1656"/>
          </w:tcPr>
          <w:p>
            <w:r>
              <w:rPr>
                <w:b/>
                <w:sz w:val="16"/>
              </w:rPr>
            </w:r>
            <w:r>
              <w:rPr>
                <w:b/>
                <w:sz w:val="16"/>
              </w:rPr>
              <w:t>Text</w:t>
            </w:r>
          </w:p>
        </w:tc>
        <w:tc>
          <w:tcPr>
            <w:tcW w:type="dxa" w:w="1656"/>
          </w:tcPr>
          <w:p>
            <w:r>
              <w:rPr>
                <w:b/>
                <w:sz w:val="16"/>
              </w:rPr>
            </w:r>
            <w:r>
              <w:rPr>
                <w:b/>
                <w:sz w:val="16"/>
              </w:rPr>
              <w:t>Chain</w:t>
            </w:r>
          </w:p>
        </w:tc>
        <w:tc>
          <w:tcPr>
            <w:tcW w:type="dxa" w:w="1656"/>
          </w:tcPr>
          <w:p>
            <w:r>
              <w:rPr>
                <w:b/>
                <w:sz w:val="16"/>
              </w:rPr>
            </w:r>
            <w:r>
              <w:rPr>
                <w:b/>
                <w:sz w:val="16"/>
              </w:rPr>
              <w:t>Status</w:t>
            </w:r>
          </w:p>
        </w:tc>
      </w:tr>
      <w:tr>
        <w:tc>
          <w:tcPr>
            <w:tcW w:type="dxa" w:w="1656"/>
          </w:tcPr>
          <w:p>
            <w:r>
              <w:rPr>
                <w:sz w:val="16"/>
              </w:rPr>
            </w:r>
            <w:r>
              <w:rPr>
                <w:sz w:val="16"/>
              </w:rPr>
              <w:t>1</w:t>
            </w:r>
          </w:p>
        </w:tc>
        <w:tc>
          <w:tcPr>
            <w:tcW w:type="dxa" w:w="1656"/>
          </w:tcPr>
          <w:p>
            <w:r>
              <w:rPr>
                <w:sz w:val="16"/>
              </w:rPr>
            </w:r>
            <w:r>
              <w:rPr>
                <w:sz w:val="16"/>
              </w:rPr>
              <w:t>Yellow</w:t>
            </w:r>
          </w:p>
        </w:tc>
        <w:tc>
          <w:tcPr>
            <w:tcW w:type="dxa" w:w="1656"/>
          </w:tcPr>
          <w:p>
            <w:r>
              <w:rPr>
                <w:sz w:val="16"/>
              </w:rPr>
            </w:r>
            <w:r>
              <w:rPr>
                <w:sz w:val="16"/>
              </w:rPr>
              <w:t>Red</w:t>
            </w:r>
          </w:p>
        </w:tc>
        <w:tc>
          <w:tcPr>
            <w:tcW w:type="dxa" w:w="1656"/>
          </w:tcPr>
          <w:p>
            <w:r>
              <w:rPr>
                <w:sz w:val="16"/>
              </w:rPr>
            </w:r>
            <w:r>
              <w:rPr>
                <w:rFonts w:ascii="Consolas" w:hAnsi="Consolas"/>
                <w:sz w:val="16"/>
              </w:rPr>
              <w:t>081 XIV</w:t>
            </w:r>
            <w:r>
              <w:rPr>
                <w:sz w:val="16"/>
              </w:rPr>
              <w:t xml:space="preserve"> / </w:t>
            </w:r>
            <w:r>
              <w:rPr>
                <w:rFonts w:ascii="Consolas" w:hAnsi="Consolas"/>
                <w:sz w:val="16"/>
              </w:rPr>
              <w:t>Seahawks?</w:t>
            </w:r>
          </w:p>
        </w:tc>
        <w:tc>
          <w:tcPr>
            <w:tcW w:type="dxa" w:w="1656"/>
          </w:tcPr>
          <w:p>
            <w:r>
              <w:rPr>
                <w:sz w:val="16"/>
              </w:rPr>
            </w:r>
            <w:r>
              <w:rPr>
                <w:sz w:val="16"/>
              </w:rPr>
              <w:t>Red</w:t>
            </w:r>
          </w:p>
        </w:tc>
        <w:tc>
          <w:tcPr>
            <w:tcW w:type="dxa" w:w="1656"/>
          </w:tcPr>
          <w:p>
            <w:r>
              <w:rPr>
                <w:sz w:val="16"/>
              </w:rPr>
            </w:r>
            <w:r>
              <w:rPr>
                <w:b/>
                <w:sz w:val="16"/>
              </w:rPr>
              <w:t>Used.</w:t>
            </w:r>
            <w:r>
              <w:rPr>
                <w:sz w:val="16"/>
              </w:rPr>
              <w:t xml:space="preserve"> Plate 81 is </w:t>
            </w:r>
            <w:r>
              <w:rPr>
                <w:i/>
                <w:sz w:val="16"/>
              </w:rPr>
              <w:t>Fish Hawk or Osprey</w:t>
            </w:r>
            <w:r>
              <w:rPr>
                <w:sz w:val="16"/>
              </w:rPr>
              <w:t xml:space="preserve"> — a sea hawk — and is one of the 24 pink pairs. The joke is the label.</w:t>
            </w:r>
          </w:p>
        </w:tc>
      </w:tr>
      <w:tr>
        <w:tc>
          <w:tcPr>
            <w:tcW w:type="dxa" w:w="1656"/>
          </w:tcPr>
          <w:p>
            <w:r>
              <w:rPr>
                <w:sz w:val="16"/>
              </w:rPr>
            </w:r>
            <w:r>
              <w:rPr>
                <w:sz w:val="16"/>
              </w:rPr>
              <w:t>2</w:t>
            </w:r>
          </w:p>
        </w:tc>
        <w:tc>
          <w:tcPr>
            <w:tcW w:type="dxa" w:w="1656"/>
          </w:tcPr>
          <w:p>
            <w:r>
              <w:rPr>
                <w:sz w:val="16"/>
              </w:rPr>
            </w:r>
            <w:r>
              <w:rPr>
                <w:sz w:val="16"/>
              </w:rPr>
              <w:t>Blue</w:t>
            </w:r>
          </w:p>
        </w:tc>
        <w:tc>
          <w:tcPr>
            <w:tcW w:type="dxa" w:w="1656"/>
          </w:tcPr>
          <w:p>
            <w:r>
              <w:rPr>
                <w:sz w:val="16"/>
              </w:rPr>
            </w:r>
            <w:r>
              <w:rPr>
                <w:sz w:val="16"/>
              </w:rPr>
              <w:t>Blue</w:t>
            </w:r>
          </w:p>
        </w:tc>
        <w:tc>
          <w:tcPr>
            <w:tcW w:type="dxa" w:w="1656"/>
          </w:tcPr>
          <w:p>
            <w:r>
              <w:rPr>
                <w:sz w:val="16"/>
              </w:rPr>
            </w:r>
            <w:r>
              <w:rPr>
                <w:rFonts w:ascii="Consolas" w:hAnsi="Consolas"/>
                <w:sz w:val="16"/>
              </w:rPr>
              <w:t># #</w:t>
            </w:r>
            <w:r>
              <w:rPr>
                <w:sz w:val="16"/>
              </w:rPr>
              <w:t xml:space="preserve"> / </w:t>
            </w:r>
            <w:r>
              <w:rPr>
                <w:rFonts w:ascii="Consolas" w:hAnsi="Consolas"/>
                <w:sz w:val="16"/>
              </w:rPr>
              <w:t>How many?</w:t>
            </w:r>
          </w:p>
        </w:tc>
        <w:tc>
          <w:tcPr>
            <w:tcW w:type="dxa" w:w="1656"/>
          </w:tcPr>
          <w:p>
            <w:r>
              <w:rPr>
                <w:sz w:val="16"/>
              </w:rPr>
            </w:r>
            <w:r>
              <w:rPr>
                <w:sz w:val="16"/>
              </w:rPr>
              <w:t>Blue</w:t>
            </w:r>
          </w:p>
        </w:tc>
        <w:tc>
          <w:tcPr>
            <w:tcW w:type="dxa" w:w="1656"/>
          </w:tcPr>
          <w:p>
            <w:r>
              <w:rPr>
                <w:sz w:val="16"/>
              </w:rPr>
            </w:r>
            <w:r>
              <w:rPr>
                <w:b/>
                <w:sz w:val="16"/>
              </w:rPr>
              <w:t>Used.</w:t>
            </w:r>
            <w:r>
              <w:rPr>
                <w:sz w:val="16"/>
              </w:rPr>
              <w:t xml:space="preserve"> Two digit-slots; the answer is 14, the number of jigsaw pieces, which supplies the </w:t>
            </w:r>
            <w:r>
              <w:rPr>
                <w:rFonts w:ascii="Consolas" w:hAnsi="Consolas"/>
                <w:sz w:val="16"/>
              </w:rPr>
              <w:t>14</w:t>
            </w:r>
            <w:r>
              <w:rPr>
                <w:sz w:val="16"/>
              </w:rPr>
              <w:t xml:space="preserve"> at the end of the CyberChef input.</w:t>
            </w:r>
          </w:p>
        </w:tc>
      </w:tr>
      <w:tr>
        <w:tc>
          <w:tcPr>
            <w:tcW w:type="dxa" w:w="1656"/>
          </w:tcPr>
          <w:p>
            <w:r>
              <w:rPr>
                <w:sz w:val="16"/>
              </w:rPr>
            </w:r>
            <w:r>
              <w:rPr>
                <w:sz w:val="16"/>
              </w:rPr>
              <w:t>3</w:t>
            </w:r>
          </w:p>
        </w:tc>
        <w:tc>
          <w:tcPr>
            <w:tcW w:type="dxa" w:w="1656"/>
          </w:tcPr>
          <w:p>
            <w:r>
              <w:rPr>
                <w:sz w:val="16"/>
              </w:rPr>
            </w:r>
            <w:r>
              <w:rPr>
                <w:sz w:val="16"/>
              </w:rPr>
              <w:t>Yellow</w:t>
            </w:r>
          </w:p>
        </w:tc>
        <w:tc>
          <w:tcPr>
            <w:tcW w:type="dxa" w:w="1656"/>
          </w:tcPr>
          <w:p>
            <w:r>
              <w:rPr>
                <w:sz w:val="16"/>
              </w:rPr>
            </w:r>
            <w:r>
              <w:rPr>
                <w:sz w:val="16"/>
              </w:rPr>
              <w:t>Red</w:t>
            </w:r>
          </w:p>
        </w:tc>
        <w:tc>
          <w:tcPr>
            <w:tcW w:type="dxa" w:w="1656"/>
          </w:tcPr>
          <w:p>
            <w:r>
              <w:rPr>
                <w:sz w:val="16"/>
              </w:rPr>
            </w:r>
            <w:r>
              <w:rPr>
                <w:rFonts w:ascii="Consolas" w:hAnsi="Consolas"/>
                <w:sz w:val="16"/>
              </w:rPr>
              <w:t>QX=TH</w:t>
            </w:r>
          </w:p>
        </w:tc>
        <w:tc>
          <w:tcPr>
            <w:tcW w:type="dxa" w:w="1656"/>
          </w:tcPr>
          <w:p>
            <w:r>
              <w:rPr>
                <w:sz w:val="16"/>
              </w:rPr>
            </w:r>
            <w:r>
              <w:rPr>
                <w:sz w:val="16"/>
              </w:rPr>
              <w:t>Red</w:t>
            </w:r>
          </w:p>
        </w:tc>
        <w:tc>
          <w:tcPr>
            <w:tcW w:type="dxa" w:w="1656"/>
          </w:tcPr>
          <w:p>
            <w:r>
              <w:rPr>
                <w:sz w:val="16"/>
              </w:rPr>
            </w:r>
            <w:r>
              <w:rPr>
                <w:b/>
                <w:sz w:val="16"/>
              </w:rPr>
              <w:t>Used.</w:t>
            </w:r>
            <w:r>
              <w:rPr>
                <w:sz w:val="16"/>
              </w:rPr>
              <w:t xml:space="preserve"> Supplies the two alphabet slots (Q and X) that no Audubon plate title begins with.</w:t>
            </w:r>
          </w:p>
        </w:tc>
      </w:tr>
      <w:tr>
        <w:tc>
          <w:tcPr>
            <w:tcW w:type="dxa" w:w="1656"/>
          </w:tcPr>
          <w:p>
            <w:r>
              <w:rPr>
                <w:sz w:val="16"/>
              </w:rPr>
            </w:r>
            <w:r>
              <w:rPr>
                <w:sz w:val="16"/>
              </w:rPr>
              <w:t>4</w:t>
            </w:r>
          </w:p>
        </w:tc>
        <w:tc>
          <w:tcPr>
            <w:tcW w:type="dxa" w:w="1656"/>
          </w:tcPr>
          <w:p>
            <w:r>
              <w:rPr>
                <w:sz w:val="16"/>
              </w:rPr>
            </w:r>
            <w:r>
              <w:rPr>
                <w:sz w:val="16"/>
              </w:rPr>
              <w:t>Blue</w:t>
            </w:r>
          </w:p>
        </w:tc>
        <w:tc>
          <w:tcPr>
            <w:tcW w:type="dxa" w:w="1656"/>
          </w:tcPr>
          <w:p>
            <w:r>
              <w:rPr>
                <w:sz w:val="16"/>
              </w:rPr>
            </w:r>
            <w:r>
              <w:rPr>
                <w:sz w:val="16"/>
              </w:rPr>
              <w:t>Blue</w:t>
            </w:r>
          </w:p>
        </w:tc>
        <w:tc>
          <w:tcPr>
            <w:tcW w:type="dxa" w:w="1656"/>
          </w:tcPr>
          <w:p>
            <w:r>
              <w:rPr>
                <w:sz w:val="16"/>
              </w:rPr>
            </w:r>
            <w:r>
              <w:rPr>
                <w:rFonts w:ascii="Consolas" w:hAnsi="Consolas"/>
                <w:sz w:val="16"/>
              </w:rPr>
              <w:t>251634</w:t>
            </w:r>
          </w:p>
        </w:tc>
        <w:tc>
          <w:tcPr>
            <w:tcW w:type="dxa" w:w="1656"/>
          </w:tcPr>
          <w:p>
            <w:r>
              <w:rPr>
                <w:sz w:val="16"/>
              </w:rPr>
            </w:r>
            <w:r>
              <w:rPr>
                <w:sz w:val="16"/>
              </w:rPr>
              <w:t>Blue</w:t>
            </w:r>
          </w:p>
        </w:tc>
        <w:tc>
          <w:tcPr>
            <w:tcW w:type="dxa" w:w="1656"/>
          </w:tcPr>
          <w:p>
            <w:r>
              <w:rPr>
                <w:sz w:val="16"/>
              </w:rPr>
            </w:r>
            <w:r>
              <w:rPr>
                <w:b/>
                <w:sz w:val="16"/>
              </w:rPr>
              <w:t>UNUSED — this is the gap.</w:t>
            </w:r>
          </w:p>
        </w:tc>
      </w:tr>
      <w:tr>
        <w:tc>
          <w:tcPr>
            <w:tcW w:type="dxa" w:w="1656"/>
          </w:tcPr>
          <w:p>
            <w:r>
              <w:rPr>
                <w:sz w:val="16"/>
              </w:rPr>
            </w:r>
            <w:r>
              <w:rPr>
                <w:sz w:val="16"/>
              </w:rPr>
              <w:t>5</w:t>
            </w:r>
          </w:p>
        </w:tc>
        <w:tc>
          <w:tcPr>
            <w:tcW w:type="dxa" w:w="1656"/>
          </w:tcPr>
          <w:p>
            <w:r>
              <w:rPr>
                <w:sz w:val="16"/>
              </w:rPr>
            </w:r>
            <w:r>
              <w:rPr>
                <w:sz w:val="16"/>
              </w:rPr>
              <w:t>Yellow</w:t>
            </w:r>
          </w:p>
        </w:tc>
        <w:tc>
          <w:tcPr>
            <w:tcW w:type="dxa" w:w="1656"/>
          </w:tcPr>
          <w:p>
            <w:r>
              <w:rPr>
                <w:sz w:val="16"/>
              </w:rPr>
            </w:r>
            <w:r>
              <w:rPr>
                <w:sz w:val="16"/>
              </w:rPr>
              <w:t>Red</w:t>
            </w:r>
          </w:p>
        </w:tc>
        <w:tc>
          <w:tcPr>
            <w:tcW w:type="dxa" w:w="1656"/>
          </w:tcPr>
          <w:p>
            <w:r>
              <w:rPr>
                <w:sz w:val="16"/>
              </w:rPr>
            </w:r>
            <w:r>
              <w:rPr>
                <w:rFonts w:ascii="Consolas" w:hAnsi="Consolas"/>
                <w:sz w:val="16"/>
              </w:rPr>
              <w:t>PLATES</w:t>
            </w:r>
          </w:p>
        </w:tc>
        <w:tc>
          <w:tcPr>
            <w:tcW w:type="dxa" w:w="1656"/>
          </w:tcPr>
          <w:p>
            <w:r>
              <w:rPr>
                <w:sz w:val="16"/>
              </w:rPr>
            </w:r>
            <w:r>
              <w:rPr>
                <w:sz w:val="16"/>
              </w:rPr>
              <w:t>Red</w:t>
            </w:r>
          </w:p>
        </w:tc>
        <w:tc>
          <w:tcPr>
            <w:tcW w:type="dxa" w:w="1656"/>
          </w:tcPr>
          <w:p>
            <w:r>
              <w:rPr>
                <w:sz w:val="16"/>
              </w:rPr>
            </w:r>
            <w:r>
              <w:rPr>
                <w:b/>
                <w:sz w:val="16"/>
              </w:rPr>
              <w:t>Used.</w:t>
            </w:r>
            <w:r>
              <w:rPr>
                <w:sz w:val="16"/>
              </w:rPr>
              <w:t xml:space="preserve"> Identifies the pink numbers as Audubon plate numbers.</w:t>
            </w:r>
          </w:p>
        </w:tc>
      </w:tr>
      <w:tr>
        <w:tc>
          <w:tcPr>
            <w:tcW w:type="dxa" w:w="1656"/>
          </w:tcPr>
          <w:p>
            <w:r>
              <w:rPr>
                <w:sz w:val="16"/>
              </w:rPr>
            </w:r>
            <w:r>
              <w:rPr>
                <w:sz w:val="16"/>
              </w:rPr>
              <w:t>6</w:t>
            </w:r>
          </w:p>
        </w:tc>
        <w:tc>
          <w:tcPr>
            <w:tcW w:type="dxa" w:w="1656"/>
          </w:tcPr>
          <w:p>
            <w:r>
              <w:rPr>
                <w:sz w:val="16"/>
              </w:rPr>
            </w:r>
            <w:r>
              <w:rPr>
                <w:sz w:val="16"/>
              </w:rPr>
              <w:t>Blue</w:t>
            </w:r>
          </w:p>
        </w:tc>
        <w:tc>
          <w:tcPr>
            <w:tcW w:type="dxa" w:w="1656"/>
          </w:tcPr>
          <w:p>
            <w:r>
              <w:rPr>
                <w:sz w:val="16"/>
              </w:rPr>
            </w:r>
            <w:r>
              <w:rPr>
                <w:sz w:val="16"/>
              </w:rPr>
              <w:t>Blue</w:t>
            </w:r>
          </w:p>
        </w:tc>
        <w:tc>
          <w:tcPr>
            <w:tcW w:type="dxa" w:w="1656"/>
          </w:tcPr>
          <w:p>
            <w:r>
              <w:rPr>
                <w:sz w:val="16"/>
              </w:rPr>
            </w:r>
            <w:r>
              <w:rPr>
                <w:rFonts w:ascii="Consolas" w:hAnsi="Consolas"/>
                <w:sz w:val="16"/>
              </w:rPr>
              <w:t>YouTube link..</w:t>
            </w:r>
            <w:r>
              <w:rPr>
                <w:sz w:val="16"/>
              </w:rPr>
              <w:t xml:space="preserve"> / </w:t>
            </w:r>
            <w:r>
              <w:rPr>
                <w:rFonts w:ascii="Consolas" w:hAnsi="Consolas"/>
                <w:sz w:val="16"/>
              </w:rPr>
              <w:t>watch?</w:t>
            </w:r>
          </w:p>
        </w:tc>
        <w:tc>
          <w:tcPr>
            <w:tcW w:type="dxa" w:w="1656"/>
          </w:tcPr>
          <w:p>
            <w:r>
              <w:rPr>
                <w:sz w:val="16"/>
              </w:rPr>
            </w:r>
            <w:r>
              <w:rPr>
                <w:sz w:val="16"/>
              </w:rPr>
              <w:t>Blue</w:t>
            </w:r>
          </w:p>
        </w:tc>
        <w:tc>
          <w:tcPr>
            <w:tcW w:type="dxa" w:w="1656"/>
          </w:tcPr>
          <w:p>
            <w:r>
              <w:rPr>
                <w:sz w:val="16"/>
              </w:rPr>
            </w:r>
            <w:r>
              <w:rPr>
                <w:b/>
                <w:sz w:val="16"/>
              </w:rPr>
              <w:t>Used.</w:t>
            </w:r>
            <w:r>
              <w:rPr>
                <w:sz w:val="16"/>
              </w:rPr>
              <w:t xml:space="preserve"> Supplies the </w:t>
            </w:r>
            <w:r>
              <w:rPr>
                <w:rFonts w:ascii="Consolas" w:hAnsi="Consolas"/>
                <w:sz w:val="16"/>
              </w:rPr>
              <w:t>https://www.youtube.com/watch?</w:t>
            </w:r>
            <w:r>
              <w:rPr>
                <w:sz w:val="16"/>
              </w:rPr>
              <w:t xml:space="preserve"> wrapper for the XOR output.</w:t>
            </w:r>
          </w:p>
        </w:tc>
      </w:tr>
    </w:tbl>
    <w:p/>
    <w:p>
      <w:r>
        <w:t xml:space="preserve">This alternation is a strong structural signal and is [OBS] from the image: three yellow/red stickies serve the red chain, three blue/blue stickies serve the blue chain. Two of the three blue stickies are consumed. </w:t>
      </w:r>
      <w:r>
        <w:rPr>
          <w:b/>
        </w:rPr>
        <w:t>`251634` is the only blue clue with no role.</w:t>
      </w:r>
    </w:p>
    <w:p>
      <w:r>
        <w:rPr>
          <w:rFonts w:ascii="Consolas" w:hAnsi="Consolas"/>
          <w:sz w:val="17"/>
        </w:rPr>
        <w:t>251634</w:t>
      </w:r>
      <w:r>
        <w:t xml:space="preserve"> is written as six uninterrupted digits. There are no colons, decimal points, arrows or separators. A timestamp reading would require inventing punctuation that is not on the note. [OBS]</w:t>
      </w:r>
    </w:p>
    <w:p>
      <w:pPr>
        <w:pStyle w:val="Heading2"/>
      </w:pPr>
      <w:r>
        <w:t>4.3 Monitor stickies (9:04)</w:t>
      </w:r>
    </w:p>
    <w:p>
      <w:pPr>
        <w:jc w:val="center"/>
      </w:pPr>
      <w:r>
        <w:drawing>
          <wp:inline xmlns:a="http://schemas.openxmlformats.org/drawingml/2006/main" xmlns:pic="http://schemas.openxmlformats.org/drawingml/2006/picture">
            <wp:extent cx="5852160" cy="3511296"/>
            <wp:docPr id="5" name="Picture 5"/>
            <wp:cNvGraphicFramePr>
              <a:graphicFrameLocks noChangeAspect="1"/>
            </wp:cNvGraphicFramePr>
            <a:graphic>
              <a:graphicData uri="http://schemas.openxmlformats.org/drawingml/2006/picture">
                <pic:pic>
                  <pic:nvPicPr>
                    <pic:cNvPr id="0" name="06_monitor_stickies.jpg"/>
                    <pic:cNvPicPr/>
                  </pic:nvPicPr>
                  <pic:blipFill>
                    <a:blip r:embed="rId13"/>
                    <a:stretch>
                      <a:fillRect/>
                    </a:stretch>
                  </pic:blipFill>
                  <pic:spPr>
                    <a:xfrm>
                      <a:off x="0" y="0"/>
                      <a:ext cx="5852160" cy="3511296"/>
                    </a:xfrm>
                    <a:prstGeom prst="rect"/>
                  </pic:spPr>
                </pic:pic>
              </a:graphicData>
            </a:graphic>
          </wp:inline>
        </w:drawing>
      </w:r>
    </w:p>
    <w:p>
      <w:pPr>
        <w:jc w:val="center"/>
      </w:pPr>
      <w:r>
        <w:rPr>
          <w:i/>
          <w:color w:val="444444"/>
          <w:sz w:val="16"/>
        </w:rPr>
        <w:t>06_monitor_stickies.jpg — Monitor stickies, 9:04. Blue: LSWRTE / NNHTIN / HDOTA plus "Should I call it bird f____?". Yellow: "Books w/ old names... Alphabetize?".</w:t>
      </w:r>
    </w:p>
    <w:p>
      <w:r>
        <w:rPr>
          <w:rFonts w:ascii="Consolas" w:hAnsi="Consolas"/>
          <w:sz w:val="17"/>
        </w:rPr>
        <w:t>dossier_images/06_monitor_stickies.jpg</w:t>
      </w:r>
      <w:r>
        <w:t>.</w:t>
      </w:r>
    </w:p>
    <w:p>
      <w:r>
        <w:rPr>
          <w:b/>
        </w:rPr>
        <w:t>Blue sticky</w:t>
      </w:r>
      <w:r>
        <w:t>, three lines of block capitals plus a subtitle:</w:t>
      </w:r>
    </w:p>
    <w:p>
      <w:pPr>
        <w:spacing w:after="160"/>
        <w:ind w:left="360"/>
      </w:pPr>
      <w:r>
        <w:rPr>
          <w:rFonts w:ascii="Consolas" w:hAnsi="Consolas"/>
          <w:sz w:val="17"/>
        </w:rPr>
        <w:t>LSWRTE</w:t>
        <w:br/>
        <w:t>NNHTIN</w:t>
        <w:br/>
        <w:t>HDOTA</w:t>
        <w:br/>
        <w:t>Should I call it bird f____?</w:t>
      </w:r>
    </w:p>
    <w:p>
      <w:pPr>
        <w:pStyle w:val="ListBullet"/>
        <w:ind w:left="360"/>
      </w:pPr>
      <w:r>
        <w:t>The 17 letters are legible. [OBS]</w:t>
      </w:r>
    </w:p>
    <w:p>
      <w:pPr>
        <w:pStyle w:val="ListBullet"/>
        <w:ind w:left="360"/>
      </w:pPr>
      <w:r>
        <w:t xml:space="preserve">The subtitle's last word is </w:t>
      </w:r>
      <w:r>
        <w:rPr>
          <w:b/>
        </w:rPr>
        <w:t>uncertain at our best 4K crop</w:t>
      </w:r>
      <w:r>
        <w:t xml:space="preserve">: our own crop supports "bird food?"; the community collage reads "bird </w:t>
      </w:r>
      <w:r>
        <w:rPr>
          <w:b/>
        </w:rPr>
        <w:t>Fence</w:t>
      </w:r>
      <w:r>
        <w:t xml:space="preserve">?" and the community reading is thematically coherent (rail </w:t>
      </w:r>
      <w:r>
        <w:rPr>
          <w:b/>
        </w:rPr>
        <w:t>fence</w:t>
      </w:r>
      <w:r>
        <w:t xml:space="preserve"> cipher). Neither reading changes the decode. </w:t>
      </w:r>
      <w:r>
        <w:rPr>
          <w:b/>
        </w:rPr>
        <w:t>Flagged uncertainty.</w:t>
      </w:r>
      <w:r>
        <w:t xml:space="preserve"> [OBS / partly CLAIM]</w:t>
      </w:r>
    </w:p>
    <w:p>
      <w:r>
        <w:rPr>
          <w:b/>
        </w:rPr>
        <w:t>Yellow sticky:</w:t>
      </w:r>
      <w:r>
        <w:t xml:space="preserve"> </w:t>
      </w:r>
      <w:r>
        <w:rPr>
          <w:rFonts w:ascii="Consolas" w:hAnsi="Consolas"/>
          <w:sz w:val="17"/>
        </w:rPr>
        <w:t>Books w/ old names…</w:t>
      </w:r>
      <w:r>
        <w:t xml:space="preserve"> / </w:t>
      </w:r>
      <w:r>
        <w:rPr>
          <w:rFonts w:ascii="Consolas" w:hAnsi="Consolas"/>
          <w:sz w:val="17"/>
        </w:rPr>
        <w:t>Alphabetize?</w:t>
      </w:r>
      <w:r>
        <w:t xml:space="preserve"> — legible. [OBS]</w:t>
      </w:r>
    </w:p>
    <w:p>
      <w:r>
        <w:rPr>
          <w:b/>
        </w:rPr>
        <w:t>Keyboard sticky (orange, 9:04):</w:t>
      </w:r>
      <w:r>
        <w:t xml:space="preserve"> </w:t>
      </w:r>
      <w:r>
        <w:rPr>
          <w:rFonts w:ascii="Consolas" w:hAnsi="Consolas"/>
          <w:sz w:val="17"/>
        </w:rPr>
        <w:t>Roman numbers for Roman words?</w:t>
      </w:r>
      <w:r>
        <w:t xml:space="preserve"> — legible. Refers to the jigsaw pieces' Roman numerals indexing </w:t>
      </w:r>
      <w:r>
        <w:rPr>
          <w:i/>
        </w:rPr>
        <w:t>Latin</w:t>
      </w:r>
      <w:r>
        <w:t xml:space="preserve"> (Roman) scientific names. [OBS]</w:t>
      </w:r>
    </w:p>
    <w:p>
      <w:pPr>
        <w:pStyle w:val="Heading2"/>
      </w:pPr>
      <w:r>
        <w:t>4.4 The pink index note (9:04, left of the keyboard)</w:t>
      </w:r>
    </w:p>
    <w:p>
      <w:pPr>
        <w:jc w:val="center"/>
      </w:pPr>
      <w:r>
        <w:drawing>
          <wp:inline xmlns:a="http://schemas.openxmlformats.org/drawingml/2006/main" xmlns:pic="http://schemas.openxmlformats.org/drawingml/2006/picture">
            <wp:extent cx="5852160" cy="3316224"/>
            <wp:docPr id="6" name="Picture 6"/>
            <wp:cNvGraphicFramePr>
              <a:graphicFrameLocks noChangeAspect="1"/>
            </wp:cNvGraphicFramePr>
            <a:graphic>
              <a:graphicData uri="http://schemas.openxmlformats.org/drawingml/2006/picture">
                <pic:pic>
                  <pic:nvPicPr>
                    <pic:cNvPr id="0" name="05_pink_note.jpg"/>
                    <pic:cNvPicPr/>
                  </pic:nvPicPr>
                  <pic:blipFill>
                    <a:blip r:embed="rId14"/>
                    <a:stretch>
                      <a:fillRect/>
                    </a:stretch>
                  </pic:blipFill>
                  <pic:spPr>
                    <a:xfrm>
                      <a:off x="0" y="0"/>
                      <a:ext cx="5852160" cy="3316224"/>
                    </a:xfrm>
                    <a:prstGeom prst="rect"/>
                  </pic:spPr>
                </pic:pic>
              </a:graphicData>
            </a:graphic>
          </wp:inline>
        </w:drawing>
      </w:r>
    </w:p>
    <w:p>
      <w:pPr>
        <w:jc w:val="center"/>
      </w:pPr>
      <w:r>
        <w:rPr>
          <w:i/>
          <w:color w:val="444444"/>
          <w:sz w:val="16"/>
        </w:rPr>
        <w:t>05_pink_note.jpg — The pink note, fully legible in a community capture: 24 (plate, Roman numeral) pairs, ending 424-6 XVI. It rests on a printed sheet whose table has never been read.</w:t>
      </w:r>
    </w:p>
    <w:p>
      <w:r>
        <w:rPr>
          <w:rFonts w:ascii="Consolas" w:hAnsi="Consolas"/>
          <w:sz w:val="17"/>
        </w:rPr>
        <w:t>dossier_images/05_pink_note.jpg</w:t>
      </w:r>
      <w:r>
        <w:t xml:space="preserve">. Twenty-four (number, Roman numeral) pairs, hand-printed in two columns, numbers ascending in each column. </w:t>
      </w:r>
      <w:r>
        <w:rPr>
          <w:b/>
        </w:rPr>
        <w:t>Fully legible in the community collage</w:t>
      </w:r>
      <w:r>
        <w:t>; our own 4K crops are motion-blurred beyond reading, so this transcription's provenance is the collage, cross-checked against the extraction working exactly. [OBS via collage]</w:t>
      </w:r>
    </w:p>
    <w:p>
      <w:pPr>
        <w:spacing w:after="160"/>
        <w:ind w:left="360"/>
      </w:pPr>
      <w:r>
        <w:rPr>
          <w:rFonts w:ascii="Consolas" w:hAnsi="Consolas"/>
          <w:sz w:val="17"/>
        </w:rPr>
        <w:t>029 III      039 VI</w:t>
        <w:br/>
        <w:t>042 V        061 II</w:t>
        <w:br/>
        <w:t>074 IX       076 IV</w:t>
        <w:br/>
        <w:t>081 XIV      083 XI</w:t>
        <w:br/>
        <w:t>101 II       102 III</w:t>
        <w:br/>
        <w:t>112 IX       162 V</w:t>
        <w:br/>
        <w:t>184 V        216 I</w:t>
        <w:br/>
        <w:t>225 VI       235 VII</w:t>
        <w:br/>
        <w:t>245 VIII     246 VIII</w:t>
        <w:br/>
        <w:t>253 XIV      275 III</w:t>
        <w:br/>
        <w:t>329 X        337 VI</w:t>
        <w:br/>
        <w:t>358 IX       424-6 XVI</w:t>
      </w:r>
    </w:p>
    <w:p>
      <w:r>
        <w:rPr>
          <w:rFonts w:ascii="Consolas" w:hAnsi="Consolas"/>
          <w:sz w:val="17"/>
        </w:rPr>
        <w:t>424-6</w:t>
      </w:r>
      <w:r>
        <w:t xml:space="preserve"> means plate 424, </w:t>
      </w:r>
      <w:r>
        <w:rPr>
          <w:b/>
        </w:rPr>
        <w:t>figure 6</w:t>
      </w:r>
      <w:r>
        <w:t xml:space="preserve"> (that plate is a six-figure composite). [REPRO — confirmed against the plate concordance, Section 5.2.]</w:t>
      </w:r>
    </w:p>
    <w:p>
      <w:r>
        <w:t>The pink note lies on top of a printed sheet carrying a small table, which is illegible in every frame. [OBS — unresolved, Section 9.]</w:t>
      </w:r>
    </w:p>
    <w:p>
      <w:pPr>
        <w:pStyle w:val="Heading2"/>
      </w:pPr>
      <w:r>
        <w:t>4.5 The fourteen jigsaw pieces</w:t>
      </w:r>
    </w:p>
    <w:p>
      <w:pPr>
        <w:jc w:val="center"/>
      </w:pPr>
      <w:r>
        <w:drawing>
          <wp:inline xmlns:a="http://schemas.openxmlformats.org/drawingml/2006/main" xmlns:pic="http://schemas.openxmlformats.org/drawingml/2006/picture">
            <wp:extent cx="5852160" cy="1523165"/>
            <wp:docPr id="7" name="Picture 7"/>
            <wp:cNvGraphicFramePr>
              <a:graphicFrameLocks noChangeAspect="1"/>
            </wp:cNvGraphicFramePr>
            <a:graphic>
              <a:graphicData uri="http://schemas.openxmlformats.org/drawingml/2006/picture">
                <pic:pic>
                  <pic:nvPicPr>
                    <pic:cNvPr id="0" name="07_jigsaw_pieces.jpg"/>
                    <pic:cNvPicPr/>
                  </pic:nvPicPr>
                  <pic:blipFill>
                    <a:blip r:embed="rId15"/>
                    <a:stretch>
                      <a:fillRect/>
                    </a:stretch>
                  </pic:blipFill>
                  <pic:spPr>
                    <a:xfrm>
                      <a:off x="0" y="0"/>
                      <a:ext cx="5852160" cy="1523165"/>
                    </a:xfrm>
                    <a:prstGeom prst="rect"/>
                  </pic:spPr>
                </pic:pic>
              </a:graphicData>
            </a:graphic>
          </wp:inline>
        </w:drawing>
      </w:r>
    </w:p>
    <w:p>
      <w:pPr>
        <w:jc w:val="center"/>
      </w:pPr>
      <w:r>
        <w:rPr>
          <w:i/>
          <w:color w:val="444444"/>
          <w:sz w:val="16"/>
        </w:rPr>
        <w:t>07_jigsaw_pieces.jpg — Three pieces at the clearest available resolution. Left: elf, red II / blue XI. Centre: barred door, blue I / red VII. Right: bar chart with the arrow at the smallest bar, red VIII / blue IX. Note the tabs and notches - these, not the numerals, order the jigsaw.</w:t>
      </w:r>
    </w:p>
    <w:p>
      <w:pPr>
        <w:jc w:val="center"/>
      </w:pPr>
      <w:r>
        <w:drawing>
          <wp:inline xmlns:a="http://schemas.openxmlformats.org/drawingml/2006/main" xmlns:pic="http://schemas.openxmlformats.org/drawingml/2006/picture">
            <wp:extent cx="5852160" cy="5571256"/>
            <wp:docPr id="8" name="Picture 8"/>
            <wp:cNvGraphicFramePr>
              <a:graphicFrameLocks noChangeAspect="1"/>
            </wp:cNvGraphicFramePr>
            <a:graphic>
              <a:graphicData uri="http://schemas.openxmlformats.org/drawingml/2006/picture">
                <pic:pic>
                  <pic:nvPicPr>
                    <pic:cNvPr id="0" name="11_boo_five_of_these.jpg"/>
                    <pic:cNvPicPr/>
                  </pic:nvPicPr>
                  <pic:blipFill>
                    <a:blip r:embed="rId16"/>
                    <a:stretch>
                      <a:fillRect/>
                    </a:stretch>
                  </pic:blipFill>
                  <pic:spPr>
                    <a:xfrm>
                      <a:off x="0" y="0"/>
                      <a:ext cx="5852160" cy="5571256"/>
                    </a:xfrm>
                    <a:prstGeom prst="rect"/>
                  </pic:spPr>
                </pic:pic>
              </a:graphicData>
            </a:graphic>
          </wp:inline>
        </w:drawing>
      </w:r>
    </w:p>
    <w:p>
      <w:pPr>
        <w:jc w:val="center"/>
      </w:pPr>
      <w:r>
        <w:rPr>
          <w:i/>
          <w:color w:val="444444"/>
          <w:sz w:val="16"/>
        </w:rPr>
        <w:t>11_boo_five_of_these.jpg — Wall poster: a book captioned "Boo!" and "Five of these". BOO + BOOK = boobook; five of the fourteen pieces are boobook owls.</w:t>
      </w:r>
    </w:p>
    <w:p>
      <w:pPr>
        <w:jc w:val="center"/>
      </w:pPr>
      <w:r>
        <w:drawing>
          <wp:inline xmlns:a="http://schemas.openxmlformats.org/drawingml/2006/main" xmlns:pic="http://schemas.openxmlformats.org/drawingml/2006/picture">
            <wp:extent cx="3840480" cy="4076817"/>
            <wp:docPr id="9" name="Picture 9"/>
            <wp:cNvGraphicFramePr>
              <a:graphicFrameLocks noChangeAspect="1"/>
            </wp:cNvGraphicFramePr>
            <a:graphic>
              <a:graphicData uri="http://schemas.openxmlformats.org/drawingml/2006/picture">
                <pic:pic>
                  <pic:nvPicPr>
                    <pic:cNvPr id="0" name="10_piece_atlas.jpg"/>
                    <pic:cNvPicPr/>
                  </pic:nvPicPr>
                  <pic:blipFill>
                    <a:blip r:embed="rId17"/>
                    <a:stretch>
                      <a:fillRect/>
                    </a:stretch>
                  </pic:blipFill>
                  <pic:spPr>
                    <a:xfrm>
                      <a:off x="0" y="0"/>
                      <a:ext cx="3840480" cy="4076817"/>
                    </a:xfrm>
                    <a:prstGeom prst="rect"/>
                  </pic:spPr>
                </pic:pic>
              </a:graphicData>
            </a:graphic>
          </wp:inline>
        </w:drawing>
      </w:r>
    </w:p>
    <w:p>
      <w:pPr>
        <w:jc w:val="center"/>
      </w:pPr>
      <w:r>
        <w:rPr>
          <w:i/>
          <w:color w:val="444444"/>
          <w:sz w:val="16"/>
        </w:rPr>
        <w:t>10_piece_atlas.jpg — Per-piece crop atlas from the 4K frames. Several crops missed their piece; included for completeness, not as a clean inventory.</w:t>
      </w:r>
    </w:p>
    <w:p>
      <w:r>
        <w:rPr>
          <w:rFonts w:ascii="Consolas" w:hAnsi="Consolas"/>
          <w:sz w:val="17"/>
        </w:rPr>
        <w:t>dossier_images/07_jigsaw_pieces.jpg</w:t>
      </w:r>
      <w:r>
        <w:t xml:space="preserve">, </w:t>
      </w:r>
      <w:r>
        <w:rPr>
          <w:rFonts w:ascii="Consolas" w:hAnsi="Consolas"/>
          <w:sz w:val="17"/>
        </w:rPr>
        <w:t>10_piece_atlas.jpg</w:t>
      </w:r>
      <w:r>
        <w:t xml:space="preserve">. Each piece is a notched/tabbed tile carrying one picture, one </w:t>
      </w:r>
      <w:r>
        <w:rPr>
          <w:b/>
        </w:rPr>
        <w:t>red</w:t>
      </w:r>
      <w:r>
        <w:t xml:space="preserve"> Roman numeral, and one </w:t>
      </w:r>
      <w:r>
        <w:rPr>
          <w:b/>
        </w:rPr>
        <w:t>blue</w:t>
      </w:r>
      <w:r>
        <w:t xml:space="preserve"> Roman numeral. Thirteen pieces carry both; the Tasmania piece carries only a red numeral.</w:t>
      </w:r>
    </w:p>
    <w:p>
      <w:r>
        <w:t>Pictures (as drawn): elf · barred door · bar chart with a down arrow at the smallest bar · spectacles · Feastables chocolate bar · snow cloud · face-with-tears-of-joy · Tasmania silhouette · calendar showing 25 · Oman flag · Africa + grass · US flag + red barn · pharaoh/eagle · brown square.</w:t>
      </w:r>
    </w:p>
    <w:p>
      <w:r>
        <w:t xml:space="preserve">A wall poster near the desk shows a black book captioned </w:t>
      </w:r>
      <w:r>
        <w:rPr>
          <w:b/>
        </w:rPr>
        <w:t>"Boo!" / "Five of these"</w:t>
      </w:r>
      <w:r>
        <w:t xml:space="preserve"> (</w:t>
      </w:r>
      <w:r>
        <w:rPr>
          <w:rFonts w:ascii="Consolas" w:hAnsi="Consolas"/>
          <w:sz w:val="17"/>
        </w:rPr>
        <w:t>dossier_images/11_boo_five_of_these.jpg</w:t>
      </w:r>
      <w:r>
        <w:t xml:space="preserve">) — i.e. BOO + BOOK = </w:t>
      </w:r>
      <w:r>
        <w:rPr>
          <w:b/>
        </w:rPr>
        <w:t>boobook</w:t>
      </w:r>
      <w:r>
        <w:t>, and five pieces are boobook owls. [OBS]</w:t>
      </w:r>
    </w:p>
    <w:p>
      <w:pPr>
        <w:pStyle w:val="Heading2"/>
      </w:pPr>
      <w:r>
        <w:t>4.6 Other set text (recorded, not used)</w:t>
      </w:r>
    </w:p>
    <w:p>
      <w:pPr>
        <w:jc w:val="center"/>
      </w:pPr>
      <w:r>
        <w:drawing>
          <wp:inline xmlns:a="http://schemas.openxmlformats.org/drawingml/2006/main" xmlns:pic="http://schemas.openxmlformats.org/drawingml/2006/picture">
            <wp:extent cx="5852160" cy="1045029"/>
            <wp:docPr id="10" name="Picture 10"/>
            <wp:cNvGraphicFramePr>
              <a:graphicFrameLocks noChangeAspect="1"/>
            </wp:cNvGraphicFramePr>
            <a:graphic>
              <a:graphicData uri="http://schemas.openxmlformats.org/drawingml/2006/picture">
                <pic:pic>
                  <pic:nvPicPr>
                    <pic:cNvPr id="0" name="12_wall_boxes_674.jpg"/>
                    <pic:cNvPicPr/>
                  </pic:nvPicPr>
                  <pic:blipFill>
                    <a:blip r:embed="rId18"/>
                    <a:stretch>
                      <a:fillRect/>
                    </a:stretch>
                  </pic:blipFill>
                  <pic:spPr>
                    <a:xfrm>
                      <a:off x="0" y="0"/>
                      <a:ext cx="5852160" cy="1045029"/>
                    </a:xfrm>
                    <a:prstGeom prst="rect"/>
                  </pic:spPr>
                </pic:pic>
              </a:graphicData>
            </a:graphic>
          </wp:inline>
        </w:drawing>
      </w:r>
    </w:p>
    <w:p>
      <w:pPr>
        <w:jc w:val="center"/>
      </w:pPr>
      <w:r>
        <w:rPr>
          <w:i/>
          <w:color w:val="444444"/>
          <w:sz w:val="16"/>
        </w:rPr>
        <w:t>12_wall_boxes_674.jpg — Left wall strip, rotated 90 degrees. Read right to left (= top to bottom in the video): circled 6 (blue), 7 (pink), 4 (white/black), then badges 2, 1, 4. Also visible: the Tasmania jigsaw piece with red VII.</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6"/>
              </w:rPr>
            </w:r>
            <w:r>
              <w:rPr>
                <w:b/>
                <w:sz w:val="16"/>
              </w:rPr>
              <w:t>Item</w:t>
            </w:r>
          </w:p>
        </w:tc>
        <w:tc>
          <w:tcPr>
            <w:tcW w:type="dxa" w:w="3312"/>
          </w:tcPr>
          <w:p>
            <w:r>
              <w:rPr>
                <w:b/>
                <w:sz w:val="16"/>
              </w:rPr>
            </w:r>
            <w:r>
              <w:rPr>
                <w:b/>
                <w:sz w:val="16"/>
              </w:rPr>
              <w:t>Text</w:t>
            </w:r>
          </w:p>
        </w:tc>
        <w:tc>
          <w:tcPr>
            <w:tcW w:type="dxa" w:w="3312"/>
          </w:tcPr>
          <w:p>
            <w:r>
              <w:rPr>
                <w:b/>
                <w:sz w:val="16"/>
              </w:rPr>
            </w:r>
            <w:r>
              <w:rPr>
                <w:b/>
                <w:sz w:val="16"/>
              </w:rPr>
              <w:t>Note</w:t>
            </w:r>
          </w:p>
        </w:tc>
      </w:tr>
      <w:tr>
        <w:tc>
          <w:tcPr>
            <w:tcW w:type="dxa" w:w="3312"/>
          </w:tcPr>
          <w:p>
            <w:r>
              <w:rPr>
                <w:sz w:val="16"/>
              </w:rPr>
            </w:r>
            <w:r>
              <w:rPr>
                <w:sz w:val="16"/>
              </w:rPr>
              <w:t>Wall electrical boxes, right brick wall</w:t>
            </w:r>
          </w:p>
        </w:tc>
        <w:tc>
          <w:tcPr>
            <w:tcW w:type="dxa" w:w="3312"/>
          </w:tcPr>
          <w:p>
            <w:r>
              <w:rPr>
                <w:sz w:val="16"/>
              </w:rPr>
            </w:r>
            <w:r>
              <w:rPr>
                <w:sz w:val="16"/>
              </w:rPr>
              <w:t xml:space="preserve">circled </w:t>
            </w:r>
            <w:r>
              <w:rPr>
                <w:b/>
                <w:sz w:val="16"/>
              </w:rPr>
              <w:t>6</w:t>
            </w:r>
            <w:r>
              <w:rPr>
                <w:sz w:val="16"/>
              </w:rPr>
              <w:t xml:space="preserve"> (blue), </w:t>
            </w:r>
            <w:r>
              <w:rPr>
                <w:b/>
                <w:sz w:val="16"/>
              </w:rPr>
              <w:t>7</w:t>
            </w:r>
            <w:r>
              <w:rPr>
                <w:sz w:val="16"/>
              </w:rPr>
              <w:t xml:space="preserve"> (pink), </w:t>
            </w:r>
            <w:r>
              <w:rPr>
                <w:b/>
                <w:sz w:val="16"/>
              </w:rPr>
              <w:t>4</w:t>
            </w:r>
            <w:r>
              <w:rPr>
                <w:sz w:val="16"/>
              </w:rPr>
              <w:t xml:space="preserve"> (white/black), top to bottom</w:t>
            </w:r>
          </w:p>
        </w:tc>
        <w:tc>
          <w:tcPr>
            <w:tcW w:type="dxa" w:w="3312"/>
          </w:tcPr>
          <w:p>
            <w:r>
              <w:rPr>
                <w:sz w:val="16"/>
              </w:rPr>
            </w:r>
            <w:r>
              <w:rPr>
                <w:sz w:val="16"/>
              </w:rPr>
              <w:t xml:space="preserve">The "674 on the right" a commenter asked Colin about. </w:t>
            </w:r>
            <w:r>
              <w:rPr>
                <w:rFonts w:ascii="Consolas" w:hAnsi="Consolas"/>
                <w:sz w:val="16"/>
              </w:rPr>
              <w:t>+674</w:t>
            </w:r>
            <w:r>
              <w:rPr>
                <w:sz w:val="16"/>
              </w:rPr>
              <w:t xml:space="preserve"> is Nauru's dialling code. No role found. [OBS]</w:t>
            </w:r>
          </w:p>
        </w:tc>
      </w:tr>
      <w:tr>
        <w:tc>
          <w:tcPr>
            <w:tcW w:type="dxa" w:w="3312"/>
          </w:tcPr>
          <w:p>
            <w:r>
              <w:rPr>
                <w:sz w:val="16"/>
              </w:rPr>
            </w:r>
            <w:r>
              <w:rPr>
                <w:sz w:val="16"/>
              </w:rPr>
              <w:t>Second badge set beside them</w:t>
            </w:r>
          </w:p>
        </w:tc>
        <w:tc>
          <w:tcPr>
            <w:tcW w:type="dxa" w:w="3312"/>
          </w:tcPr>
          <w:p>
            <w:r>
              <w:rPr>
                <w:sz w:val="16"/>
              </w:rPr>
            </w:r>
            <w:r>
              <w:rPr>
                <w:b/>
                <w:sz w:val="16"/>
              </w:rPr>
              <w:t>2</w:t>
            </w:r>
            <w:r>
              <w:rPr>
                <w:sz w:val="16"/>
              </w:rPr>
              <w:t xml:space="preserve"> (teal), </w:t>
            </w:r>
            <w:r>
              <w:rPr>
                <w:b/>
                <w:sz w:val="16"/>
              </w:rPr>
              <w:t>1</w:t>
            </w:r>
            <w:r>
              <w:rPr>
                <w:sz w:val="16"/>
              </w:rPr>
              <w:t xml:space="preserve"> (white), </w:t>
            </w:r>
            <w:r>
              <w:rPr>
                <w:b/>
                <w:sz w:val="16"/>
              </w:rPr>
              <w:t>4</w:t>
            </w:r>
            <w:r>
              <w:rPr>
                <w:sz w:val="16"/>
              </w:rPr>
              <w:t xml:space="preserve"> (orange)</w:t>
            </w:r>
          </w:p>
        </w:tc>
        <w:tc>
          <w:tcPr>
            <w:tcW w:type="dxa" w:w="3312"/>
          </w:tcPr>
          <w:p>
            <w:r>
              <w:rPr>
                <w:sz w:val="16"/>
              </w:rPr>
            </w:r>
            <w:r>
              <w:rPr>
                <w:sz w:val="16"/>
              </w:rPr>
              <w:t>No role found. [OBS]</w:t>
            </w:r>
          </w:p>
        </w:tc>
      </w:tr>
      <w:tr>
        <w:tc>
          <w:tcPr>
            <w:tcW w:type="dxa" w:w="3312"/>
          </w:tcPr>
          <w:p>
            <w:r>
              <w:rPr>
                <w:sz w:val="16"/>
              </w:rPr>
            </w:r>
            <w:r>
              <w:rPr>
                <w:sz w:val="16"/>
              </w:rPr>
              <w:t>Wall stickies</w:t>
            </w:r>
          </w:p>
        </w:tc>
        <w:tc>
          <w:tcPr>
            <w:tcW w:type="dxa" w:w="3312"/>
          </w:tcPr>
          <w:p>
            <w:r>
              <w:rPr>
                <w:sz w:val="16"/>
              </w:rPr>
            </w:r>
            <w:r>
              <w:rPr>
                <w:rFonts w:ascii="Consolas" w:hAnsi="Consolas"/>
                <w:sz w:val="16"/>
              </w:rPr>
              <w:t>LIMA PERU</w:t>
            </w:r>
            <w:r>
              <w:rPr>
                <w:sz w:val="16"/>
              </w:rPr>
              <w:t xml:space="preserve">, </w:t>
            </w:r>
            <w:r>
              <w:rPr>
                <w:rFonts w:ascii="Consolas" w:hAnsi="Consolas"/>
                <w:sz w:val="16"/>
              </w:rPr>
              <w:t>X'S ON BELT</w:t>
            </w:r>
            <w:r>
              <w:rPr>
                <w:sz w:val="16"/>
              </w:rPr>
              <w:t xml:space="preserve">, </w:t>
            </w:r>
            <w:r>
              <w:rPr>
                <w:rFonts w:ascii="Consolas" w:hAnsi="Consolas"/>
                <w:sz w:val="16"/>
              </w:rPr>
              <w:t>LIGHT BLINKS</w:t>
            </w:r>
            <w:r>
              <w:rPr>
                <w:sz w:val="16"/>
              </w:rPr>
              <w:t xml:space="preserve">, </w:t>
            </w:r>
            <w:r>
              <w:rPr>
                <w:rFonts w:ascii="Consolas" w:hAnsi="Consolas"/>
                <w:sz w:val="16"/>
              </w:rPr>
              <w:t>CODE ON DOOR</w:t>
            </w:r>
            <w:r>
              <w:rPr>
                <w:sz w:val="16"/>
              </w:rPr>
              <w:t xml:space="preserve">, </w:t>
            </w:r>
            <w:r>
              <w:rPr>
                <w:rFonts w:ascii="Consolas" w:hAnsi="Consolas"/>
                <w:sz w:val="16"/>
              </w:rPr>
              <w:t>DASHES</w:t>
            </w:r>
          </w:p>
        </w:tc>
        <w:tc>
          <w:tcPr>
            <w:tcW w:type="dxa" w:w="3312"/>
          </w:tcPr>
          <w:p>
            <w:r>
              <w:rPr>
                <w:sz w:val="16"/>
              </w:rPr>
            </w:r>
            <w:r>
              <w:rPr>
                <w:sz w:val="16"/>
              </w:rPr>
              <w:t xml:space="preserve">All map to $1M-hunt puzzles in </w:t>
            </w:r>
            <w:r>
              <w:rPr>
                <w:rFonts w:ascii="Consolas" w:hAnsi="Consolas"/>
                <w:sz w:val="16"/>
              </w:rPr>
              <w:t>puzzle.pdf</w:t>
            </w:r>
            <w:r>
              <w:rPr>
                <w:sz w:val="16"/>
              </w:rPr>
              <w:t xml:space="preserve"> (SB2/SB3/SB4/SB12). Recap dressing. [REPRO]</w:t>
            </w:r>
          </w:p>
        </w:tc>
      </w:tr>
      <w:tr>
        <w:tc>
          <w:tcPr>
            <w:tcW w:type="dxa" w:w="3312"/>
          </w:tcPr>
          <w:p>
            <w:r>
              <w:rPr>
                <w:sz w:val="16"/>
              </w:rPr>
            </w:r>
            <w:r>
              <w:rPr>
                <w:sz w:val="16"/>
              </w:rPr>
              <w:t>Cardboard box handwriting</w:t>
            </w:r>
          </w:p>
        </w:tc>
        <w:tc>
          <w:tcPr>
            <w:tcW w:type="dxa" w:w="3312"/>
          </w:tcPr>
          <w:p>
            <w:r>
              <w:rPr>
                <w:sz w:val="16"/>
              </w:rPr>
            </w:r>
            <w:r>
              <w:rPr>
                <w:rFonts w:ascii="Consolas" w:hAnsi="Consolas"/>
                <w:sz w:val="16"/>
              </w:rPr>
              <w:t>July 1st 1988 – June 30 89</w:t>
            </w:r>
            <w:r>
              <w:rPr>
                <w:sz w:val="16"/>
              </w:rPr>
              <w:t xml:space="preserve">; another box </w:t>
            </w:r>
            <w:r>
              <w:rPr>
                <w:rFonts w:ascii="Consolas" w:hAnsi="Consolas"/>
                <w:sz w:val="16"/>
              </w:rPr>
              <w:t>INVOICES 2008-02</w:t>
            </w:r>
          </w:p>
        </w:tc>
        <w:tc>
          <w:tcPr>
            <w:tcW w:type="dxa" w:w="3312"/>
          </w:tcPr>
          <w:p>
            <w:r>
              <w:rPr>
                <w:sz w:val="16"/>
              </w:rPr>
            </w:r>
            <w:r>
              <w:rPr>
                <w:sz w:val="16"/>
              </w:rPr>
              <w:t>Partly hidden. No role found. [OBS]</w:t>
            </w:r>
          </w:p>
        </w:tc>
      </w:tr>
      <w:tr>
        <w:tc>
          <w:tcPr>
            <w:tcW w:type="dxa" w:w="3312"/>
          </w:tcPr>
          <w:p>
            <w:r>
              <w:rPr>
                <w:sz w:val="16"/>
              </w:rPr>
            </w:r>
            <w:r>
              <w:rPr>
                <w:sz w:val="16"/>
              </w:rPr>
              <w:t>Jet tail number</w:t>
            </w:r>
          </w:p>
        </w:tc>
        <w:tc>
          <w:tcPr>
            <w:tcW w:type="dxa" w:w="3312"/>
          </w:tcPr>
          <w:p>
            <w:r>
              <w:rPr>
                <w:sz w:val="16"/>
              </w:rPr>
            </w:r>
            <w:r>
              <w:rPr>
                <w:rFonts w:ascii="Consolas" w:hAnsi="Consolas"/>
                <w:sz w:val="16"/>
              </w:rPr>
              <w:t>N407TC</w:t>
            </w:r>
          </w:p>
        </w:tc>
        <w:tc>
          <w:tcPr>
            <w:tcW w:type="dxa" w:w="3312"/>
          </w:tcPr>
          <w:p>
            <w:r>
              <w:rPr>
                <w:sz w:val="16"/>
              </w:rPr>
            </w:r>
            <w:r>
              <w:rPr>
                <w:sz w:val="16"/>
              </w:rPr>
              <w:t>Recap prop. [OBS]</w:t>
            </w:r>
          </w:p>
        </w:tc>
      </w:tr>
      <w:tr>
        <w:tc>
          <w:tcPr>
            <w:tcW w:type="dxa" w:w="3312"/>
          </w:tcPr>
          <w:p>
            <w:r>
              <w:rPr>
                <w:sz w:val="16"/>
              </w:rPr>
            </w:r>
            <w:r>
              <w:rPr>
                <w:sz w:val="16"/>
              </w:rPr>
              <w:t>Road-sign board</w:t>
            </w:r>
          </w:p>
        </w:tc>
        <w:tc>
          <w:tcPr>
            <w:tcW w:type="dxa" w:w="3312"/>
          </w:tcPr>
          <w:p>
            <w:r>
              <w:rPr>
                <w:sz w:val="16"/>
              </w:rPr>
            </w:r>
            <w:r>
              <w:rPr>
                <w:sz w:val="16"/>
              </w:rPr>
              <w:t>170, 12, 20, 20, 8, 126, 199, 30, 101, 38, 4, 880</w:t>
            </w:r>
          </w:p>
        </w:tc>
        <w:tc>
          <w:tcPr>
            <w:tcW w:type="dxa" w:w="3312"/>
          </w:tcPr>
          <w:p>
            <w:r>
              <w:rPr>
                <w:sz w:val="16"/>
              </w:rPr>
            </w:r>
            <w:r>
              <w:rPr>
                <w:sz w:val="16"/>
              </w:rPr>
              <w:t>This is the old hunt's GC9 prop. Two community members could not find it in the video and concluded it was fabricated; it is in the collage and is recap dressing. [OBS]</w:t>
            </w:r>
          </w:p>
        </w:tc>
      </w:tr>
      <w:tr>
        <w:tc>
          <w:tcPr>
            <w:tcW w:type="dxa" w:w="3312"/>
          </w:tcPr>
          <w:p>
            <w:r>
              <w:rPr>
                <w:sz w:val="16"/>
              </w:rPr>
            </w:r>
            <w:r>
              <w:rPr>
                <w:sz w:val="16"/>
              </w:rPr>
              <w:t>Ending card</w:t>
            </w:r>
          </w:p>
        </w:tc>
        <w:tc>
          <w:tcPr>
            <w:tcW w:type="dxa" w:w="3312"/>
          </w:tcPr>
          <w:p>
            <w:r>
              <w:rPr>
                <w:sz w:val="16"/>
              </w:rPr>
            </w:r>
            <w:r>
              <w:rPr>
                <w:rFonts w:ascii="Consolas" w:hAnsi="Consolas"/>
                <w:sz w:val="16"/>
              </w:rPr>
              <w:t>SUBSCRIBE FOR A COOKIE</w:t>
            </w:r>
          </w:p>
        </w:tc>
        <w:tc>
          <w:tcPr>
            <w:tcW w:type="dxa" w:w="3312"/>
          </w:tcPr>
          <w:p>
            <w:r>
              <w:rPr>
                <w:sz w:val="16"/>
              </w:rPr>
            </w:r>
            <w:r>
              <w:rPr>
                <w:sz w:val="16"/>
              </w:rPr>
              <w:t>SUBSCRIBE = 9, COOKIE = 6 — matches both terminal lengths. Tested as a guess pair; unverified coincidence. [SPEC]</w:t>
            </w:r>
          </w:p>
        </w:tc>
      </w:tr>
      <w:tr>
        <w:tc>
          <w:tcPr>
            <w:tcW w:type="dxa" w:w="3312"/>
          </w:tcPr>
          <w:p>
            <w:r>
              <w:rPr>
                <w:sz w:val="16"/>
              </w:rPr>
            </w:r>
            <w:r>
              <w:rPr>
                <w:sz w:val="16"/>
              </w:rPr>
              <w:t>Mock entry form (TV montage)</w:t>
            </w:r>
          </w:p>
        </w:tc>
        <w:tc>
          <w:tcPr>
            <w:tcW w:type="dxa" w:w="3312"/>
          </w:tcPr>
          <w:p>
            <w:r>
              <w:rPr>
                <w:sz w:val="16"/>
              </w:rPr>
            </w:r>
            <w:r>
              <w:rPr>
                <w:sz w:val="16"/>
              </w:rPr>
              <w:t xml:space="preserve">Title </w:t>
            </w:r>
            <w:r>
              <w:rPr>
                <w:rFonts w:ascii="Consolas" w:hAnsi="Consolas"/>
                <w:sz w:val="16"/>
              </w:rPr>
              <w:t>BEAST SWEEPSTAKES</w:t>
            </w:r>
            <w:r>
              <w:rPr>
                <w:sz w:val="16"/>
              </w:rPr>
              <w:t xml:space="preserve">, placeholder </w:t>
            </w:r>
            <w:r>
              <w:rPr>
                <w:rFonts w:ascii="Consolas" w:hAnsi="Consolas"/>
                <w:sz w:val="16"/>
              </w:rPr>
              <w:t>Type your answer here...</w:t>
            </w:r>
          </w:p>
        </w:tc>
        <w:tc>
          <w:tcPr>
            <w:tcW w:type="dxa" w:w="3312"/>
          </w:tcPr>
          <w:p>
            <w:r>
              <w:rPr>
                <w:sz w:val="16"/>
              </w:rPr>
            </w:r>
            <w:r>
              <w:rPr>
                <w:sz w:val="16"/>
              </w:rPr>
              <w:t>The completed animation shows 15 asterisks. Section 6.5. [OBS]</w:t>
            </w:r>
          </w:p>
        </w:tc>
      </w:tr>
    </w:tbl>
    <w:p/>
    <w:p>
      <w:r>
        <w:rPr>
          <w:color w:val="BBBBBB"/>
        </w:rPr>
        <w:t>________________________________________________________________________________________________</w:t>
      </w:r>
    </w:p>
    <w:p>
      <w:pPr>
        <w:pStyle w:val="Heading1"/>
      </w:pPr>
      <w:r>
        <w:t>5. The two solved chains, reproducibly</w:t>
      </w:r>
    </w:p>
    <w:p>
      <w:r>
        <w:t xml:space="preserve">Everything in this section is re-derived by </w:t>
      </w:r>
      <w:r>
        <w:rPr>
          <w:rFonts w:ascii="Consolas" w:hAnsi="Consolas"/>
          <w:sz w:val="17"/>
        </w:rPr>
        <w:t>python3 tools/solve_desk.py</w:t>
      </w:r>
      <w:r>
        <w:t>, which asserts each result and fails loudly if any input changes.</w:t>
      </w:r>
    </w:p>
    <w:p>
      <w:pPr>
        <w:pStyle w:val="Heading2"/>
      </w:pPr>
      <w:r>
        <w:t>5.1 The owl jigsaw: identification and index table [REPRO]</w:t>
      </w:r>
    </w:p>
    <w:p>
      <w:r>
        <w:t xml:space="preserve">Each picture names an owl species; the Roman numerals index that species' </w:t>
      </w:r>
      <w:r>
        <w:rPr>
          <w:b/>
        </w:rPr>
        <w:t>scientific</w:t>
      </w:r>
      <w:r>
        <w:t xml:space="preserve"> name with spaces removed (the "Roman numbers for Roman words?" sticky). Red numerals spell the red source phrase; blue numerals spell the blue source phrase.</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b/>
                <w:sz w:val="16"/>
              </w:rPr>
            </w:r>
            <w:r>
              <w:rPr>
                <w:b/>
                <w:sz w:val="16"/>
              </w:rPr>
              <w:t>#</w:t>
            </w:r>
          </w:p>
        </w:tc>
        <w:tc>
          <w:tcPr>
            <w:tcW w:type="dxa" w:w="1242"/>
          </w:tcPr>
          <w:p>
            <w:r>
              <w:rPr>
                <w:b/>
                <w:sz w:val="16"/>
              </w:rPr>
            </w:r>
            <w:r>
              <w:rPr>
                <w:b/>
                <w:sz w:val="16"/>
              </w:rPr>
              <w:t>Picture</w:t>
            </w:r>
          </w:p>
        </w:tc>
        <w:tc>
          <w:tcPr>
            <w:tcW w:type="dxa" w:w="1242"/>
          </w:tcPr>
          <w:p>
            <w:r>
              <w:rPr>
                <w:b/>
                <w:sz w:val="16"/>
              </w:rPr>
            </w:r>
            <w:r>
              <w:rPr>
                <w:b/>
                <w:sz w:val="16"/>
              </w:rPr>
              <w:t>Owl</w:t>
            </w:r>
          </w:p>
        </w:tc>
        <w:tc>
          <w:tcPr>
            <w:tcW w:type="dxa" w:w="1242"/>
          </w:tcPr>
          <w:p>
            <w:r>
              <w:rPr>
                <w:b/>
                <w:sz w:val="16"/>
              </w:rPr>
            </w:r>
            <w:r>
              <w:rPr>
                <w:b/>
                <w:sz w:val="16"/>
              </w:rPr>
              <w:t>Scientific name</w:t>
            </w:r>
          </w:p>
        </w:tc>
        <w:tc>
          <w:tcPr>
            <w:tcW w:type="dxa" w:w="1242"/>
          </w:tcPr>
          <w:p>
            <w:r>
              <w:rPr>
                <w:b/>
                <w:sz w:val="16"/>
              </w:rPr>
            </w:r>
            <w:r>
              <w:rPr>
                <w:b/>
                <w:sz w:val="16"/>
              </w:rPr>
              <w:t>Red numeral</w:t>
            </w:r>
          </w:p>
        </w:tc>
        <w:tc>
          <w:tcPr>
            <w:tcW w:type="dxa" w:w="1242"/>
          </w:tcPr>
          <w:p>
            <w:r>
              <w:rPr>
                <w:b/>
                <w:sz w:val="16"/>
              </w:rPr>
            </w:r>
            <w:r>
              <w:rPr>
                <w:b/>
                <w:sz w:val="16"/>
              </w:rPr>
              <w:t>Red letter</w:t>
            </w:r>
          </w:p>
        </w:tc>
        <w:tc>
          <w:tcPr>
            <w:tcW w:type="dxa" w:w="1242"/>
          </w:tcPr>
          <w:p>
            <w:r>
              <w:rPr>
                <w:b/>
                <w:sz w:val="16"/>
              </w:rPr>
            </w:r>
            <w:r>
              <w:rPr>
                <w:b/>
                <w:sz w:val="16"/>
              </w:rPr>
              <w:t>Blue numeral</w:t>
            </w:r>
          </w:p>
        </w:tc>
        <w:tc>
          <w:tcPr>
            <w:tcW w:type="dxa" w:w="1242"/>
          </w:tcPr>
          <w:p>
            <w:r>
              <w:rPr>
                <w:b/>
                <w:sz w:val="16"/>
              </w:rPr>
            </w:r>
            <w:r>
              <w:rPr>
                <w:b/>
                <w:sz w:val="16"/>
              </w:rPr>
              <w:t>Blue letter</w:t>
            </w:r>
          </w:p>
        </w:tc>
      </w:tr>
      <w:tr>
        <w:tc>
          <w:tcPr>
            <w:tcW w:type="dxa" w:w="1242"/>
          </w:tcPr>
          <w:p>
            <w:r>
              <w:rPr>
                <w:sz w:val="16"/>
              </w:rPr>
            </w:r>
            <w:r>
              <w:rPr>
                <w:sz w:val="16"/>
              </w:rPr>
              <w:t>1</w:t>
            </w:r>
          </w:p>
        </w:tc>
        <w:tc>
          <w:tcPr>
            <w:tcW w:type="dxa" w:w="1242"/>
          </w:tcPr>
          <w:p>
            <w:r>
              <w:rPr>
                <w:sz w:val="16"/>
              </w:rPr>
            </w:r>
            <w:r>
              <w:rPr>
                <w:sz w:val="16"/>
              </w:rPr>
              <w:t>Oman flag</w:t>
            </w:r>
          </w:p>
        </w:tc>
        <w:tc>
          <w:tcPr>
            <w:tcW w:type="dxa" w:w="1242"/>
          </w:tcPr>
          <w:p>
            <w:r>
              <w:rPr>
                <w:sz w:val="16"/>
              </w:rPr>
            </w:r>
            <w:r>
              <w:rPr>
                <w:sz w:val="16"/>
              </w:rPr>
              <w:t>Omani owl</w:t>
            </w:r>
          </w:p>
        </w:tc>
        <w:tc>
          <w:tcPr>
            <w:tcW w:type="dxa" w:w="1242"/>
          </w:tcPr>
          <w:p>
            <w:r>
              <w:rPr>
                <w:sz w:val="16"/>
              </w:rPr>
            </w:r>
            <w:r>
              <w:rPr>
                <w:i/>
                <w:sz w:val="16"/>
              </w:rPr>
              <w:t>Strix butleri</w:t>
            </w:r>
          </w:p>
        </w:tc>
        <w:tc>
          <w:tcPr>
            <w:tcW w:type="dxa" w:w="1242"/>
          </w:tcPr>
          <w:p>
            <w:r>
              <w:rPr>
                <w:sz w:val="16"/>
              </w:rPr>
            </w:r>
            <w:r>
              <w:rPr>
                <w:sz w:val="16"/>
              </w:rPr>
              <w:t>VI</w:t>
            </w:r>
          </w:p>
        </w:tc>
        <w:tc>
          <w:tcPr>
            <w:tcW w:type="dxa" w:w="1242"/>
          </w:tcPr>
          <w:p>
            <w:r>
              <w:rPr>
                <w:sz w:val="16"/>
              </w:rPr>
            </w:r>
            <w:r>
              <w:rPr>
                <w:b/>
                <w:sz w:val="16"/>
              </w:rPr>
              <w:t>B</w:t>
            </w:r>
          </w:p>
        </w:tc>
        <w:tc>
          <w:tcPr>
            <w:tcW w:type="dxa" w:w="1242"/>
          </w:tcPr>
          <w:p>
            <w:r>
              <w:rPr>
                <w:sz w:val="16"/>
              </w:rPr>
            </w:r>
            <w:r>
              <w:rPr>
                <w:sz w:val="16"/>
              </w:rPr>
              <w:t>V</w:t>
            </w:r>
          </w:p>
        </w:tc>
        <w:tc>
          <w:tcPr>
            <w:tcW w:type="dxa" w:w="1242"/>
          </w:tcPr>
          <w:p>
            <w:r>
              <w:rPr>
                <w:sz w:val="16"/>
              </w:rPr>
            </w:r>
            <w:r>
              <w:rPr>
                <w:b/>
                <w:sz w:val="16"/>
              </w:rPr>
              <w:t>X</w:t>
            </w:r>
          </w:p>
        </w:tc>
      </w:tr>
      <w:tr>
        <w:tc>
          <w:tcPr>
            <w:tcW w:type="dxa" w:w="1242"/>
          </w:tcPr>
          <w:p>
            <w:r>
              <w:rPr>
                <w:sz w:val="16"/>
              </w:rPr>
            </w:r>
            <w:r>
              <w:rPr>
                <w:sz w:val="16"/>
              </w:rPr>
              <w:t>2</w:t>
            </w:r>
          </w:p>
        </w:tc>
        <w:tc>
          <w:tcPr>
            <w:tcW w:type="dxa" w:w="1242"/>
          </w:tcPr>
          <w:p>
            <w:r>
              <w:rPr>
                <w:sz w:val="16"/>
              </w:rPr>
            </w:r>
            <w:r>
              <w:rPr>
                <w:sz w:val="16"/>
              </w:rPr>
              <w:t>Calendar, 25 December</w:t>
            </w:r>
          </w:p>
        </w:tc>
        <w:tc>
          <w:tcPr>
            <w:tcW w:type="dxa" w:w="1242"/>
          </w:tcPr>
          <w:p>
            <w:r>
              <w:rPr>
                <w:sz w:val="16"/>
              </w:rPr>
            </w:r>
            <w:r>
              <w:rPr>
                <w:sz w:val="16"/>
              </w:rPr>
              <w:t>Christmas boobook</w:t>
            </w:r>
          </w:p>
        </w:tc>
        <w:tc>
          <w:tcPr>
            <w:tcW w:type="dxa" w:w="1242"/>
          </w:tcPr>
          <w:p>
            <w:r>
              <w:rPr>
                <w:sz w:val="16"/>
              </w:rPr>
            </w:r>
            <w:r>
              <w:rPr>
                <w:i/>
                <w:sz w:val="16"/>
              </w:rPr>
              <w:t>Ninox natalis</w:t>
            </w:r>
          </w:p>
        </w:tc>
        <w:tc>
          <w:tcPr>
            <w:tcW w:type="dxa" w:w="1242"/>
          </w:tcPr>
          <w:p>
            <w:r>
              <w:rPr>
                <w:sz w:val="16"/>
              </w:rPr>
            </w:r>
            <w:r>
              <w:rPr>
                <w:sz w:val="16"/>
              </w:rPr>
              <w:t>II</w:t>
            </w:r>
          </w:p>
        </w:tc>
        <w:tc>
          <w:tcPr>
            <w:tcW w:type="dxa" w:w="1242"/>
          </w:tcPr>
          <w:p>
            <w:r>
              <w:rPr>
                <w:sz w:val="16"/>
              </w:rPr>
            </w:r>
            <w:r>
              <w:rPr>
                <w:b/>
                <w:sz w:val="16"/>
              </w:rPr>
              <w:t>I</w:t>
            </w:r>
          </w:p>
        </w:tc>
        <w:tc>
          <w:tcPr>
            <w:tcW w:type="dxa" w:w="1242"/>
          </w:tcPr>
          <w:p>
            <w:r>
              <w:rPr>
                <w:sz w:val="16"/>
              </w:rPr>
            </w:r>
            <w:r>
              <w:rPr>
                <w:sz w:val="16"/>
              </w:rPr>
              <w:t>IV</w:t>
            </w:r>
          </w:p>
        </w:tc>
        <w:tc>
          <w:tcPr>
            <w:tcW w:type="dxa" w:w="1242"/>
          </w:tcPr>
          <w:p>
            <w:r>
              <w:rPr>
                <w:sz w:val="16"/>
              </w:rPr>
            </w:r>
            <w:r>
              <w:rPr>
                <w:b/>
                <w:sz w:val="16"/>
              </w:rPr>
              <w:t>O</w:t>
            </w:r>
          </w:p>
        </w:tc>
      </w:tr>
      <w:tr>
        <w:tc>
          <w:tcPr>
            <w:tcW w:type="dxa" w:w="1242"/>
          </w:tcPr>
          <w:p>
            <w:r>
              <w:rPr>
                <w:sz w:val="16"/>
              </w:rPr>
            </w:r>
            <w:r>
              <w:rPr>
                <w:sz w:val="16"/>
              </w:rPr>
              <w:t>3</w:t>
            </w:r>
          </w:p>
        </w:tc>
        <w:tc>
          <w:tcPr>
            <w:tcW w:type="dxa" w:w="1242"/>
          </w:tcPr>
          <w:p>
            <w:r>
              <w:rPr>
                <w:sz w:val="16"/>
              </w:rPr>
            </w:r>
            <w:r>
              <w:rPr>
                <w:sz w:val="16"/>
              </w:rPr>
              <w:t>Chocolate bar (Feastables)</w:t>
            </w:r>
          </w:p>
        </w:tc>
        <w:tc>
          <w:tcPr>
            <w:tcW w:type="dxa" w:w="1242"/>
          </w:tcPr>
          <w:p>
            <w:r>
              <w:rPr>
                <w:sz w:val="16"/>
              </w:rPr>
            </w:r>
            <w:r>
              <w:rPr>
                <w:sz w:val="16"/>
              </w:rPr>
              <w:t>Chocolate boobook</w:t>
            </w:r>
          </w:p>
        </w:tc>
        <w:tc>
          <w:tcPr>
            <w:tcW w:type="dxa" w:w="1242"/>
          </w:tcPr>
          <w:p>
            <w:r>
              <w:rPr>
                <w:sz w:val="16"/>
              </w:rPr>
            </w:r>
            <w:r>
              <w:rPr>
                <w:i/>
                <w:sz w:val="16"/>
              </w:rPr>
              <w:t>Ninox randi</w:t>
            </w:r>
          </w:p>
        </w:tc>
        <w:tc>
          <w:tcPr>
            <w:tcW w:type="dxa" w:w="1242"/>
          </w:tcPr>
          <w:p>
            <w:r>
              <w:rPr>
                <w:sz w:val="16"/>
              </w:rPr>
            </w:r>
            <w:r>
              <w:rPr>
                <w:sz w:val="16"/>
              </w:rPr>
              <w:t>VI</w:t>
            </w:r>
          </w:p>
        </w:tc>
        <w:tc>
          <w:tcPr>
            <w:tcW w:type="dxa" w:w="1242"/>
          </w:tcPr>
          <w:p>
            <w:r>
              <w:rPr>
                <w:sz w:val="16"/>
              </w:rPr>
            </w:r>
            <w:r>
              <w:rPr>
                <w:b/>
                <w:sz w:val="16"/>
              </w:rPr>
              <w:t>R</w:t>
            </w:r>
          </w:p>
        </w:tc>
        <w:tc>
          <w:tcPr>
            <w:tcW w:type="dxa" w:w="1242"/>
          </w:tcPr>
          <w:p>
            <w:r>
              <w:rPr>
                <w:sz w:val="16"/>
              </w:rPr>
            </w:r>
            <w:r>
              <w:rPr>
                <w:sz w:val="16"/>
              </w:rPr>
              <w:t>VI</w:t>
            </w:r>
          </w:p>
        </w:tc>
        <w:tc>
          <w:tcPr>
            <w:tcW w:type="dxa" w:w="1242"/>
          </w:tcPr>
          <w:p>
            <w:r>
              <w:rPr>
                <w:sz w:val="16"/>
              </w:rPr>
            </w:r>
            <w:r>
              <w:rPr>
                <w:b/>
                <w:sz w:val="16"/>
              </w:rPr>
              <w:t>R</w:t>
            </w:r>
          </w:p>
        </w:tc>
      </w:tr>
      <w:tr>
        <w:tc>
          <w:tcPr>
            <w:tcW w:type="dxa" w:w="1242"/>
          </w:tcPr>
          <w:p>
            <w:r>
              <w:rPr>
                <w:sz w:val="16"/>
              </w:rPr>
            </w:r>
            <w:r>
              <w:rPr>
                <w:sz w:val="16"/>
              </w:rPr>
              <w:t>4</w:t>
            </w:r>
          </w:p>
        </w:tc>
        <w:tc>
          <w:tcPr>
            <w:tcW w:type="dxa" w:w="1242"/>
          </w:tcPr>
          <w:p>
            <w:r>
              <w:rPr>
                <w:sz w:val="16"/>
              </w:rPr>
            </w:r>
            <w:r>
              <w:rPr>
                <w:sz w:val="16"/>
              </w:rPr>
              <w:t>Snow cloud</w:t>
            </w:r>
          </w:p>
        </w:tc>
        <w:tc>
          <w:tcPr>
            <w:tcW w:type="dxa" w:w="1242"/>
          </w:tcPr>
          <w:p>
            <w:r>
              <w:rPr>
                <w:sz w:val="16"/>
              </w:rPr>
            </w:r>
            <w:r>
              <w:rPr>
                <w:sz w:val="16"/>
              </w:rPr>
              <w:t>Snowy owl</w:t>
            </w:r>
          </w:p>
        </w:tc>
        <w:tc>
          <w:tcPr>
            <w:tcW w:type="dxa" w:w="1242"/>
          </w:tcPr>
          <w:p>
            <w:r>
              <w:rPr>
                <w:sz w:val="16"/>
              </w:rPr>
            </w:r>
            <w:r>
              <w:rPr>
                <w:i/>
                <w:sz w:val="16"/>
              </w:rPr>
              <w:t>Bubo scandiacus</w:t>
            </w:r>
          </w:p>
        </w:tc>
        <w:tc>
          <w:tcPr>
            <w:tcW w:type="dxa" w:w="1242"/>
          </w:tcPr>
          <w:p>
            <w:r>
              <w:rPr>
                <w:sz w:val="16"/>
              </w:rPr>
            </w:r>
            <w:r>
              <w:rPr>
                <w:sz w:val="16"/>
              </w:rPr>
              <w:t>IX</w:t>
            </w:r>
          </w:p>
        </w:tc>
        <w:tc>
          <w:tcPr>
            <w:tcW w:type="dxa" w:w="1242"/>
          </w:tcPr>
          <w:p>
            <w:r>
              <w:rPr>
                <w:sz w:val="16"/>
              </w:rPr>
            </w:r>
            <w:r>
              <w:rPr>
                <w:b/>
                <w:sz w:val="16"/>
              </w:rPr>
              <w:t>D</w:t>
            </w:r>
          </w:p>
        </w:tc>
        <w:tc>
          <w:tcPr>
            <w:tcW w:type="dxa" w:w="1242"/>
          </w:tcPr>
          <w:p>
            <w:r>
              <w:rPr>
                <w:sz w:val="16"/>
              </w:rPr>
            </w:r>
            <w:r>
              <w:rPr>
                <w:sz w:val="16"/>
              </w:rPr>
              <w:t>V</w:t>
            </w:r>
          </w:p>
        </w:tc>
        <w:tc>
          <w:tcPr>
            <w:tcW w:type="dxa" w:w="1242"/>
          </w:tcPr>
          <w:p>
            <w:r>
              <w:rPr>
                <w:sz w:val="16"/>
              </w:rPr>
            </w:r>
            <w:r>
              <w:rPr>
                <w:b/>
                <w:sz w:val="16"/>
              </w:rPr>
              <w:t>S</w:t>
            </w:r>
          </w:p>
        </w:tc>
      </w:tr>
      <w:tr>
        <w:tc>
          <w:tcPr>
            <w:tcW w:type="dxa" w:w="1242"/>
          </w:tcPr>
          <w:p>
            <w:r>
              <w:rPr>
                <w:sz w:val="16"/>
              </w:rPr>
            </w:r>
            <w:r>
              <w:rPr>
                <w:sz w:val="16"/>
              </w:rPr>
              <w:t>5</w:t>
            </w:r>
          </w:p>
        </w:tc>
        <w:tc>
          <w:tcPr>
            <w:tcW w:type="dxa" w:w="1242"/>
          </w:tcPr>
          <w:p>
            <w:r>
              <w:rPr>
                <w:sz w:val="16"/>
              </w:rPr>
            </w:r>
            <w:r>
              <w:rPr>
                <w:sz w:val="16"/>
              </w:rPr>
              <w:t>Brown square</w:t>
            </w:r>
          </w:p>
        </w:tc>
        <w:tc>
          <w:tcPr>
            <w:tcW w:type="dxa" w:w="1242"/>
          </w:tcPr>
          <w:p>
            <w:r>
              <w:rPr>
                <w:sz w:val="16"/>
              </w:rPr>
            </w:r>
            <w:r>
              <w:rPr>
                <w:sz w:val="16"/>
              </w:rPr>
              <w:t>Brown boobook</w:t>
            </w:r>
          </w:p>
        </w:tc>
        <w:tc>
          <w:tcPr>
            <w:tcW w:type="dxa" w:w="1242"/>
          </w:tcPr>
          <w:p>
            <w:r>
              <w:rPr>
                <w:sz w:val="16"/>
              </w:rPr>
            </w:r>
            <w:r>
              <w:rPr>
                <w:i/>
                <w:sz w:val="16"/>
              </w:rPr>
              <w:t>Ninox scutulata</w:t>
            </w:r>
          </w:p>
        </w:tc>
        <w:tc>
          <w:tcPr>
            <w:tcW w:type="dxa" w:w="1242"/>
          </w:tcPr>
          <w:p>
            <w:r>
              <w:rPr>
                <w:sz w:val="16"/>
              </w:rPr>
            </w:r>
            <w:r>
              <w:rPr>
                <w:sz w:val="16"/>
              </w:rPr>
              <w:t>VI</w:t>
            </w:r>
          </w:p>
        </w:tc>
        <w:tc>
          <w:tcPr>
            <w:tcW w:type="dxa" w:w="1242"/>
          </w:tcPr>
          <w:p>
            <w:r>
              <w:rPr>
                <w:sz w:val="16"/>
              </w:rPr>
            </w:r>
            <w:r>
              <w:rPr>
                <w:b/>
                <w:sz w:val="16"/>
              </w:rPr>
              <w:t>S</w:t>
            </w:r>
          </w:p>
        </w:tc>
        <w:tc>
          <w:tcPr>
            <w:tcW w:type="dxa" w:w="1242"/>
          </w:tcPr>
          <w:p>
            <w:r>
              <w:rPr>
                <w:sz w:val="16"/>
              </w:rPr>
            </w:r>
            <w:r>
              <w:rPr>
                <w:sz w:val="16"/>
              </w:rPr>
              <w:t>VIII</w:t>
            </w:r>
          </w:p>
        </w:tc>
        <w:tc>
          <w:tcPr>
            <w:tcW w:type="dxa" w:w="1242"/>
          </w:tcPr>
          <w:p>
            <w:r>
              <w:rPr>
                <w:sz w:val="16"/>
              </w:rPr>
            </w:r>
            <w:r>
              <w:rPr>
                <w:b/>
                <w:sz w:val="16"/>
              </w:rPr>
              <w:t>U</w:t>
            </w:r>
          </w:p>
        </w:tc>
      </w:tr>
      <w:tr>
        <w:tc>
          <w:tcPr>
            <w:tcW w:type="dxa" w:w="1242"/>
          </w:tcPr>
          <w:p>
            <w:r>
              <w:rPr>
                <w:sz w:val="16"/>
              </w:rPr>
            </w:r>
            <w:r>
              <w:rPr>
                <w:sz w:val="16"/>
              </w:rPr>
              <w:t>6</w:t>
            </w:r>
          </w:p>
        </w:tc>
        <w:tc>
          <w:tcPr>
            <w:tcW w:type="dxa" w:w="1242"/>
          </w:tcPr>
          <w:p>
            <w:r>
              <w:rPr>
                <w:sz w:val="16"/>
              </w:rPr>
            </w:r>
            <w:r>
              <w:rPr>
                <w:sz w:val="16"/>
              </w:rPr>
              <w:t>Africa + grass</w:t>
            </w:r>
          </w:p>
        </w:tc>
        <w:tc>
          <w:tcPr>
            <w:tcW w:type="dxa" w:w="1242"/>
          </w:tcPr>
          <w:p>
            <w:r>
              <w:rPr>
                <w:sz w:val="16"/>
              </w:rPr>
            </w:r>
            <w:r>
              <w:rPr>
                <w:sz w:val="16"/>
              </w:rPr>
              <w:t>African grass owl</w:t>
            </w:r>
          </w:p>
        </w:tc>
        <w:tc>
          <w:tcPr>
            <w:tcW w:type="dxa" w:w="1242"/>
          </w:tcPr>
          <w:p>
            <w:r>
              <w:rPr>
                <w:sz w:val="16"/>
              </w:rPr>
            </w:r>
            <w:r>
              <w:rPr>
                <w:i/>
                <w:sz w:val="16"/>
              </w:rPr>
              <w:t>Tyto capensis</w:t>
            </w:r>
          </w:p>
        </w:tc>
        <w:tc>
          <w:tcPr>
            <w:tcW w:type="dxa" w:w="1242"/>
          </w:tcPr>
          <w:p>
            <w:r>
              <w:rPr>
                <w:sz w:val="16"/>
              </w:rPr>
            </w:r>
            <w:r>
              <w:rPr>
                <w:sz w:val="16"/>
              </w:rPr>
              <w:t>IV</w:t>
            </w:r>
          </w:p>
        </w:tc>
        <w:tc>
          <w:tcPr>
            <w:tcW w:type="dxa" w:w="1242"/>
          </w:tcPr>
          <w:p>
            <w:r>
              <w:rPr>
                <w:sz w:val="16"/>
              </w:rPr>
            </w:r>
            <w:r>
              <w:rPr>
                <w:b/>
                <w:sz w:val="16"/>
              </w:rPr>
              <w:t>O</w:t>
            </w:r>
          </w:p>
        </w:tc>
        <w:tc>
          <w:tcPr>
            <w:tcW w:type="dxa" w:w="1242"/>
          </w:tcPr>
          <w:p>
            <w:r>
              <w:rPr>
                <w:sz w:val="16"/>
              </w:rPr>
            </w:r>
            <w:r>
              <w:rPr>
                <w:sz w:val="16"/>
              </w:rPr>
              <w:t>VII\*</w:t>
            </w:r>
          </w:p>
        </w:tc>
        <w:tc>
          <w:tcPr>
            <w:tcW w:type="dxa" w:w="1242"/>
          </w:tcPr>
          <w:p>
            <w:r>
              <w:rPr>
                <w:sz w:val="16"/>
              </w:rPr>
            </w:r>
            <w:r>
              <w:rPr>
                <w:b/>
                <w:sz w:val="16"/>
              </w:rPr>
              <w:t>P</w:t>
            </w:r>
          </w:p>
        </w:tc>
      </w:tr>
      <w:tr>
        <w:tc>
          <w:tcPr>
            <w:tcW w:type="dxa" w:w="1242"/>
          </w:tcPr>
          <w:p>
            <w:r>
              <w:rPr>
                <w:sz w:val="16"/>
              </w:rPr>
            </w:r>
            <w:r>
              <w:rPr>
                <w:sz w:val="16"/>
              </w:rPr>
              <w:t>7</w:t>
            </w:r>
          </w:p>
        </w:tc>
        <w:tc>
          <w:tcPr>
            <w:tcW w:type="dxa" w:w="1242"/>
          </w:tcPr>
          <w:p>
            <w:r>
              <w:rPr>
                <w:sz w:val="16"/>
              </w:rPr>
            </w:r>
            <w:r>
              <w:rPr>
                <w:sz w:val="16"/>
              </w:rPr>
              <w:t>Face with tears of joy</w:t>
            </w:r>
          </w:p>
        </w:tc>
        <w:tc>
          <w:tcPr>
            <w:tcW w:type="dxa" w:w="1242"/>
          </w:tcPr>
          <w:p>
            <w:r>
              <w:rPr>
                <w:sz w:val="16"/>
              </w:rPr>
            </w:r>
            <w:r>
              <w:rPr>
                <w:sz w:val="16"/>
              </w:rPr>
              <w:t>Laughing owl</w:t>
            </w:r>
          </w:p>
        </w:tc>
        <w:tc>
          <w:tcPr>
            <w:tcW w:type="dxa" w:w="1242"/>
          </w:tcPr>
          <w:p>
            <w:r>
              <w:rPr>
                <w:sz w:val="16"/>
              </w:rPr>
            </w:r>
            <w:r>
              <w:rPr>
                <w:i/>
                <w:sz w:val="16"/>
              </w:rPr>
              <w:t>Ninox albifacies</w:t>
            </w:r>
          </w:p>
        </w:tc>
        <w:tc>
          <w:tcPr>
            <w:tcW w:type="dxa" w:w="1242"/>
          </w:tcPr>
          <w:p>
            <w:r>
              <w:rPr>
                <w:sz w:val="16"/>
              </w:rPr>
            </w:r>
            <w:r>
              <w:rPr>
                <w:sz w:val="16"/>
              </w:rPr>
              <w:t>X</w:t>
            </w:r>
          </w:p>
        </w:tc>
        <w:tc>
          <w:tcPr>
            <w:tcW w:type="dxa" w:w="1242"/>
          </w:tcPr>
          <w:p>
            <w:r>
              <w:rPr>
                <w:sz w:val="16"/>
              </w:rPr>
            </w:r>
            <w:r>
              <w:rPr>
                <w:b/>
                <w:sz w:val="16"/>
              </w:rPr>
              <w:t>F</w:t>
            </w:r>
          </w:p>
        </w:tc>
        <w:tc>
          <w:tcPr>
            <w:tcW w:type="dxa" w:w="1242"/>
          </w:tcPr>
          <w:p>
            <w:r>
              <w:rPr>
                <w:sz w:val="16"/>
              </w:rPr>
            </w:r>
            <w:r>
              <w:rPr>
                <w:sz w:val="16"/>
              </w:rPr>
              <w:t>XIV</w:t>
            </w:r>
          </w:p>
        </w:tc>
        <w:tc>
          <w:tcPr>
            <w:tcW w:type="dxa" w:w="1242"/>
          </w:tcPr>
          <w:p>
            <w:r>
              <w:rPr>
                <w:sz w:val="16"/>
              </w:rPr>
            </w:r>
            <w:r>
              <w:rPr>
                <w:b/>
                <w:sz w:val="16"/>
              </w:rPr>
              <w:t>E</w:t>
            </w:r>
          </w:p>
        </w:tc>
      </w:tr>
      <w:tr>
        <w:tc>
          <w:tcPr>
            <w:tcW w:type="dxa" w:w="1242"/>
          </w:tcPr>
          <w:p>
            <w:r>
              <w:rPr>
                <w:sz w:val="16"/>
              </w:rPr>
            </w:r>
            <w:r>
              <w:rPr>
                <w:sz w:val="16"/>
              </w:rPr>
              <w:t>8</w:t>
            </w:r>
          </w:p>
        </w:tc>
        <w:tc>
          <w:tcPr>
            <w:tcW w:type="dxa" w:w="1242"/>
          </w:tcPr>
          <w:p>
            <w:r>
              <w:rPr>
                <w:sz w:val="16"/>
              </w:rPr>
            </w:r>
            <w:r>
              <w:rPr>
                <w:sz w:val="16"/>
              </w:rPr>
              <w:t>Spectacles</w:t>
            </w:r>
          </w:p>
        </w:tc>
        <w:tc>
          <w:tcPr>
            <w:tcW w:type="dxa" w:w="1242"/>
          </w:tcPr>
          <w:p>
            <w:r>
              <w:rPr>
                <w:sz w:val="16"/>
              </w:rPr>
            </w:r>
            <w:r>
              <w:rPr>
                <w:sz w:val="16"/>
              </w:rPr>
              <w:t>Spectacled owl</w:t>
            </w:r>
          </w:p>
        </w:tc>
        <w:tc>
          <w:tcPr>
            <w:tcW w:type="dxa" w:w="1242"/>
          </w:tcPr>
          <w:p>
            <w:r>
              <w:rPr>
                <w:sz w:val="16"/>
              </w:rPr>
            </w:r>
            <w:r>
              <w:rPr>
                <w:i/>
                <w:sz w:val="16"/>
              </w:rPr>
              <w:t>Pulsatrix perspicillata</w:t>
            </w:r>
          </w:p>
        </w:tc>
        <w:tc>
          <w:tcPr>
            <w:tcW w:type="dxa" w:w="1242"/>
          </w:tcPr>
          <w:p>
            <w:r>
              <w:rPr>
                <w:sz w:val="16"/>
              </w:rPr>
            </w:r>
            <w:r>
              <w:rPr>
                <w:sz w:val="16"/>
              </w:rPr>
              <w:t>V</w:t>
            </w:r>
          </w:p>
        </w:tc>
        <w:tc>
          <w:tcPr>
            <w:tcW w:type="dxa" w:w="1242"/>
          </w:tcPr>
          <w:p>
            <w:r>
              <w:rPr>
                <w:sz w:val="16"/>
              </w:rPr>
            </w:r>
            <w:r>
              <w:rPr>
                <w:b/>
                <w:sz w:val="16"/>
              </w:rPr>
              <w:t>A</w:t>
            </w:r>
          </w:p>
        </w:tc>
        <w:tc>
          <w:tcPr>
            <w:tcW w:type="dxa" w:w="1242"/>
          </w:tcPr>
          <w:p>
            <w:r>
              <w:rPr>
                <w:sz w:val="16"/>
              </w:rPr>
            </w:r>
            <w:r>
              <w:rPr>
                <w:sz w:val="16"/>
              </w:rPr>
              <w:t>VII</w:t>
            </w:r>
          </w:p>
        </w:tc>
        <w:tc>
          <w:tcPr>
            <w:tcW w:type="dxa" w:w="1242"/>
          </w:tcPr>
          <w:p>
            <w:r>
              <w:rPr>
                <w:sz w:val="16"/>
              </w:rPr>
            </w:r>
            <w:r>
              <w:rPr>
                <w:b/>
                <w:sz w:val="16"/>
              </w:rPr>
              <w:t>R</w:t>
            </w:r>
          </w:p>
        </w:tc>
      </w:tr>
      <w:tr>
        <w:tc>
          <w:tcPr>
            <w:tcW w:type="dxa" w:w="1242"/>
          </w:tcPr>
          <w:p>
            <w:r>
              <w:rPr>
                <w:sz w:val="16"/>
              </w:rPr>
            </w:r>
            <w:r>
              <w:rPr>
                <w:sz w:val="16"/>
              </w:rPr>
              <w:t>9</w:t>
            </w:r>
          </w:p>
        </w:tc>
        <w:tc>
          <w:tcPr>
            <w:tcW w:type="dxa" w:w="1242"/>
          </w:tcPr>
          <w:p>
            <w:r>
              <w:rPr>
                <w:sz w:val="16"/>
              </w:rPr>
            </w:r>
            <w:r>
              <w:rPr>
                <w:sz w:val="16"/>
              </w:rPr>
              <w:t>Bar chart, arrow at smallest bar</w:t>
            </w:r>
          </w:p>
        </w:tc>
        <w:tc>
          <w:tcPr>
            <w:tcW w:type="dxa" w:w="1242"/>
          </w:tcPr>
          <w:p>
            <w:r>
              <w:rPr>
                <w:sz w:val="16"/>
              </w:rPr>
            </w:r>
            <w:r>
              <w:rPr>
                <w:sz w:val="16"/>
              </w:rPr>
              <w:t>Least boobook</w:t>
            </w:r>
          </w:p>
        </w:tc>
        <w:tc>
          <w:tcPr>
            <w:tcW w:type="dxa" w:w="1242"/>
          </w:tcPr>
          <w:p>
            <w:r>
              <w:rPr>
                <w:sz w:val="16"/>
              </w:rPr>
            </w:r>
            <w:r>
              <w:rPr>
                <w:i/>
                <w:sz w:val="16"/>
              </w:rPr>
              <w:t>Ninox sumbaensis</w:t>
            </w:r>
          </w:p>
        </w:tc>
        <w:tc>
          <w:tcPr>
            <w:tcW w:type="dxa" w:w="1242"/>
          </w:tcPr>
          <w:p>
            <w:r>
              <w:rPr>
                <w:sz w:val="16"/>
              </w:rPr>
            </w:r>
            <w:r>
              <w:rPr>
                <w:sz w:val="16"/>
              </w:rPr>
              <w:t>VIII</w:t>
            </w:r>
          </w:p>
        </w:tc>
        <w:tc>
          <w:tcPr>
            <w:tcW w:type="dxa" w:w="1242"/>
          </w:tcPr>
          <w:p>
            <w:r>
              <w:rPr>
                <w:sz w:val="16"/>
              </w:rPr>
            </w:r>
            <w:r>
              <w:rPr>
                <w:b/>
                <w:sz w:val="16"/>
              </w:rPr>
              <w:t>M</w:t>
            </w:r>
          </w:p>
        </w:tc>
        <w:tc>
          <w:tcPr>
            <w:tcW w:type="dxa" w:w="1242"/>
          </w:tcPr>
          <w:p>
            <w:r>
              <w:rPr>
                <w:sz w:val="16"/>
              </w:rPr>
            </w:r>
            <w:r>
              <w:rPr>
                <w:sz w:val="16"/>
              </w:rPr>
              <w:t>IX</w:t>
            </w:r>
          </w:p>
        </w:tc>
        <w:tc>
          <w:tcPr>
            <w:tcW w:type="dxa" w:w="1242"/>
          </w:tcPr>
          <w:p>
            <w:r>
              <w:rPr>
                <w:sz w:val="16"/>
              </w:rPr>
            </w:r>
            <w:r>
              <w:rPr>
                <w:b/>
                <w:sz w:val="16"/>
              </w:rPr>
              <w:t>B</w:t>
            </w:r>
          </w:p>
        </w:tc>
      </w:tr>
      <w:tr>
        <w:tc>
          <w:tcPr>
            <w:tcW w:type="dxa" w:w="1242"/>
          </w:tcPr>
          <w:p>
            <w:r>
              <w:rPr>
                <w:sz w:val="16"/>
              </w:rPr>
            </w:r>
            <w:r>
              <w:rPr>
                <w:sz w:val="16"/>
              </w:rPr>
              <w:t>10</w:t>
            </w:r>
          </w:p>
        </w:tc>
        <w:tc>
          <w:tcPr>
            <w:tcW w:type="dxa" w:w="1242"/>
          </w:tcPr>
          <w:p>
            <w:r>
              <w:rPr>
                <w:sz w:val="16"/>
              </w:rPr>
            </w:r>
            <w:r>
              <w:rPr>
                <w:sz w:val="16"/>
              </w:rPr>
              <w:t>Tasmania silhouette</w:t>
            </w:r>
          </w:p>
        </w:tc>
        <w:tc>
          <w:tcPr>
            <w:tcW w:type="dxa" w:w="1242"/>
          </w:tcPr>
          <w:p>
            <w:r>
              <w:rPr>
                <w:sz w:val="16"/>
              </w:rPr>
            </w:r>
            <w:r>
              <w:rPr>
                <w:sz w:val="16"/>
              </w:rPr>
              <w:t>Tasmanian boobook</w:t>
            </w:r>
          </w:p>
        </w:tc>
        <w:tc>
          <w:tcPr>
            <w:tcW w:type="dxa" w:w="1242"/>
          </w:tcPr>
          <w:p>
            <w:r>
              <w:rPr>
                <w:sz w:val="16"/>
              </w:rPr>
            </w:r>
            <w:r>
              <w:rPr>
                <w:i/>
                <w:sz w:val="16"/>
              </w:rPr>
              <w:t>Ninox leucopsis</w:t>
            </w:r>
          </w:p>
        </w:tc>
        <w:tc>
          <w:tcPr>
            <w:tcW w:type="dxa" w:w="1242"/>
          </w:tcPr>
          <w:p>
            <w:r>
              <w:rPr>
                <w:sz w:val="16"/>
              </w:rPr>
            </w:r>
            <w:r>
              <w:rPr>
                <w:sz w:val="16"/>
              </w:rPr>
              <w:t>VII</w:t>
            </w:r>
          </w:p>
        </w:tc>
        <w:tc>
          <w:tcPr>
            <w:tcW w:type="dxa" w:w="1242"/>
          </w:tcPr>
          <w:p>
            <w:r>
              <w:rPr>
                <w:sz w:val="16"/>
              </w:rPr>
            </w:r>
            <w:r>
              <w:rPr>
                <w:b/>
                <w:sz w:val="16"/>
              </w:rPr>
              <w:t>E</w:t>
            </w:r>
          </w:p>
        </w:tc>
        <w:tc>
          <w:tcPr>
            <w:tcW w:type="dxa" w:w="1242"/>
          </w:tcPr>
          <w:p>
            <w:r>
              <w:rPr>
                <w:sz w:val="16"/>
              </w:rPr>
            </w:r>
            <w:r>
              <w:rPr>
                <w:sz w:val="16"/>
              </w:rPr>
              <w:t>—</w:t>
            </w:r>
          </w:p>
        </w:tc>
        <w:tc>
          <w:tcPr>
            <w:tcW w:type="dxa" w:w="1242"/>
          </w:tcPr>
          <w:p>
            <w:r>
              <w:rPr>
                <w:sz w:val="16"/>
              </w:rPr>
            </w:r>
            <w:r>
              <w:rPr>
                <w:i/>
                <w:sz w:val="16"/>
              </w:rPr>
              <w:t>(none)</w:t>
            </w:r>
          </w:p>
        </w:tc>
      </w:tr>
      <w:tr>
        <w:tc>
          <w:tcPr>
            <w:tcW w:type="dxa" w:w="1242"/>
          </w:tcPr>
          <w:p>
            <w:r>
              <w:rPr>
                <w:sz w:val="16"/>
              </w:rPr>
            </w:r>
            <w:r>
              <w:rPr>
                <w:sz w:val="16"/>
              </w:rPr>
              <w:t>11</w:t>
            </w:r>
          </w:p>
        </w:tc>
        <w:tc>
          <w:tcPr>
            <w:tcW w:type="dxa" w:w="1242"/>
          </w:tcPr>
          <w:p>
            <w:r>
              <w:rPr>
                <w:sz w:val="16"/>
              </w:rPr>
            </w:r>
            <w:r>
              <w:rPr>
                <w:sz w:val="16"/>
              </w:rPr>
              <w:t>US flag + red barn</w:t>
            </w:r>
          </w:p>
        </w:tc>
        <w:tc>
          <w:tcPr>
            <w:tcW w:type="dxa" w:w="1242"/>
          </w:tcPr>
          <w:p>
            <w:r>
              <w:rPr>
                <w:sz w:val="16"/>
              </w:rPr>
            </w:r>
            <w:r>
              <w:rPr>
                <w:sz w:val="16"/>
              </w:rPr>
              <w:t>American barn owl</w:t>
            </w:r>
          </w:p>
        </w:tc>
        <w:tc>
          <w:tcPr>
            <w:tcW w:type="dxa" w:w="1242"/>
          </w:tcPr>
          <w:p>
            <w:r>
              <w:rPr>
                <w:sz w:val="16"/>
              </w:rPr>
            </w:r>
            <w:r>
              <w:rPr>
                <w:i/>
                <w:sz w:val="16"/>
              </w:rPr>
              <w:t>Tyto furcata</w:t>
            </w:r>
          </w:p>
        </w:tc>
        <w:tc>
          <w:tcPr>
            <w:tcW w:type="dxa" w:w="1242"/>
          </w:tcPr>
          <w:p>
            <w:r>
              <w:rPr>
                <w:sz w:val="16"/>
              </w:rPr>
            </w:r>
            <w:r>
              <w:rPr>
                <w:sz w:val="16"/>
              </w:rPr>
              <w:t>VII</w:t>
            </w:r>
          </w:p>
        </w:tc>
        <w:tc>
          <w:tcPr>
            <w:tcW w:type="dxa" w:w="1242"/>
          </w:tcPr>
          <w:p>
            <w:r>
              <w:rPr>
                <w:sz w:val="16"/>
              </w:rPr>
            </w:r>
            <w:r>
              <w:rPr>
                <w:b/>
                <w:sz w:val="16"/>
              </w:rPr>
              <w:t>R</w:t>
            </w:r>
          </w:p>
        </w:tc>
        <w:tc>
          <w:tcPr>
            <w:tcW w:type="dxa" w:w="1242"/>
          </w:tcPr>
          <w:p>
            <w:r>
              <w:rPr>
                <w:sz w:val="16"/>
              </w:rPr>
            </w:r>
            <w:r>
              <w:rPr>
                <w:sz w:val="16"/>
              </w:rPr>
              <w:t>IV</w:t>
            </w:r>
          </w:p>
        </w:tc>
        <w:tc>
          <w:tcPr>
            <w:tcW w:type="dxa" w:w="1242"/>
          </w:tcPr>
          <w:p>
            <w:r>
              <w:rPr>
                <w:sz w:val="16"/>
              </w:rPr>
            </w:r>
            <w:r>
              <w:rPr>
                <w:b/>
                <w:sz w:val="16"/>
              </w:rPr>
              <w:t>O</w:t>
            </w:r>
          </w:p>
        </w:tc>
      </w:tr>
      <w:tr>
        <w:tc>
          <w:tcPr>
            <w:tcW w:type="dxa" w:w="1242"/>
          </w:tcPr>
          <w:p>
            <w:r>
              <w:rPr>
                <w:sz w:val="16"/>
              </w:rPr>
            </w:r>
            <w:r>
              <w:rPr>
                <w:sz w:val="16"/>
              </w:rPr>
              <w:t>12</w:t>
            </w:r>
          </w:p>
        </w:tc>
        <w:tc>
          <w:tcPr>
            <w:tcW w:type="dxa" w:w="1242"/>
          </w:tcPr>
          <w:p>
            <w:r>
              <w:rPr>
                <w:sz w:val="16"/>
              </w:rPr>
            </w:r>
            <w:r>
              <w:rPr>
                <w:sz w:val="16"/>
              </w:rPr>
              <w:t>Elf</w:t>
            </w:r>
          </w:p>
        </w:tc>
        <w:tc>
          <w:tcPr>
            <w:tcW w:type="dxa" w:w="1242"/>
          </w:tcPr>
          <w:p>
            <w:r>
              <w:rPr>
                <w:sz w:val="16"/>
              </w:rPr>
            </w:r>
            <w:r>
              <w:rPr>
                <w:sz w:val="16"/>
              </w:rPr>
              <w:t>Elf owl</w:t>
            </w:r>
          </w:p>
        </w:tc>
        <w:tc>
          <w:tcPr>
            <w:tcW w:type="dxa" w:w="1242"/>
          </w:tcPr>
          <w:p>
            <w:r>
              <w:rPr>
                <w:sz w:val="16"/>
              </w:rPr>
            </w:r>
            <w:r>
              <w:rPr>
                <w:i/>
                <w:sz w:val="16"/>
              </w:rPr>
              <w:t>Micrathene whitneyi</w:t>
            </w:r>
          </w:p>
        </w:tc>
        <w:tc>
          <w:tcPr>
            <w:tcW w:type="dxa" w:w="1242"/>
          </w:tcPr>
          <w:p>
            <w:r>
              <w:rPr>
                <w:sz w:val="16"/>
              </w:rPr>
            </w:r>
            <w:r>
              <w:rPr>
                <w:sz w:val="16"/>
              </w:rPr>
              <w:t>II</w:t>
            </w:r>
          </w:p>
        </w:tc>
        <w:tc>
          <w:tcPr>
            <w:tcW w:type="dxa" w:w="1242"/>
          </w:tcPr>
          <w:p>
            <w:r>
              <w:rPr>
                <w:sz w:val="16"/>
              </w:rPr>
            </w:r>
            <w:r>
              <w:rPr>
                <w:b/>
                <w:sz w:val="16"/>
              </w:rPr>
              <w:t>I</w:t>
            </w:r>
          </w:p>
        </w:tc>
        <w:tc>
          <w:tcPr>
            <w:tcW w:type="dxa" w:w="1242"/>
          </w:tcPr>
          <w:p>
            <w:r>
              <w:rPr>
                <w:sz w:val="16"/>
              </w:rPr>
            </w:r>
            <w:r>
              <w:rPr>
                <w:sz w:val="16"/>
              </w:rPr>
              <w:t>XI</w:t>
            </w:r>
          </w:p>
        </w:tc>
        <w:tc>
          <w:tcPr>
            <w:tcW w:type="dxa" w:w="1242"/>
          </w:tcPr>
          <w:p>
            <w:r>
              <w:rPr>
                <w:sz w:val="16"/>
              </w:rPr>
            </w:r>
            <w:r>
              <w:rPr>
                <w:b/>
                <w:sz w:val="16"/>
              </w:rPr>
              <w:t>W</w:t>
            </w:r>
          </w:p>
        </w:tc>
      </w:tr>
      <w:tr>
        <w:tc>
          <w:tcPr>
            <w:tcW w:type="dxa" w:w="1242"/>
          </w:tcPr>
          <w:p>
            <w:r>
              <w:rPr>
                <w:sz w:val="16"/>
              </w:rPr>
            </w:r>
            <w:r>
              <w:rPr>
                <w:sz w:val="16"/>
              </w:rPr>
              <w:t>13</w:t>
            </w:r>
          </w:p>
        </w:tc>
        <w:tc>
          <w:tcPr>
            <w:tcW w:type="dxa" w:w="1242"/>
          </w:tcPr>
          <w:p>
            <w:r>
              <w:rPr>
                <w:sz w:val="16"/>
              </w:rPr>
            </w:r>
            <w:r>
              <w:rPr>
                <w:sz w:val="16"/>
              </w:rPr>
              <w:t>Pharaoh / eagle</w:t>
            </w:r>
          </w:p>
        </w:tc>
        <w:tc>
          <w:tcPr>
            <w:tcW w:type="dxa" w:w="1242"/>
          </w:tcPr>
          <w:p>
            <w:r>
              <w:rPr>
                <w:sz w:val="16"/>
              </w:rPr>
            </w:r>
            <w:r>
              <w:rPr>
                <w:sz w:val="16"/>
              </w:rPr>
              <w:t>Pharaoh eagle-owl</w:t>
            </w:r>
          </w:p>
        </w:tc>
        <w:tc>
          <w:tcPr>
            <w:tcW w:type="dxa" w:w="1242"/>
          </w:tcPr>
          <w:p>
            <w:r>
              <w:rPr>
                <w:sz w:val="16"/>
              </w:rPr>
            </w:r>
            <w:r>
              <w:rPr>
                <w:i/>
                <w:sz w:val="16"/>
              </w:rPr>
              <w:t>Bubo ascalaphus</w:t>
            </w:r>
          </w:p>
        </w:tc>
        <w:tc>
          <w:tcPr>
            <w:tcW w:type="dxa" w:w="1242"/>
          </w:tcPr>
          <w:p>
            <w:r>
              <w:rPr>
                <w:sz w:val="16"/>
              </w:rPr>
            </w:r>
            <w:r>
              <w:rPr>
                <w:sz w:val="16"/>
              </w:rPr>
              <w:t>VII</w:t>
            </w:r>
          </w:p>
        </w:tc>
        <w:tc>
          <w:tcPr>
            <w:tcW w:type="dxa" w:w="1242"/>
          </w:tcPr>
          <w:p>
            <w:r>
              <w:rPr>
                <w:sz w:val="16"/>
              </w:rPr>
            </w:r>
            <w:r>
              <w:rPr>
                <w:b/>
                <w:sz w:val="16"/>
              </w:rPr>
              <w:t>C</w:t>
            </w:r>
          </w:p>
        </w:tc>
        <w:tc>
          <w:tcPr>
            <w:tcW w:type="dxa" w:w="1242"/>
          </w:tcPr>
          <w:p>
            <w:r>
              <w:rPr>
                <w:sz w:val="16"/>
              </w:rPr>
            </w:r>
            <w:r>
              <w:rPr>
                <w:sz w:val="16"/>
              </w:rPr>
              <w:t>IX</w:t>
            </w:r>
          </w:p>
        </w:tc>
        <w:tc>
          <w:tcPr>
            <w:tcW w:type="dxa" w:w="1242"/>
          </w:tcPr>
          <w:p>
            <w:r>
              <w:rPr>
                <w:sz w:val="16"/>
              </w:rPr>
            </w:r>
            <w:r>
              <w:rPr>
                <w:b/>
                <w:sz w:val="16"/>
              </w:rPr>
              <w:t>L</w:t>
            </w:r>
          </w:p>
        </w:tc>
      </w:tr>
      <w:tr>
        <w:tc>
          <w:tcPr>
            <w:tcW w:type="dxa" w:w="1242"/>
          </w:tcPr>
          <w:p>
            <w:r>
              <w:rPr>
                <w:sz w:val="16"/>
              </w:rPr>
            </w:r>
            <w:r>
              <w:rPr>
                <w:sz w:val="16"/>
              </w:rPr>
              <w:t>14</w:t>
            </w:r>
          </w:p>
        </w:tc>
        <w:tc>
          <w:tcPr>
            <w:tcW w:type="dxa" w:w="1242"/>
          </w:tcPr>
          <w:p>
            <w:r>
              <w:rPr>
                <w:sz w:val="16"/>
              </w:rPr>
            </w:r>
            <w:r>
              <w:rPr>
                <w:sz w:val="16"/>
              </w:rPr>
              <w:t>Barred door</w:t>
            </w:r>
          </w:p>
        </w:tc>
        <w:tc>
          <w:tcPr>
            <w:tcW w:type="dxa" w:w="1242"/>
          </w:tcPr>
          <w:p>
            <w:r>
              <w:rPr>
                <w:sz w:val="16"/>
              </w:rPr>
            </w:r>
            <w:r>
              <w:rPr>
                <w:sz w:val="16"/>
              </w:rPr>
              <w:t>Barred owl</w:t>
            </w:r>
          </w:p>
        </w:tc>
        <w:tc>
          <w:tcPr>
            <w:tcW w:type="dxa" w:w="1242"/>
          </w:tcPr>
          <w:p>
            <w:r>
              <w:rPr>
                <w:sz w:val="16"/>
              </w:rPr>
            </w:r>
            <w:r>
              <w:rPr>
                <w:i/>
                <w:sz w:val="16"/>
              </w:rPr>
              <w:t>Strix varia</w:t>
            </w:r>
          </w:p>
        </w:tc>
        <w:tc>
          <w:tcPr>
            <w:tcW w:type="dxa" w:w="1242"/>
          </w:tcPr>
          <w:p>
            <w:r>
              <w:rPr>
                <w:sz w:val="16"/>
              </w:rPr>
            </w:r>
            <w:r>
              <w:rPr>
                <w:sz w:val="16"/>
              </w:rPr>
              <w:t>VII</w:t>
            </w:r>
          </w:p>
        </w:tc>
        <w:tc>
          <w:tcPr>
            <w:tcW w:type="dxa" w:w="1242"/>
          </w:tcPr>
          <w:p>
            <w:r>
              <w:rPr>
                <w:sz w:val="16"/>
              </w:rPr>
            </w:r>
            <w:r>
              <w:rPr>
                <w:b/>
                <w:sz w:val="16"/>
              </w:rPr>
              <w:t>A</w:t>
            </w:r>
          </w:p>
        </w:tc>
        <w:tc>
          <w:tcPr>
            <w:tcW w:type="dxa" w:w="1242"/>
          </w:tcPr>
          <w:p>
            <w:r>
              <w:rPr>
                <w:sz w:val="16"/>
              </w:rPr>
            </w:r>
            <w:r>
              <w:rPr>
                <w:sz w:val="16"/>
              </w:rPr>
              <w:t>I</w:t>
            </w:r>
          </w:p>
        </w:tc>
        <w:tc>
          <w:tcPr>
            <w:tcW w:type="dxa" w:w="1242"/>
          </w:tcPr>
          <w:p>
            <w:r>
              <w:rPr>
                <w:sz w:val="16"/>
              </w:rPr>
            </w:r>
            <w:r>
              <w:rPr>
                <w:b/>
                <w:sz w:val="16"/>
              </w:rPr>
              <w:t>S</w:t>
            </w:r>
          </w:p>
        </w:tc>
      </w:tr>
    </w:tbl>
    <w:p/>
    <w:p>
      <w:r>
        <w:t>Reading down the table:</w:t>
      </w:r>
    </w:p>
    <w:p>
      <w:pPr>
        <w:spacing w:after="160"/>
        <w:ind w:left="360"/>
      </w:pPr>
      <w:r>
        <w:rPr>
          <w:rFonts w:ascii="Consolas" w:hAnsi="Consolas"/>
          <w:sz w:val="17"/>
        </w:rPr>
        <w:t>RED  (14 letters):  B I R D S O F A M E R I C A   →  BIRDS OF AMERICA   = (5,2,7) ✔</w:t>
        <w:br/>
        <w:t>BLUE (13 letters):  X O R S U P E R B O W L S     →  XOR SUPERB OWLS    = (3,6,4) ✔</w:t>
      </w:r>
    </w:p>
    <w:p>
      <w:r>
        <w:t>\</w:t>
      </w:r>
      <w:r>
        <w:rPr>
          <w:i/>
        </w:rPr>
        <w:t xml:space="preserve"> </w:t>
      </w:r>
      <w:r>
        <w:rPr>
          <w:i/>
        </w:rPr>
        <w:t>The grass piece visibly shows VIII, which would give E and break the word.</w:t>
      </w:r>
      <w:r>
        <w:rPr>
          <w:i/>
        </w:rPr>
        <w:t xml:space="preserve"> On 2026-09-06 the author confirmed the piece carries </w:t>
      </w:r>
      <w:r>
        <w:rPr>
          <w:i/>
        </w:rPr>
        <w:t>one extra blue I by mistake</w:t>
      </w:r>
      <w:r>
        <w:t>*; the intended numeral is VII, giving P. Primary source in Section 12. [AUTHOR]</w:t>
      </w:r>
    </w:p>
    <w:p>
      <w:r>
        <w:rPr>
          <w:b/>
        </w:rPr>
        <w:t>[ASSUME] — the ordering.</w:t>
      </w:r>
      <w:r>
        <w:t xml:space="preserve"> The table's row order is the order that makes both phrases read. It has </w:t>
      </w:r>
      <w:r>
        <w:rPr>
          <w:i/>
        </w:rPr>
        <w:t>not</w:t>
      </w:r>
      <w:r>
        <w:t xml:space="preserve"> been independently established by physically assembling the tabs and notches from the video, because several pieces are only ever seen edge-on or partly covered. An earlier attempt to order the pieces by domino-matching numerals (blue of one = red of the next) produced two competing chains and duplicate values, so numeral-matching is </w:t>
      </w:r>
      <w:r>
        <w:rPr>
          <w:b/>
        </w:rPr>
        <w:t>not</w:t>
      </w:r>
      <w:r>
        <w:t xml:space="preserve"> the ordering rule. The author's own starting hint — "look for a jigsaw puzzle" — implies physical tab/notch assembly. The order is therefore </w:t>
      </w:r>
      <w:r>
        <w:rPr>
          <w:i/>
        </w:rPr>
        <w:t>confirmed by its output</w:t>
      </w:r>
      <w:r>
        <w:t>, which is weaker evidence than confirming it by the pieces. Section 13 asks a reviewer to attack this.</w:t>
      </w:r>
    </w:p>
    <w:p>
      <w:pPr>
        <w:pStyle w:val="Heading2"/>
      </w:pPr>
      <w:r>
        <w:t>5.2 Red chain: the Audubon extraction [REPRO]</w:t>
      </w:r>
    </w:p>
    <w:p>
      <w:r>
        <w:rPr>
          <w:rFonts w:ascii="Consolas" w:hAnsi="Consolas"/>
          <w:sz w:val="17"/>
        </w:rPr>
        <w:t>PLATES</w:t>
      </w:r>
      <w:r>
        <w:t xml:space="preserve"> + </w:t>
      </w:r>
      <w:r>
        <w:rPr>
          <w:rFonts w:ascii="Consolas" w:hAnsi="Consolas"/>
          <w:sz w:val="17"/>
        </w:rPr>
        <w:t>BIRDS OF AMERICA</w:t>
      </w:r>
      <w:r>
        <w:t xml:space="preserve"> ⇒ the pink numbers are plate numbers in Audubon's </w:t>
      </w:r>
      <w:r>
        <w:rPr>
          <w:i/>
        </w:rPr>
        <w:t>The Birds of America</w:t>
      </w:r>
      <w:r>
        <w:t xml:space="preserve"> (435 Havell plates). The Roman numeral indexes a letter of the plate's </w:t>
      </w:r>
      <w:r>
        <w:rPr>
          <w:b/>
        </w:rPr>
        <w:t>historical scientific name</w:t>
      </w:r>
      <w:r>
        <w:t xml:space="preserve"> (the binomial printed on the original plate, not the modern name). The 24 extracted letters are then placed into </w:t>
      </w:r>
      <w:r>
        <w:rPr>
          <w:b/>
        </w:rPr>
        <w:t>alphabetical slots keyed by the initial of the plate's old English title</w:t>
      </w:r>
      <w:r>
        <w:t xml:space="preserve"> ("Books w/ old names… Alphabetize?").</w:t>
      </w:r>
    </w:p>
    <w:p>
      <w:r>
        <w:t xml:space="preserve">The 24 old titles cover A–Z except </w:t>
      </w:r>
      <w:r>
        <w:rPr>
          <w:b/>
        </w:rPr>
        <w:t>Q</w:t>
      </w:r>
      <w:r>
        <w:t xml:space="preserve"> and </w:t>
      </w:r>
      <w:r>
        <w:rPr>
          <w:b/>
        </w:rPr>
        <w:t>X</w:t>
      </w:r>
      <w:r>
        <w:t xml:space="preserve">. The </w:t>
      </w:r>
      <w:r>
        <w:rPr>
          <w:rFonts w:ascii="Consolas" w:hAnsi="Consolas"/>
          <w:sz w:val="17"/>
        </w:rPr>
        <w:t>QX=TH</w:t>
      </w:r>
      <w:r>
        <w:t xml:space="preserve"> sticky fills exactly those two slots — it is not a generic substitution-cipher crib.</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sz w:val="16"/>
              </w:rPr>
            </w:r>
            <w:r>
              <w:rPr>
                <w:b/>
                <w:sz w:val="16"/>
              </w:rPr>
              <w:t>Slot</w:t>
            </w:r>
          </w:p>
        </w:tc>
        <w:tc>
          <w:tcPr>
            <w:tcW w:type="dxa" w:w="1656"/>
          </w:tcPr>
          <w:p>
            <w:r>
              <w:rPr>
                <w:b/>
                <w:sz w:val="16"/>
              </w:rPr>
            </w:r>
            <w:r>
              <w:rPr>
                <w:b/>
                <w:sz w:val="16"/>
              </w:rPr>
              <w:t>Plate</w:t>
            </w:r>
          </w:p>
        </w:tc>
        <w:tc>
          <w:tcPr>
            <w:tcW w:type="dxa" w:w="1656"/>
          </w:tcPr>
          <w:p>
            <w:r>
              <w:rPr>
                <w:b/>
                <w:sz w:val="16"/>
              </w:rPr>
            </w:r>
            <w:r>
              <w:rPr>
                <w:b/>
                <w:sz w:val="16"/>
              </w:rPr>
              <w:t>Numeral</w:t>
            </w:r>
          </w:p>
        </w:tc>
        <w:tc>
          <w:tcPr>
            <w:tcW w:type="dxa" w:w="1656"/>
          </w:tcPr>
          <w:p>
            <w:r>
              <w:rPr>
                <w:b/>
                <w:sz w:val="16"/>
              </w:rPr>
            </w:r>
            <w:r>
              <w:rPr>
                <w:b/>
                <w:sz w:val="16"/>
              </w:rPr>
              <w:t>Old English plate title</w:t>
            </w:r>
          </w:p>
        </w:tc>
        <w:tc>
          <w:tcPr>
            <w:tcW w:type="dxa" w:w="1656"/>
          </w:tcPr>
          <w:p>
            <w:r>
              <w:rPr>
                <w:b/>
                <w:sz w:val="16"/>
              </w:rPr>
            </w:r>
            <w:r>
              <w:rPr>
                <w:b/>
                <w:sz w:val="16"/>
              </w:rPr>
              <w:t>Historical scientific name</w:t>
            </w:r>
          </w:p>
        </w:tc>
        <w:tc>
          <w:tcPr>
            <w:tcW w:type="dxa" w:w="1656"/>
          </w:tcPr>
          <w:p>
            <w:r>
              <w:rPr>
                <w:b/>
                <w:sz w:val="16"/>
              </w:rPr>
            </w:r>
            <w:r>
              <w:rPr>
                <w:b/>
                <w:sz w:val="16"/>
              </w:rPr>
              <w:t>Letter</w:t>
            </w:r>
          </w:p>
        </w:tc>
      </w:tr>
      <w:tr>
        <w:tc>
          <w:tcPr>
            <w:tcW w:type="dxa" w:w="1656"/>
          </w:tcPr>
          <w:p>
            <w:r>
              <w:rPr>
                <w:sz w:val="16"/>
              </w:rPr>
            </w:r>
            <w:r>
              <w:rPr>
                <w:sz w:val="16"/>
              </w:rPr>
              <w:t>A</w:t>
            </w:r>
          </w:p>
        </w:tc>
        <w:tc>
          <w:tcPr>
            <w:tcW w:type="dxa" w:w="1656"/>
          </w:tcPr>
          <w:p>
            <w:r>
              <w:rPr>
                <w:sz w:val="16"/>
              </w:rPr>
            </w:r>
            <w:r>
              <w:rPr>
                <w:sz w:val="16"/>
              </w:rPr>
              <w:t>337</w:t>
            </w:r>
          </w:p>
        </w:tc>
        <w:tc>
          <w:tcPr>
            <w:tcW w:type="dxa" w:w="1656"/>
          </w:tcPr>
          <w:p>
            <w:r>
              <w:rPr>
                <w:sz w:val="16"/>
              </w:rPr>
            </w:r>
            <w:r>
              <w:rPr>
                <w:sz w:val="16"/>
              </w:rPr>
              <w:t>VI</w:t>
            </w:r>
          </w:p>
        </w:tc>
        <w:tc>
          <w:tcPr>
            <w:tcW w:type="dxa" w:w="1656"/>
          </w:tcPr>
          <w:p>
            <w:r>
              <w:rPr>
                <w:sz w:val="16"/>
              </w:rPr>
            </w:r>
            <w:r>
              <w:rPr>
                <w:sz w:val="16"/>
              </w:rPr>
              <w:t>American Bittern</w:t>
            </w:r>
          </w:p>
        </w:tc>
        <w:tc>
          <w:tcPr>
            <w:tcW w:type="dxa" w:w="1656"/>
          </w:tcPr>
          <w:p>
            <w:r>
              <w:rPr>
                <w:sz w:val="16"/>
              </w:rPr>
            </w:r>
            <w:r>
              <w:rPr>
                <w:i/>
                <w:sz w:val="16"/>
              </w:rPr>
              <w:t>Ardea minor</w:t>
            </w:r>
          </w:p>
        </w:tc>
        <w:tc>
          <w:tcPr>
            <w:tcW w:type="dxa" w:w="1656"/>
          </w:tcPr>
          <w:p>
            <w:r>
              <w:rPr>
                <w:sz w:val="16"/>
              </w:rPr>
            </w:r>
            <w:r>
              <w:rPr>
                <w:sz w:val="16"/>
              </w:rPr>
              <w:t>M</w:t>
            </w:r>
          </w:p>
        </w:tc>
      </w:tr>
      <w:tr>
        <w:tc>
          <w:tcPr>
            <w:tcW w:type="dxa" w:w="1656"/>
          </w:tcPr>
          <w:p>
            <w:r>
              <w:rPr>
                <w:sz w:val="16"/>
              </w:rPr>
            </w:r>
            <w:r>
              <w:rPr>
                <w:sz w:val="16"/>
              </w:rPr>
              <w:t>B</w:t>
            </w:r>
          </w:p>
        </w:tc>
        <w:tc>
          <w:tcPr>
            <w:tcW w:type="dxa" w:w="1656"/>
          </w:tcPr>
          <w:p>
            <w:r>
              <w:rPr>
                <w:sz w:val="16"/>
              </w:rPr>
            </w:r>
            <w:r>
              <w:rPr>
                <w:sz w:val="16"/>
              </w:rPr>
              <w:t>102</w:t>
            </w:r>
          </w:p>
        </w:tc>
        <w:tc>
          <w:tcPr>
            <w:tcW w:type="dxa" w:w="1656"/>
          </w:tcPr>
          <w:p>
            <w:r>
              <w:rPr>
                <w:sz w:val="16"/>
              </w:rPr>
            </w:r>
            <w:r>
              <w:rPr>
                <w:sz w:val="16"/>
              </w:rPr>
              <w:t>III</w:t>
            </w:r>
          </w:p>
        </w:tc>
        <w:tc>
          <w:tcPr>
            <w:tcW w:type="dxa" w:w="1656"/>
          </w:tcPr>
          <w:p>
            <w:r>
              <w:rPr>
                <w:sz w:val="16"/>
              </w:rPr>
            </w:r>
            <w:r>
              <w:rPr>
                <w:sz w:val="16"/>
              </w:rPr>
              <w:t>Blue Jay</w:t>
            </w:r>
          </w:p>
        </w:tc>
        <w:tc>
          <w:tcPr>
            <w:tcW w:type="dxa" w:w="1656"/>
          </w:tcPr>
          <w:p>
            <w:r>
              <w:rPr>
                <w:sz w:val="16"/>
              </w:rPr>
            </w:r>
            <w:r>
              <w:rPr>
                <w:i/>
                <w:sz w:val="16"/>
              </w:rPr>
              <w:t>Corvus cristatus</w:t>
            </w:r>
          </w:p>
        </w:tc>
        <w:tc>
          <w:tcPr>
            <w:tcW w:type="dxa" w:w="1656"/>
          </w:tcPr>
          <w:p>
            <w:r>
              <w:rPr>
                <w:sz w:val="16"/>
              </w:rPr>
            </w:r>
            <w:r>
              <w:rPr>
                <w:sz w:val="16"/>
              </w:rPr>
              <w:t>R</w:t>
            </w:r>
          </w:p>
        </w:tc>
      </w:tr>
      <w:tr>
        <w:tc>
          <w:tcPr>
            <w:tcW w:type="dxa" w:w="1656"/>
          </w:tcPr>
          <w:p>
            <w:r>
              <w:rPr>
                <w:sz w:val="16"/>
              </w:rPr>
            </w:r>
            <w:r>
              <w:rPr>
                <w:sz w:val="16"/>
              </w:rPr>
              <w:t>C</w:t>
            </w:r>
          </w:p>
        </w:tc>
        <w:tc>
          <w:tcPr>
            <w:tcW w:type="dxa" w:w="1656"/>
          </w:tcPr>
          <w:p>
            <w:r>
              <w:rPr>
                <w:sz w:val="16"/>
              </w:rPr>
            </w:r>
            <w:r>
              <w:rPr>
                <w:sz w:val="16"/>
              </w:rPr>
              <w:t>039</w:t>
            </w:r>
          </w:p>
        </w:tc>
        <w:tc>
          <w:tcPr>
            <w:tcW w:type="dxa" w:w="1656"/>
          </w:tcPr>
          <w:p>
            <w:r>
              <w:rPr>
                <w:sz w:val="16"/>
              </w:rPr>
            </w:r>
            <w:r>
              <w:rPr>
                <w:sz w:val="16"/>
              </w:rPr>
              <w:t>VI</w:t>
            </w:r>
          </w:p>
        </w:tc>
        <w:tc>
          <w:tcPr>
            <w:tcW w:type="dxa" w:w="1656"/>
          </w:tcPr>
          <w:p>
            <w:r>
              <w:rPr>
                <w:sz w:val="16"/>
              </w:rPr>
            </w:r>
            <w:r>
              <w:rPr>
                <w:sz w:val="16"/>
              </w:rPr>
              <w:t>Crested Titmouse</w:t>
            </w:r>
          </w:p>
        </w:tc>
        <w:tc>
          <w:tcPr>
            <w:tcW w:type="dxa" w:w="1656"/>
          </w:tcPr>
          <w:p>
            <w:r>
              <w:rPr>
                <w:sz w:val="16"/>
              </w:rPr>
            </w:r>
            <w:r>
              <w:rPr>
                <w:i/>
                <w:sz w:val="16"/>
              </w:rPr>
              <w:t>Parus bicolor</w:t>
            </w:r>
          </w:p>
        </w:tc>
        <w:tc>
          <w:tcPr>
            <w:tcW w:type="dxa" w:w="1656"/>
          </w:tcPr>
          <w:p>
            <w:r>
              <w:rPr>
                <w:sz w:val="16"/>
              </w:rPr>
            </w:r>
            <w:r>
              <w:rPr>
                <w:sz w:val="16"/>
              </w:rPr>
              <w:t>B</w:t>
            </w:r>
          </w:p>
        </w:tc>
      </w:tr>
      <w:tr>
        <w:tc>
          <w:tcPr>
            <w:tcW w:type="dxa" w:w="1656"/>
          </w:tcPr>
          <w:p>
            <w:r>
              <w:rPr>
                <w:sz w:val="16"/>
              </w:rPr>
            </w:r>
            <w:r>
              <w:rPr>
                <w:sz w:val="16"/>
              </w:rPr>
              <w:t>D</w:t>
            </w:r>
          </w:p>
        </w:tc>
        <w:tc>
          <w:tcPr>
            <w:tcW w:type="dxa" w:w="1656"/>
          </w:tcPr>
          <w:p>
            <w:r>
              <w:rPr>
                <w:sz w:val="16"/>
              </w:rPr>
            </w:r>
            <w:r>
              <w:rPr>
                <w:sz w:val="16"/>
              </w:rPr>
              <w:t>112</w:t>
            </w:r>
          </w:p>
        </w:tc>
        <w:tc>
          <w:tcPr>
            <w:tcW w:type="dxa" w:w="1656"/>
          </w:tcPr>
          <w:p>
            <w:r>
              <w:rPr>
                <w:sz w:val="16"/>
              </w:rPr>
            </w:r>
            <w:r>
              <w:rPr>
                <w:sz w:val="16"/>
              </w:rPr>
              <w:t>IX</w:t>
            </w:r>
          </w:p>
        </w:tc>
        <w:tc>
          <w:tcPr>
            <w:tcW w:type="dxa" w:w="1656"/>
          </w:tcPr>
          <w:p>
            <w:r>
              <w:rPr>
                <w:sz w:val="16"/>
              </w:rPr>
            </w:r>
            <w:r>
              <w:rPr>
                <w:sz w:val="16"/>
              </w:rPr>
              <w:t>Downy Woodpecker</w:t>
            </w:r>
          </w:p>
        </w:tc>
        <w:tc>
          <w:tcPr>
            <w:tcW w:type="dxa" w:w="1656"/>
          </w:tcPr>
          <w:p>
            <w:r>
              <w:rPr>
                <w:sz w:val="16"/>
              </w:rPr>
            </w:r>
            <w:r>
              <w:rPr>
                <w:i/>
                <w:sz w:val="16"/>
              </w:rPr>
              <w:t>Picus pubescens</w:t>
            </w:r>
          </w:p>
        </w:tc>
        <w:tc>
          <w:tcPr>
            <w:tcW w:type="dxa" w:w="1656"/>
          </w:tcPr>
          <w:p>
            <w:r>
              <w:rPr>
                <w:sz w:val="16"/>
              </w:rPr>
            </w:r>
            <w:r>
              <w:rPr>
                <w:sz w:val="16"/>
              </w:rPr>
              <w:t>E</w:t>
            </w:r>
          </w:p>
        </w:tc>
      </w:tr>
      <w:tr>
        <w:tc>
          <w:tcPr>
            <w:tcW w:type="dxa" w:w="1656"/>
          </w:tcPr>
          <w:p>
            <w:r>
              <w:rPr>
                <w:sz w:val="16"/>
              </w:rPr>
            </w:r>
            <w:r>
              <w:rPr>
                <w:sz w:val="16"/>
              </w:rPr>
              <w:t>E</w:t>
            </w:r>
          </w:p>
        </w:tc>
        <w:tc>
          <w:tcPr>
            <w:tcW w:type="dxa" w:w="1656"/>
          </w:tcPr>
          <w:p>
            <w:r>
              <w:rPr>
                <w:sz w:val="16"/>
              </w:rPr>
            </w:r>
            <w:r>
              <w:rPr>
                <w:sz w:val="16"/>
              </w:rPr>
              <w:t>246</w:t>
            </w:r>
          </w:p>
        </w:tc>
        <w:tc>
          <w:tcPr>
            <w:tcW w:type="dxa" w:w="1656"/>
          </w:tcPr>
          <w:p>
            <w:r>
              <w:rPr>
                <w:sz w:val="16"/>
              </w:rPr>
            </w:r>
            <w:r>
              <w:rPr>
                <w:sz w:val="16"/>
              </w:rPr>
              <w:t>VIII</w:t>
            </w:r>
          </w:p>
        </w:tc>
        <w:tc>
          <w:tcPr>
            <w:tcW w:type="dxa" w:w="1656"/>
          </w:tcPr>
          <w:p>
            <w:r>
              <w:rPr>
                <w:sz w:val="16"/>
              </w:rPr>
            </w:r>
            <w:r>
              <w:rPr>
                <w:sz w:val="16"/>
              </w:rPr>
              <w:t>Eider Duck</w:t>
            </w:r>
          </w:p>
        </w:tc>
        <w:tc>
          <w:tcPr>
            <w:tcW w:type="dxa" w:w="1656"/>
          </w:tcPr>
          <w:p>
            <w:r>
              <w:rPr>
                <w:sz w:val="16"/>
              </w:rPr>
            </w:r>
            <w:r>
              <w:rPr>
                <w:i/>
                <w:sz w:val="16"/>
              </w:rPr>
              <w:t>Fuligula mollissima</w:t>
            </w:r>
          </w:p>
        </w:tc>
        <w:tc>
          <w:tcPr>
            <w:tcW w:type="dxa" w:w="1656"/>
          </w:tcPr>
          <w:p>
            <w:r>
              <w:rPr>
                <w:sz w:val="16"/>
              </w:rPr>
            </w:r>
            <w:r>
              <w:rPr>
                <w:sz w:val="16"/>
              </w:rPr>
              <w:t>A</w:t>
            </w:r>
          </w:p>
        </w:tc>
      </w:tr>
      <w:tr>
        <w:tc>
          <w:tcPr>
            <w:tcW w:type="dxa" w:w="1656"/>
          </w:tcPr>
          <w:p>
            <w:r>
              <w:rPr>
                <w:sz w:val="16"/>
              </w:rPr>
            </w:r>
            <w:r>
              <w:rPr>
                <w:sz w:val="16"/>
              </w:rPr>
              <w:t>F</w:t>
            </w:r>
          </w:p>
        </w:tc>
        <w:tc>
          <w:tcPr>
            <w:tcW w:type="dxa" w:w="1656"/>
          </w:tcPr>
          <w:p>
            <w:r>
              <w:rPr>
                <w:sz w:val="16"/>
              </w:rPr>
            </w:r>
            <w:r>
              <w:rPr>
                <w:sz w:val="16"/>
              </w:rPr>
              <w:t>081</w:t>
            </w:r>
          </w:p>
        </w:tc>
        <w:tc>
          <w:tcPr>
            <w:tcW w:type="dxa" w:w="1656"/>
          </w:tcPr>
          <w:p>
            <w:r>
              <w:rPr>
                <w:sz w:val="16"/>
              </w:rPr>
            </w:r>
            <w:r>
              <w:rPr>
                <w:sz w:val="16"/>
              </w:rPr>
              <w:t>XIV</w:t>
            </w:r>
          </w:p>
        </w:tc>
        <w:tc>
          <w:tcPr>
            <w:tcW w:type="dxa" w:w="1656"/>
          </w:tcPr>
          <w:p>
            <w:r>
              <w:rPr>
                <w:sz w:val="16"/>
              </w:rPr>
            </w:r>
            <w:r>
              <w:rPr>
                <w:sz w:val="16"/>
              </w:rPr>
              <w:t>Fish Hawk or Osprey</w:t>
            </w:r>
          </w:p>
        </w:tc>
        <w:tc>
          <w:tcPr>
            <w:tcW w:type="dxa" w:w="1656"/>
          </w:tcPr>
          <w:p>
            <w:r>
              <w:rPr>
                <w:sz w:val="16"/>
              </w:rPr>
            </w:r>
            <w:r>
              <w:rPr>
                <w:i/>
                <w:sz w:val="16"/>
              </w:rPr>
              <w:t>Falco haliaetus</w:t>
            </w:r>
          </w:p>
        </w:tc>
        <w:tc>
          <w:tcPr>
            <w:tcW w:type="dxa" w:w="1656"/>
          </w:tcPr>
          <w:p>
            <w:r>
              <w:rPr>
                <w:sz w:val="16"/>
              </w:rPr>
            </w:r>
            <w:r>
              <w:rPr>
                <w:sz w:val="16"/>
              </w:rPr>
              <w:t>S</w:t>
            </w:r>
          </w:p>
        </w:tc>
      </w:tr>
      <w:tr>
        <w:tc>
          <w:tcPr>
            <w:tcW w:type="dxa" w:w="1656"/>
          </w:tcPr>
          <w:p>
            <w:r>
              <w:rPr>
                <w:sz w:val="16"/>
              </w:rPr>
            </w:r>
            <w:r>
              <w:rPr>
                <w:sz w:val="16"/>
              </w:rPr>
              <w:t>G</w:t>
            </w:r>
          </w:p>
        </w:tc>
        <w:tc>
          <w:tcPr>
            <w:tcW w:type="dxa" w:w="1656"/>
          </w:tcPr>
          <w:p>
            <w:r>
              <w:rPr>
                <w:sz w:val="16"/>
              </w:rPr>
            </w:r>
            <w:r>
              <w:rPr>
                <w:sz w:val="16"/>
              </w:rPr>
              <w:t>061</w:t>
            </w:r>
          </w:p>
        </w:tc>
        <w:tc>
          <w:tcPr>
            <w:tcW w:type="dxa" w:w="1656"/>
          </w:tcPr>
          <w:p>
            <w:r>
              <w:rPr>
                <w:sz w:val="16"/>
              </w:rPr>
            </w:r>
            <w:r>
              <w:rPr>
                <w:sz w:val="16"/>
              </w:rPr>
              <w:t>II</w:t>
            </w:r>
          </w:p>
        </w:tc>
        <w:tc>
          <w:tcPr>
            <w:tcW w:type="dxa" w:w="1656"/>
          </w:tcPr>
          <w:p>
            <w:r>
              <w:rPr>
                <w:sz w:val="16"/>
              </w:rPr>
            </w:r>
            <w:r>
              <w:rPr>
                <w:sz w:val="16"/>
              </w:rPr>
              <w:t>Great Horned Owl</w:t>
            </w:r>
          </w:p>
        </w:tc>
        <w:tc>
          <w:tcPr>
            <w:tcW w:type="dxa" w:w="1656"/>
          </w:tcPr>
          <w:p>
            <w:r>
              <w:rPr>
                <w:sz w:val="16"/>
              </w:rPr>
            </w:r>
            <w:r>
              <w:rPr>
                <w:i/>
                <w:sz w:val="16"/>
              </w:rPr>
              <w:t>Strix virginiana</w:t>
            </w:r>
          </w:p>
        </w:tc>
        <w:tc>
          <w:tcPr>
            <w:tcW w:type="dxa" w:w="1656"/>
          </w:tcPr>
          <w:p>
            <w:r>
              <w:rPr>
                <w:sz w:val="16"/>
              </w:rPr>
            </w:r>
            <w:r>
              <w:rPr>
                <w:sz w:val="16"/>
              </w:rPr>
              <w:t>T</w:t>
            </w:r>
          </w:p>
        </w:tc>
      </w:tr>
      <w:tr>
        <w:tc>
          <w:tcPr>
            <w:tcW w:type="dxa" w:w="1656"/>
          </w:tcPr>
          <w:p>
            <w:r>
              <w:rPr>
                <w:sz w:val="16"/>
              </w:rPr>
            </w:r>
            <w:r>
              <w:rPr>
                <w:sz w:val="16"/>
              </w:rPr>
              <w:t>H</w:t>
            </w:r>
          </w:p>
        </w:tc>
        <w:tc>
          <w:tcPr>
            <w:tcW w:type="dxa" w:w="1656"/>
          </w:tcPr>
          <w:p>
            <w:r>
              <w:rPr>
                <w:sz w:val="16"/>
              </w:rPr>
            </w:r>
            <w:r>
              <w:rPr>
                <w:sz w:val="16"/>
              </w:rPr>
              <w:t>083</w:t>
            </w:r>
          </w:p>
        </w:tc>
        <w:tc>
          <w:tcPr>
            <w:tcW w:type="dxa" w:w="1656"/>
          </w:tcPr>
          <w:p>
            <w:r>
              <w:rPr>
                <w:sz w:val="16"/>
              </w:rPr>
            </w:r>
            <w:r>
              <w:rPr>
                <w:sz w:val="16"/>
              </w:rPr>
              <w:t>XI</w:t>
            </w:r>
          </w:p>
        </w:tc>
        <w:tc>
          <w:tcPr>
            <w:tcW w:type="dxa" w:w="1656"/>
          </w:tcPr>
          <w:p>
            <w:r>
              <w:rPr>
                <w:sz w:val="16"/>
              </w:rPr>
            </w:r>
            <w:r>
              <w:rPr>
                <w:sz w:val="16"/>
              </w:rPr>
              <w:t>House Wren</w:t>
            </w:r>
          </w:p>
        </w:tc>
        <w:tc>
          <w:tcPr>
            <w:tcW w:type="dxa" w:w="1656"/>
          </w:tcPr>
          <w:p>
            <w:r>
              <w:rPr>
                <w:sz w:val="16"/>
              </w:rPr>
            </w:r>
            <w:r>
              <w:rPr>
                <w:i/>
                <w:sz w:val="16"/>
              </w:rPr>
              <w:t>Troglodytes aedon</w:t>
            </w:r>
          </w:p>
        </w:tc>
        <w:tc>
          <w:tcPr>
            <w:tcW w:type="dxa" w:w="1656"/>
          </w:tcPr>
          <w:p>
            <w:r>
              <w:rPr>
                <w:sz w:val="16"/>
              </w:rPr>
            </w:r>
            <w:r>
              <w:rPr>
                <w:sz w:val="16"/>
              </w:rPr>
              <w:t>S</w:t>
            </w:r>
          </w:p>
        </w:tc>
      </w:tr>
      <w:tr>
        <w:tc>
          <w:tcPr>
            <w:tcW w:type="dxa" w:w="1656"/>
          </w:tcPr>
          <w:p>
            <w:r>
              <w:rPr>
                <w:sz w:val="16"/>
              </w:rPr>
            </w:r>
            <w:r>
              <w:rPr>
                <w:sz w:val="16"/>
              </w:rPr>
              <w:t>I</w:t>
            </w:r>
          </w:p>
        </w:tc>
        <w:tc>
          <w:tcPr>
            <w:tcW w:type="dxa" w:w="1656"/>
          </w:tcPr>
          <w:p>
            <w:r>
              <w:rPr>
                <w:sz w:val="16"/>
              </w:rPr>
            </w:r>
            <w:r>
              <w:rPr>
                <w:sz w:val="16"/>
              </w:rPr>
              <w:t>074</w:t>
            </w:r>
          </w:p>
        </w:tc>
        <w:tc>
          <w:tcPr>
            <w:tcW w:type="dxa" w:w="1656"/>
          </w:tcPr>
          <w:p>
            <w:r>
              <w:rPr>
                <w:sz w:val="16"/>
              </w:rPr>
            </w:r>
            <w:r>
              <w:rPr>
                <w:sz w:val="16"/>
              </w:rPr>
              <w:t>IX</w:t>
            </w:r>
          </w:p>
        </w:tc>
        <w:tc>
          <w:tcPr>
            <w:tcW w:type="dxa" w:w="1656"/>
          </w:tcPr>
          <w:p>
            <w:r>
              <w:rPr>
                <w:sz w:val="16"/>
              </w:rPr>
            </w:r>
            <w:r>
              <w:rPr>
                <w:sz w:val="16"/>
              </w:rPr>
              <w:t>Indigo Bird</w:t>
            </w:r>
          </w:p>
        </w:tc>
        <w:tc>
          <w:tcPr>
            <w:tcW w:type="dxa" w:w="1656"/>
          </w:tcPr>
          <w:p>
            <w:r>
              <w:rPr>
                <w:sz w:val="16"/>
              </w:rPr>
            </w:r>
            <w:r>
              <w:rPr>
                <w:i/>
                <w:sz w:val="16"/>
              </w:rPr>
              <w:t>Fringilla cyanea</w:t>
            </w:r>
          </w:p>
        </w:tc>
        <w:tc>
          <w:tcPr>
            <w:tcW w:type="dxa" w:w="1656"/>
          </w:tcPr>
          <w:p>
            <w:r>
              <w:rPr>
                <w:sz w:val="16"/>
              </w:rPr>
            </w:r>
            <w:r>
              <w:rPr>
                <w:sz w:val="16"/>
              </w:rPr>
              <w:t>A</w:t>
            </w:r>
          </w:p>
        </w:tc>
      </w:tr>
      <w:tr>
        <w:tc>
          <w:tcPr>
            <w:tcW w:type="dxa" w:w="1656"/>
          </w:tcPr>
          <w:p>
            <w:r>
              <w:rPr>
                <w:sz w:val="16"/>
              </w:rPr>
            </w:r>
            <w:r>
              <w:rPr>
                <w:sz w:val="16"/>
              </w:rPr>
              <w:t>J</w:t>
            </w:r>
          </w:p>
        </w:tc>
        <w:tc>
          <w:tcPr>
            <w:tcW w:type="dxa" w:w="1656"/>
          </w:tcPr>
          <w:p>
            <w:r>
              <w:rPr>
                <w:sz w:val="16"/>
              </w:rPr>
            </w:r>
            <w:r>
              <w:rPr>
                <w:sz w:val="16"/>
              </w:rPr>
              <w:t>253</w:t>
            </w:r>
          </w:p>
        </w:tc>
        <w:tc>
          <w:tcPr>
            <w:tcW w:type="dxa" w:w="1656"/>
          </w:tcPr>
          <w:p>
            <w:r>
              <w:rPr>
                <w:sz w:val="16"/>
              </w:rPr>
            </w:r>
            <w:r>
              <w:rPr>
                <w:sz w:val="16"/>
              </w:rPr>
              <w:t>XIV</w:t>
            </w:r>
          </w:p>
        </w:tc>
        <w:tc>
          <w:tcPr>
            <w:tcW w:type="dxa" w:w="1656"/>
          </w:tcPr>
          <w:p>
            <w:r>
              <w:rPr>
                <w:sz w:val="16"/>
              </w:rPr>
            </w:r>
            <w:r>
              <w:rPr>
                <w:sz w:val="16"/>
              </w:rPr>
              <w:t>Jager</w:t>
            </w:r>
          </w:p>
        </w:tc>
        <w:tc>
          <w:tcPr>
            <w:tcW w:type="dxa" w:w="1656"/>
          </w:tcPr>
          <w:p>
            <w:r>
              <w:rPr>
                <w:sz w:val="16"/>
              </w:rPr>
            </w:r>
            <w:r>
              <w:rPr>
                <w:i/>
                <w:sz w:val="16"/>
              </w:rPr>
              <w:t>Lestris pomarina</w:t>
            </w:r>
          </w:p>
        </w:tc>
        <w:tc>
          <w:tcPr>
            <w:tcW w:type="dxa" w:w="1656"/>
          </w:tcPr>
          <w:p>
            <w:r>
              <w:rPr>
                <w:sz w:val="16"/>
              </w:rPr>
            </w:r>
            <w:r>
              <w:rPr>
                <w:sz w:val="16"/>
              </w:rPr>
              <w:t>N</w:t>
            </w:r>
          </w:p>
        </w:tc>
      </w:tr>
      <w:tr>
        <w:tc>
          <w:tcPr>
            <w:tcW w:type="dxa" w:w="1656"/>
          </w:tcPr>
          <w:p>
            <w:r>
              <w:rPr>
                <w:sz w:val="16"/>
              </w:rPr>
            </w:r>
            <w:r>
              <w:rPr>
                <w:sz w:val="16"/>
              </w:rPr>
              <w:t>K</w:t>
            </w:r>
          </w:p>
        </w:tc>
        <w:tc>
          <w:tcPr>
            <w:tcW w:type="dxa" w:w="1656"/>
          </w:tcPr>
          <w:p>
            <w:r>
              <w:rPr>
                <w:sz w:val="16"/>
              </w:rPr>
            </w:r>
            <w:r>
              <w:rPr>
                <w:sz w:val="16"/>
              </w:rPr>
              <w:t>225</w:t>
            </w:r>
          </w:p>
        </w:tc>
        <w:tc>
          <w:tcPr>
            <w:tcW w:type="dxa" w:w="1656"/>
          </w:tcPr>
          <w:p>
            <w:r>
              <w:rPr>
                <w:sz w:val="16"/>
              </w:rPr>
            </w:r>
            <w:r>
              <w:rPr>
                <w:sz w:val="16"/>
              </w:rPr>
              <w:t>VI</w:t>
            </w:r>
          </w:p>
        </w:tc>
        <w:tc>
          <w:tcPr>
            <w:tcW w:type="dxa" w:w="1656"/>
          </w:tcPr>
          <w:p>
            <w:r>
              <w:rPr>
                <w:sz w:val="16"/>
              </w:rPr>
            </w:r>
            <w:r>
              <w:rPr>
                <w:sz w:val="16"/>
              </w:rPr>
              <w:t>Kildeer Plover</w:t>
            </w:r>
          </w:p>
        </w:tc>
        <w:tc>
          <w:tcPr>
            <w:tcW w:type="dxa" w:w="1656"/>
          </w:tcPr>
          <w:p>
            <w:r>
              <w:rPr>
                <w:sz w:val="16"/>
              </w:rPr>
            </w:r>
            <w:r>
              <w:rPr>
                <w:i/>
                <w:sz w:val="16"/>
              </w:rPr>
              <w:t>Charadrius vociferus</w:t>
            </w:r>
          </w:p>
        </w:tc>
        <w:tc>
          <w:tcPr>
            <w:tcW w:type="dxa" w:w="1656"/>
          </w:tcPr>
          <w:p>
            <w:r>
              <w:rPr>
                <w:sz w:val="16"/>
              </w:rPr>
            </w:r>
            <w:r>
              <w:rPr>
                <w:sz w:val="16"/>
              </w:rPr>
              <w:t>D</w:t>
            </w:r>
          </w:p>
        </w:tc>
      </w:tr>
      <w:tr>
        <w:tc>
          <w:tcPr>
            <w:tcW w:type="dxa" w:w="1656"/>
          </w:tcPr>
          <w:p>
            <w:r>
              <w:rPr>
                <w:sz w:val="16"/>
              </w:rPr>
            </w:r>
            <w:r>
              <w:rPr>
                <w:sz w:val="16"/>
              </w:rPr>
              <w:t>L</w:t>
            </w:r>
          </w:p>
        </w:tc>
        <w:tc>
          <w:tcPr>
            <w:tcW w:type="dxa" w:w="1656"/>
          </w:tcPr>
          <w:p>
            <w:r>
              <w:rPr>
                <w:sz w:val="16"/>
              </w:rPr>
            </w:r>
            <w:r>
              <w:rPr>
                <w:sz w:val="16"/>
              </w:rPr>
              <w:t>424 fig. 6</w:t>
            </w:r>
          </w:p>
        </w:tc>
        <w:tc>
          <w:tcPr>
            <w:tcW w:type="dxa" w:w="1656"/>
          </w:tcPr>
          <w:p>
            <w:r>
              <w:rPr>
                <w:sz w:val="16"/>
              </w:rPr>
            </w:r>
            <w:r>
              <w:rPr>
                <w:sz w:val="16"/>
              </w:rPr>
              <w:t>XVI</w:t>
            </w:r>
          </w:p>
        </w:tc>
        <w:tc>
          <w:tcPr>
            <w:tcW w:type="dxa" w:w="1656"/>
          </w:tcPr>
          <w:p>
            <w:r>
              <w:rPr>
                <w:sz w:val="16"/>
              </w:rPr>
            </w:r>
            <w:r>
              <w:rPr>
                <w:sz w:val="16"/>
              </w:rPr>
              <w:t xml:space="preserve">Lazuli Finch </w:t>
            </w:r>
            <w:r>
              <w:rPr>
                <w:i/>
                <w:sz w:val="16"/>
              </w:rPr>
              <w:t>(composite plate title)</w:t>
            </w:r>
          </w:p>
        </w:tc>
        <w:tc>
          <w:tcPr>
            <w:tcW w:type="dxa" w:w="1656"/>
          </w:tcPr>
          <w:p>
            <w:r>
              <w:rPr>
                <w:sz w:val="16"/>
              </w:rPr>
            </w:r>
            <w:r>
              <w:rPr>
                <w:i/>
                <w:sz w:val="16"/>
              </w:rPr>
              <w:t>Plectrophanes townsendi</w:t>
            </w:r>
            <w:r>
              <w:rPr>
                <w:sz w:val="16"/>
              </w:rPr>
              <w:t xml:space="preserve"> </w:t>
            </w:r>
            <w:r>
              <w:rPr>
                <w:i/>
                <w:sz w:val="16"/>
              </w:rPr>
              <w:t>(figure 6)</w:t>
            </w:r>
          </w:p>
        </w:tc>
        <w:tc>
          <w:tcPr>
            <w:tcW w:type="dxa" w:w="1656"/>
          </w:tcPr>
          <w:p>
            <w:r>
              <w:rPr>
                <w:sz w:val="16"/>
              </w:rPr>
            </w:r>
            <w:r>
              <w:rPr>
                <w:sz w:val="16"/>
              </w:rPr>
              <w:t>W</w:t>
            </w:r>
          </w:p>
        </w:tc>
      </w:tr>
      <w:tr>
        <w:tc>
          <w:tcPr>
            <w:tcW w:type="dxa" w:w="1656"/>
          </w:tcPr>
          <w:p>
            <w:r>
              <w:rPr>
                <w:sz w:val="16"/>
              </w:rPr>
            </w:r>
            <w:r>
              <w:rPr>
                <w:sz w:val="16"/>
              </w:rPr>
              <w:t>M</w:t>
            </w:r>
          </w:p>
        </w:tc>
        <w:tc>
          <w:tcPr>
            <w:tcW w:type="dxa" w:w="1656"/>
          </w:tcPr>
          <w:p>
            <w:r>
              <w:rPr>
                <w:sz w:val="16"/>
              </w:rPr>
            </w:r>
            <w:r>
              <w:rPr>
                <w:sz w:val="16"/>
              </w:rPr>
              <w:t>184</w:t>
            </w:r>
          </w:p>
        </w:tc>
        <w:tc>
          <w:tcPr>
            <w:tcW w:type="dxa" w:w="1656"/>
          </w:tcPr>
          <w:p>
            <w:r>
              <w:rPr>
                <w:sz w:val="16"/>
              </w:rPr>
            </w:r>
            <w:r>
              <w:rPr>
                <w:sz w:val="16"/>
              </w:rPr>
              <w:t>V</w:t>
            </w:r>
          </w:p>
        </w:tc>
        <w:tc>
          <w:tcPr>
            <w:tcW w:type="dxa" w:w="1656"/>
          </w:tcPr>
          <w:p>
            <w:r>
              <w:rPr>
                <w:sz w:val="16"/>
              </w:rPr>
            </w:r>
            <w:r>
              <w:rPr>
                <w:sz w:val="16"/>
              </w:rPr>
              <w:t>Mangrove Humming Bird</w:t>
            </w:r>
          </w:p>
        </w:tc>
        <w:tc>
          <w:tcPr>
            <w:tcW w:type="dxa" w:w="1656"/>
          </w:tcPr>
          <w:p>
            <w:r>
              <w:rPr>
                <w:sz w:val="16"/>
              </w:rPr>
            </w:r>
            <w:r>
              <w:rPr>
                <w:i/>
                <w:sz w:val="16"/>
              </w:rPr>
              <w:t>Trochilus mango</w:t>
            </w:r>
          </w:p>
        </w:tc>
        <w:tc>
          <w:tcPr>
            <w:tcW w:type="dxa" w:w="1656"/>
          </w:tcPr>
          <w:p>
            <w:r>
              <w:rPr>
                <w:sz w:val="16"/>
              </w:rPr>
            </w:r>
            <w:r>
              <w:rPr>
                <w:sz w:val="16"/>
              </w:rPr>
              <w:t>H</w:t>
            </w:r>
          </w:p>
        </w:tc>
      </w:tr>
      <w:tr>
        <w:tc>
          <w:tcPr>
            <w:tcW w:type="dxa" w:w="1656"/>
          </w:tcPr>
          <w:p>
            <w:r>
              <w:rPr>
                <w:sz w:val="16"/>
              </w:rPr>
            </w:r>
            <w:r>
              <w:rPr>
                <w:sz w:val="16"/>
              </w:rPr>
              <w:t>N</w:t>
            </w:r>
          </w:p>
        </w:tc>
        <w:tc>
          <w:tcPr>
            <w:tcW w:type="dxa" w:w="1656"/>
          </w:tcPr>
          <w:p>
            <w:r>
              <w:rPr>
                <w:sz w:val="16"/>
              </w:rPr>
            </w:r>
            <w:r>
              <w:rPr>
                <w:sz w:val="16"/>
              </w:rPr>
              <w:t>275</w:t>
            </w:r>
          </w:p>
        </w:tc>
        <w:tc>
          <w:tcPr>
            <w:tcW w:type="dxa" w:w="1656"/>
          </w:tcPr>
          <w:p>
            <w:r>
              <w:rPr>
                <w:sz w:val="16"/>
              </w:rPr>
            </w:r>
            <w:r>
              <w:rPr>
                <w:sz w:val="16"/>
              </w:rPr>
              <w:t>III</w:t>
            </w:r>
          </w:p>
        </w:tc>
        <w:tc>
          <w:tcPr>
            <w:tcW w:type="dxa" w:w="1656"/>
          </w:tcPr>
          <w:p>
            <w:r>
              <w:rPr>
                <w:sz w:val="16"/>
              </w:rPr>
            </w:r>
            <w:r>
              <w:rPr>
                <w:sz w:val="16"/>
              </w:rPr>
              <w:t>Noddy Tern</w:t>
            </w:r>
          </w:p>
        </w:tc>
        <w:tc>
          <w:tcPr>
            <w:tcW w:type="dxa" w:w="1656"/>
          </w:tcPr>
          <w:p>
            <w:r>
              <w:rPr>
                <w:sz w:val="16"/>
              </w:rPr>
            </w:r>
            <w:r>
              <w:rPr>
                <w:i/>
                <w:sz w:val="16"/>
              </w:rPr>
              <w:t>Sterna stolida</w:t>
            </w:r>
          </w:p>
        </w:tc>
        <w:tc>
          <w:tcPr>
            <w:tcW w:type="dxa" w:w="1656"/>
          </w:tcPr>
          <w:p>
            <w:r>
              <w:rPr>
                <w:sz w:val="16"/>
              </w:rPr>
            </w:r>
            <w:r>
              <w:rPr>
                <w:sz w:val="16"/>
              </w:rPr>
              <w:t>E</w:t>
            </w:r>
          </w:p>
        </w:tc>
      </w:tr>
      <w:tr>
        <w:tc>
          <w:tcPr>
            <w:tcW w:type="dxa" w:w="1656"/>
          </w:tcPr>
          <w:p>
            <w:r>
              <w:rPr>
                <w:sz w:val="16"/>
              </w:rPr>
            </w:r>
            <w:r>
              <w:rPr>
                <w:sz w:val="16"/>
              </w:rPr>
              <w:t>O</w:t>
            </w:r>
          </w:p>
        </w:tc>
        <w:tc>
          <w:tcPr>
            <w:tcW w:type="dxa" w:w="1656"/>
          </w:tcPr>
          <w:p>
            <w:r>
              <w:rPr>
                <w:sz w:val="16"/>
              </w:rPr>
            </w:r>
            <w:r>
              <w:rPr>
                <w:sz w:val="16"/>
              </w:rPr>
              <w:t>042</w:t>
            </w:r>
          </w:p>
        </w:tc>
        <w:tc>
          <w:tcPr>
            <w:tcW w:type="dxa" w:w="1656"/>
          </w:tcPr>
          <w:p>
            <w:r>
              <w:rPr>
                <w:sz w:val="16"/>
              </w:rPr>
            </w:r>
            <w:r>
              <w:rPr>
                <w:sz w:val="16"/>
              </w:rPr>
              <w:t>V</w:t>
            </w:r>
          </w:p>
        </w:tc>
        <w:tc>
          <w:tcPr>
            <w:tcW w:type="dxa" w:w="1656"/>
          </w:tcPr>
          <w:p>
            <w:r>
              <w:rPr>
                <w:sz w:val="16"/>
              </w:rPr>
            </w:r>
            <w:r>
              <w:rPr>
                <w:sz w:val="16"/>
              </w:rPr>
              <w:t>Orchard Oriole</w:t>
            </w:r>
          </w:p>
        </w:tc>
        <w:tc>
          <w:tcPr>
            <w:tcW w:type="dxa" w:w="1656"/>
          </w:tcPr>
          <w:p>
            <w:r>
              <w:rPr>
                <w:sz w:val="16"/>
              </w:rPr>
            </w:r>
            <w:r>
              <w:rPr>
                <w:i/>
                <w:sz w:val="16"/>
              </w:rPr>
              <w:t>Icterus spurius</w:t>
            </w:r>
          </w:p>
        </w:tc>
        <w:tc>
          <w:tcPr>
            <w:tcW w:type="dxa" w:w="1656"/>
          </w:tcPr>
          <w:p>
            <w:r>
              <w:rPr>
                <w:sz w:val="16"/>
              </w:rPr>
            </w:r>
            <w:r>
              <w:rPr>
                <w:sz w:val="16"/>
              </w:rPr>
              <w:t>R</w:t>
            </w:r>
          </w:p>
        </w:tc>
      </w:tr>
      <w:tr>
        <w:tc>
          <w:tcPr>
            <w:tcW w:type="dxa" w:w="1656"/>
          </w:tcPr>
          <w:p>
            <w:r>
              <w:rPr>
                <w:sz w:val="16"/>
              </w:rPr>
            </w:r>
            <w:r>
              <w:rPr>
                <w:sz w:val="16"/>
              </w:rPr>
              <w:t>P</w:t>
            </w:r>
          </w:p>
        </w:tc>
        <w:tc>
          <w:tcPr>
            <w:tcW w:type="dxa" w:w="1656"/>
          </w:tcPr>
          <w:p>
            <w:r>
              <w:rPr>
                <w:sz w:val="16"/>
              </w:rPr>
            </w:r>
            <w:r>
              <w:rPr>
                <w:sz w:val="16"/>
              </w:rPr>
              <w:t>358</w:t>
            </w:r>
          </w:p>
        </w:tc>
        <w:tc>
          <w:tcPr>
            <w:tcW w:type="dxa" w:w="1656"/>
          </w:tcPr>
          <w:p>
            <w:r>
              <w:rPr>
                <w:sz w:val="16"/>
              </w:rPr>
            </w:r>
            <w:r>
              <w:rPr>
                <w:sz w:val="16"/>
              </w:rPr>
              <w:t>IX</w:t>
            </w:r>
          </w:p>
        </w:tc>
        <w:tc>
          <w:tcPr>
            <w:tcW w:type="dxa" w:w="1656"/>
          </w:tcPr>
          <w:p>
            <w:r>
              <w:rPr>
                <w:sz w:val="16"/>
              </w:rPr>
            </w:r>
            <w:r>
              <w:rPr>
                <w:sz w:val="16"/>
              </w:rPr>
              <w:t>Pine Grosbeak</w:t>
            </w:r>
          </w:p>
        </w:tc>
        <w:tc>
          <w:tcPr>
            <w:tcW w:type="dxa" w:w="1656"/>
          </w:tcPr>
          <w:p>
            <w:r>
              <w:rPr>
                <w:sz w:val="16"/>
              </w:rPr>
            </w:r>
            <w:r>
              <w:rPr>
                <w:i/>
                <w:sz w:val="16"/>
              </w:rPr>
              <w:t>Pyrrhula enucleator</w:t>
            </w:r>
          </w:p>
        </w:tc>
        <w:tc>
          <w:tcPr>
            <w:tcW w:type="dxa" w:w="1656"/>
          </w:tcPr>
          <w:p>
            <w:r>
              <w:rPr>
                <w:sz w:val="16"/>
              </w:rPr>
            </w:r>
            <w:r>
              <w:rPr>
                <w:sz w:val="16"/>
              </w:rPr>
              <w:t>E</w:t>
            </w:r>
          </w:p>
        </w:tc>
      </w:tr>
      <w:tr>
        <w:tc>
          <w:tcPr>
            <w:tcW w:type="dxa" w:w="1656"/>
          </w:tcPr>
          <w:p>
            <w:r>
              <w:rPr>
                <w:sz w:val="16"/>
              </w:rPr>
            </w:r>
            <w:r>
              <w:rPr>
                <w:b/>
                <w:sz w:val="16"/>
              </w:rPr>
              <w:t>Q</w:t>
            </w:r>
          </w:p>
        </w:tc>
        <w:tc>
          <w:tcPr>
            <w:tcW w:type="dxa" w:w="1656"/>
          </w:tcPr>
          <w:p>
            <w:r>
              <w:rPr>
                <w:sz w:val="16"/>
              </w:rPr>
            </w:r>
            <w:r>
              <w:rPr>
                <w:i/>
                <w:sz w:val="16"/>
              </w:rPr>
              <w:t>(sticky)</w:t>
            </w:r>
          </w:p>
        </w:tc>
        <w:tc>
          <w:tcPr>
            <w:tcW w:type="dxa" w:w="1656"/>
          </w:tcPr>
          <w:p>
            <w:r>
              <w:rPr>
                <w:sz w:val="16"/>
              </w:rPr>
            </w:r>
            <w:r>
              <w:rPr>
                <w:sz w:val="16"/>
              </w:rPr>
              <w:t>—</w:t>
            </w:r>
          </w:p>
        </w:tc>
        <w:tc>
          <w:tcPr>
            <w:tcW w:type="dxa" w:w="1656"/>
          </w:tcPr>
          <w:p>
            <w:r>
              <w:rPr>
                <w:sz w:val="16"/>
              </w:rPr>
            </w:r>
            <w:r>
              <w:rPr>
                <w:rFonts w:ascii="Consolas" w:hAnsi="Consolas"/>
                <w:sz w:val="16"/>
              </w:rPr>
              <w:t>QX=TH</w:t>
            </w:r>
          </w:p>
        </w:tc>
        <w:tc>
          <w:tcPr>
            <w:tcW w:type="dxa" w:w="1656"/>
          </w:tcPr>
          <w:p>
            <w:r>
              <w:rPr>
                <w:sz w:val="16"/>
              </w:rPr>
            </w:r>
            <w:r>
              <w:rPr>
                <w:sz w:val="16"/>
              </w:rPr>
              <w:t>—</w:t>
            </w:r>
          </w:p>
        </w:tc>
        <w:tc>
          <w:tcPr>
            <w:tcW w:type="dxa" w:w="1656"/>
          </w:tcPr>
          <w:p>
            <w:r>
              <w:rPr>
                <w:sz w:val="16"/>
              </w:rPr>
            </w:r>
            <w:r>
              <w:rPr>
                <w:b/>
                <w:sz w:val="16"/>
              </w:rPr>
              <w:t>T</w:t>
            </w:r>
          </w:p>
        </w:tc>
      </w:tr>
      <w:tr>
        <w:tc>
          <w:tcPr>
            <w:tcW w:type="dxa" w:w="1656"/>
          </w:tcPr>
          <w:p>
            <w:r>
              <w:rPr>
                <w:sz w:val="16"/>
              </w:rPr>
            </w:r>
            <w:r>
              <w:rPr>
                <w:sz w:val="16"/>
              </w:rPr>
              <w:t>R</w:t>
            </w:r>
          </w:p>
        </w:tc>
        <w:tc>
          <w:tcPr>
            <w:tcW w:type="dxa" w:w="1656"/>
          </w:tcPr>
          <w:p>
            <w:r>
              <w:rPr>
                <w:sz w:val="16"/>
              </w:rPr>
            </w:r>
            <w:r>
              <w:rPr>
                <w:sz w:val="16"/>
              </w:rPr>
              <w:t>101</w:t>
            </w:r>
          </w:p>
        </w:tc>
        <w:tc>
          <w:tcPr>
            <w:tcW w:type="dxa" w:w="1656"/>
          </w:tcPr>
          <w:p>
            <w:r>
              <w:rPr>
                <w:sz w:val="16"/>
              </w:rPr>
            </w:r>
            <w:r>
              <w:rPr>
                <w:sz w:val="16"/>
              </w:rPr>
              <w:t>II</w:t>
            </w:r>
          </w:p>
        </w:tc>
        <w:tc>
          <w:tcPr>
            <w:tcW w:type="dxa" w:w="1656"/>
          </w:tcPr>
          <w:p>
            <w:r>
              <w:rPr>
                <w:sz w:val="16"/>
              </w:rPr>
            </w:r>
            <w:r>
              <w:rPr>
                <w:sz w:val="16"/>
              </w:rPr>
              <w:t>Raven</w:t>
            </w:r>
          </w:p>
        </w:tc>
        <w:tc>
          <w:tcPr>
            <w:tcW w:type="dxa" w:w="1656"/>
          </w:tcPr>
          <w:p>
            <w:r>
              <w:rPr>
                <w:sz w:val="16"/>
              </w:rPr>
            </w:r>
            <w:r>
              <w:rPr>
                <w:i/>
                <w:sz w:val="16"/>
              </w:rPr>
              <w:t>Corvus corax</w:t>
            </w:r>
          </w:p>
        </w:tc>
        <w:tc>
          <w:tcPr>
            <w:tcW w:type="dxa" w:w="1656"/>
          </w:tcPr>
          <w:p>
            <w:r>
              <w:rPr>
                <w:sz w:val="16"/>
              </w:rPr>
            </w:r>
            <w:r>
              <w:rPr>
                <w:sz w:val="16"/>
              </w:rPr>
              <w:t>O</w:t>
            </w:r>
          </w:p>
        </w:tc>
      </w:tr>
      <w:tr>
        <w:tc>
          <w:tcPr>
            <w:tcW w:type="dxa" w:w="1656"/>
          </w:tcPr>
          <w:p>
            <w:r>
              <w:rPr>
                <w:sz w:val="16"/>
              </w:rPr>
            </w:r>
            <w:r>
              <w:rPr>
                <w:sz w:val="16"/>
              </w:rPr>
              <w:t>S</w:t>
            </w:r>
          </w:p>
        </w:tc>
        <w:tc>
          <w:tcPr>
            <w:tcW w:type="dxa" w:w="1656"/>
          </w:tcPr>
          <w:p>
            <w:r>
              <w:rPr>
                <w:sz w:val="16"/>
              </w:rPr>
            </w:r>
            <w:r>
              <w:rPr>
                <w:sz w:val="16"/>
              </w:rPr>
              <w:t>235</w:t>
            </w:r>
          </w:p>
        </w:tc>
        <w:tc>
          <w:tcPr>
            <w:tcW w:type="dxa" w:w="1656"/>
          </w:tcPr>
          <w:p>
            <w:r>
              <w:rPr>
                <w:sz w:val="16"/>
              </w:rPr>
            </w:r>
            <w:r>
              <w:rPr>
                <w:sz w:val="16"/>
              </w:rPr>
              <w:t>VII</w:t>
            </w:r>
          </w:p>
        </w:tc>
        <w:tc>
          <w:tcPr>
            <w:tcW w:type="dxa" w:w="1656"/>
          </w:tcPr>
          <w:p>
            <w:r>
              <w:rPr>
                <w:sz w:val="16"/>
              </w:rPr>
            </w:r>
            <w:r>
              <w:rPr>
                <w:sz w:val="16"/>
              </w:rPr>
              <w:t>Sooty Tern</w:t>
            </w:r>
          </w:p>
        </w:tc>
        <w:tc>
          <w:tcPr>
            <w:tcW w:type="dxa" w:w="1656"/>
          </w:tcPr>
          <w:p>
            <w:r>
              <w:rPr>
                <w:sz w:val="16"/>
              </w:rPr>
            </w:r>
            <w:r>
              <w:rPr>
                <w:i/>
                <w:sz w:val="16"/>
              </w:rPr>
              <w:t>Sterna fuliginosa</w:t>
            </w:r>
          </w:p>
        </w:tc>
        <w:tc>
          <w:tcPr>
            <w:tcW w:type="dxa" w:w="1656"/>
          </w:tcPr>
          <w:p>
            <w:r>
              <w:rPr>
                <w:sz w:val="16"/>
              </w:rPr>
            </w:r>
            <w:r>
              <w:rPr>
                <w:sz w:val="16"/>
              </w:rPr>
              <w:t>F</w:t>
            </w:r>
          </w:p>
        </w:tc>
      </w:tr>
      <w:tr>
        <w:tc>
          <w:tcPr>
            <w:tcW w:type="dxa" w:w="1656"/>
          </w:tcPr>
          <w:p>
            <w:r>
              <w:rPr>
                <w:sz w:val="16"/>
              </w:rPr>
            </w:r>
            <w:r>
              <w:rPr>
                <w:sz w:val="16"/>
              </w:rPr>
              <w:t>T</w:t>
            </w:r>
          </w:p>
        </w:tc>
        <w:tc>
          <w:tcPr>
            <w:tcW w:type="dxa" w:w="1656"/>
          </w:tcPr>
          <w:p>
            <w:r>
              <w:rPr>
                <w:sz w:val="16"/>
              </w:rPr>
            </w:r>
            <w:r>
              <w:rPr>
                <w:sz w:val="16"/>
              </w:rPr>
              <w:t>029</w:t>
            </w:r>
          </w:p>
        </w:tc>
        <w:tc>
          <w:tcPr>
            <w:tcW w:type="dxa" w:w="1656"/>
          </w:tcPr>
          <w:p>
            <w:r>
              <w:rPr>
                <w:sz w:val="16"/>
              </w:rPr>
            </w:r>
            <w:r>
              <w:rPr>
                <w:sz w:val="16"/>
              </w:rPr>
              <w:t>III</w:t>
            </w:r>
          </w:p>
        </w:tc>
        <w:tc>
          <w:tcPr>
            <w:tcW w:type="dxa" w:w="1656"/>
          </w:tcPr>
          <w:p>
            <w:r>
              <w:rPr>
                <w:sz w:val="16"/>
              </w:rPr>
            </w:r>
            <w:r>
              <w:rPr>
                <w:sz w:val="16"/>
              </w:rPr>
              <w:t>Towee Bunting</w:t>
            </w:r>
          </w:p>
        </w:tc>
        <w:tc>
          <w:tcPr>
            <w:tcW w:type="dxa" w:w="1656"/>
          </w:tcPr>
          <w:p>
            <w:r>
              <w:rPr>
                <w:sz w:val="16"/>
              </w:rPr>
            </w:r>
            <w:r>
              <w:rPr>
                <w:i/>
                <w:sz w:val="16"/>
              </w:rPr>
              <w:t>Fringilla erythropthalma</w:t>
            </w:r>
          </w:p>
        </w:tc>
        <w:tc>
          <w:tcPr>
            <w:tcW w:type="dxa" w:w="1656"/>
          </w:tcPr>
          <w:p>
            <w:r>
              <w:rPr>
                <w:sz w:val="16"/>
              </w:rPr>
            </w:r>
            <w:r>
              <w:rPr>
                <w:sz w:val="16"/>
              </w:rPr>
              <w:t>I</w:t>
            </w:r>
          </w:p>
        </w:tc>
      </w:tr>
      <w:tr>
        <w:tc>
          <w:tcPr>
            <w:tcW w:type="dxa" w:w="1656"/>
          </w:tcPr>
          <w:p>
            <w:r>
              <w:rPr>
                <w:sz w:val="16"/>
              </w:rPr>
            </w:r>
            <w:r>
              <w:rPr>
                <w:sz w:val="16"/>
              </w:rPr>
              <w:t>U</w:t>
            </w:r>
          </w:p>
        </w:tc>
        <w:tc>
          <w:tcPr>
            <w:tcW w:type="dxa" w:w="1656"/>
          </w:tcPr>
          <w:p>
            <w:r>
              <w:rPr>
                <w:sz w:val="16"/>
              </w:rPr>
            </w:r>
            <w:r>
              <w:rPr>
                <w:sz w:val="16"/>
              </w:rPr>
              <w:t>245</w:t>
            </w:r>
          </w:p>
        </w:tc>
        <w:tc>
          <w:tcPr>
            <w:tcW w:type="dxa" w:w="1656"/>
          </w:tcPr>
          <w:p>
            <w:r>
              <w:rPr>
                <w:sz w:val="16"/>
              </w:rPr>
            </w:r>
            <w:r>
              <w:rPr>
                <w:sz w:val="16"/>
              </w:rPr>
              <w:t>VIII</w:t>
            </w:r>
          </w:p>
        </w:tc>
        <w:tc>
          <w:tcPr>
            <w:tcW w:type="dxa" w:w="1656"/>
          </w:tcPr>
          <w:p>
            <w:r>
              <w:rPr>
                <w:sz w:val="16"/>
              </w:rPr>
            </w:r>
            <w:r>
              <w:rPr>
                <w:sz w:val="16"/>
              </w:rPr>
              <w:t>Uria brunnichii</w:t>
            </w:r>
          </w:p>
        </w:tc>
        <w:tc>
          <w:tcPr>
            <w:tcW w:type="dxa" w:w="1656"/>
          </w:tcPr>
          <w:p>
            <w:r>
              <w:rPr>
                <w:sz w:val="16"/>
              </w:rPr>
            </w:r>
            <w:r>
              <w:rPr>
                <w:i/>
                <w:sz w:val="16"/>
              </w:rPr>
              <w:t>Uria brunnichii</w:t>
            </w:r>
          </w:p>
        </w:tc>
        <w:tc>
          <w:tcPr>
            <w:tcW w:type="dxa" w:w="1656"/>
          </w:tcPr>
          <w:p>
            <w:r>
              <w:rPr>
                <w:sz w:val="16"/>
              </w:rPr>
            </w:r>
            <w:r>
              <w:rPr>
                <w:sz w:val="16"/>
              </w:rPr>
              <w:t>N</w:t>
            </w:r>
          </w:p>
        </w:tc>
      </w:tr>
      <w:tr>
        <w:tc>
          <w:tcPr>
            <w:tcW w:type="dxa" w:w="1656"/>
          </w:tcPr>
          <w:p>
            <w:r>
              <w:rPr>
                <w:sz w:val="16"/>
              </w:rPr>
            </w:r>
            <w:r>
              <w:rPr>
                <w:sz w:val="16"/>
              </w:rPr>
              <w:t>V</w:t>
            </w:r>
          </w:p>
        </w:tc>
        <w:tc>
          <w:tcPr>
            <w:tcW w:type="dxa" w:w="1656"/>
          </w:tcPr>
          <w:p>
            <w:r>
              <w:rPr>
                <w:sz w:val="16"/>
              </w:rPr>
            </w:r>
            <w:r>
              <w:rPr>
                <w:sz w:val="16"/>
              </w:rPr>
              <w:t>076</w:t>
            </w:r>
          </w:p>
        </w:tc>
        <w:tc>
          <w:tcPr>
            <w:tcW w:type="dxa" w:w="1656"/>
          </w:tcPr>
          <w:p>
            <w:r>
              <w:rPr>
                <w:sz w:val="16"/>
              </w:rPr>
            </w:r>
            <w:r>
              <w:rPr>
                <w:sz w:val="16"/>
              </w:rPr>
              <w:t>IV</w:t>
            </w:r>
          </w:p>
        </w:tc>
        <w:tc>
          <w:tcPr>
            <w:tcW w:type="dxa" w:w="1656"/>
          </w:tcPr>
          <w:p>
            <w:r>
              <w:rPr>
                <w:sz w:val="16"/>
              </w:rPr>
            </w:r>
            <w:r>
              <w:rPr>
                <w:sz w:val="16"/>
              </w:rPr>
              <w:t>Virginian Partridge</w:t>
            </w:r>
          </w:p>
        </w:tc>
        <w:tc>
          <w:tcPr>
            <w:tcW w:type="dxa" w:w="1656"/>
          </w:tcPr>
          <w:p>
            <w:r>
              <w:rPr>
                <w:sz w:val="16"/>
              </w:rPr>
            </w:r>
            <w:r>
              <w:rPr>
                <w:i/>
                <w:sz w:val="16"/>
              </w:rPr>
              <w:t>Perdix virginiana</w:t>
            </w:r>
          </w:p>
        </w:tc>
        <w:tc>
          <w:tcPr>
            <w:tcW w:type="dxa" w:w="1656"/>
          </w:tcPr>
          <w:p>
            <w:r>
              <w:rPr>
                <w:sz w:val="16"/>
              </w:rPr>
            </w:r>
            <w:r>
              <w:rPr>
                <w:sz w:val="16"/>
              </w:rPr>
              <w:t>D</w:t>
            </w:r>
          </w:p>
        </w:tc>
      </w:tr>
      <w:tr>
        <w:tc>
          <w:tcPr>
            <w:tcW w:type="dxa" w:w="1656"/>
          </w:tcPr>
          <w:p>
            <w:r>
              <w:rPr>
                <w:sz w:val="16"/>
              </w:rPr>
            </w:r>
            <w:r>
              <w:rPr>
                <w:sz w:val="16"/>
              </w:rPr>
              <w:t>W</w:t>
            </w:r>
          </w:p>
        </w:tc>
        <w:tc>
          <w:tcPr>
            <w:tcW w:type="dxa" w:w="1656"/>
          </w:tcPr>
          <w:p>
            <w:r>
              <w:rPr>
                <w:sz w:val="16"/>
              </w:rPr>
            </w:r>
            <w:r>
              <w:rPr>
                <w:sz w:val="16"/>
              </w:rPr>
              <w:t>216</w:t>
            </w:r>
          </w:p>
        </w:tc>
        <w:tc>
          <w:tcPr>
            <w:tcW w:type="dxa" w:w="1656"/>
          </w:tcPr>
          <w:p>
            <w:r>
              <w:rPr>
                <w:sz w:val="16"/>
              </w:rPr>
            </w:r>
            <w:r>
              <w:rPr>
                <w:sz w:val="16"/>
              </w:rPr>
              <w:t>I</w:t>
            </w:r>
          </w:p>
        </w:tc>
        <w:tc>
          <w:tcPr>
            <w:tcW w:type="dxa" w:w="1656"/>
          </w:tcPr>
          <w:p>
            <w:r>
              <w:rPr>
                <w:sz w:val="16"/>
              </w:rPr>
            </w:r>
            <w:r>
              <w:rPr>
                <w:sz w:val="16"/>
              </w:rPr>
              <w:t>Wood Ibiss</w:t>
            </w:r>
          </w:p>
        </w:tc>
        <w:tc>
          <w:tcPr>
            <w:tcW w:type="dxa" w:w="1656"/>
          </w:tcPr>
          <w:p>
            <w:r>
              <w:rPr>
                <w:sz w:val="16"/>
              </w:rPr>
            </w:r>
            <w:r>
              <w:rPr>
                <w:i/>
                <w:sz w:val="16"/>
              </w:rPr>
              <w:t>Tantalus loculator</w:t>
            </w:r>
          </w:p>
        </w:tc>
        <w:tc>
          <w:tcPr>
            <w:tcW w:type="dxa" w:w="1656"/>
          </w:tcPr>
          <w:p>
            <w:r>
              <w:rPr>
                <w:sz w:val="16"/>
              </w:rPr>
            </w:r>
            <w:r>
              <w:rPr>
                <w:sz w:val="16"/>
              </w:rPr>
              <w:t>T</w:t>
            </w:r>
          </w:p>
        </w:tc>
      </w:tr>
      <w:tr>
        <w:tc>
          <w:tcPr>
            <w:tcW w:type="dxa" w:w="1656"/>
          </w:tcPr>
          <w:p>
            <w:r>
              <w:rPr>
                <w:sz w:val="16"/>
              </w:rPr>
            </w:r>
            <w:r>
              <w:rPr>
                <w:b/>
                <w:sz w:val="16"/>
              </w:rPr>
              <w:t>X</w:t>
            </w:r>
          </w:p>
        </w:tc>
        <w:tc>
          <w:tcPr>
            <w:tcW w:type="dxa" w:w="1656"/>
          </w:tcPr>
          <w:p>
            <w:r>
              <w:rPr>
                <w:sz w:val="16"/>
              </w:rPr>
            </w:r>
            <w:r>
              <w:rPr>
                <w:i/>
                <w:sz w:val="16"/>
              </w:rPr>
              <w:t>(sticky)</w:t>
            </w:r>
          </w:p>
        </w:tc>
        <w:tc>
          <w:tcPr>
            <w:tcW w:type="dxa" w:w="1656"/>
          </w:tcPr>
          <w:p>
            <w:r>
              <w:rPr>
                <w:sz w:val="16"/>
              </w:rPr>
            </w:r>
            <w:r>
              <w:rPr>
                <w:sz w:val="16"/>
              </w:rPr>
              <w:t>—</w:t>
            </w:r>
          </w:p>
        </w:tc>
        <w:tc>
          <w:tcPr>
            <w:tcW w:type="dxa" w:w="1656"/>
          </w:tcPr>
          <w:p>
            <w:r>
              <w:rPr>
                <w:sz w:val="16"/>
              </w:rPr>
            </w:r>
            <w:r>
              <w:rPr>
                <w:rFonts w:ascii="Consolas" w:hAnsi="Consolas"/>
                <w:sz w:val="16"/>
              </w:rPr>
              <w:t>QX=TH</w:t>
            </w:r>
          </w:p>
        </w:tc>
        <w:tc>
          <w:tcPr>
            <w:tcW w:type="dxa" w:w="1656"/>
          </w:tcPr>
          <w:p>
            <w:r>
              <w:rPr>
                <w:sz w:val="16"/>
              </w:rPr>
            </w:r>
            <w:r>
              <w:rPr>
                <w:sz w:val="16"/>
              </w:rPr>
              <w:t>—</w:t>
            </w:r>
          </w:p>
        </w:tc>
        <w:tc>
          <w:tcPr>
            <w:tcW w:type="dxa" w:w="1656"/>
          </w:tcPr>
          <w:p>
            <w:r>
              <w:rPr>
                <w:sz w:val="16"/>
              </w:rPr>
            </w:r>
            <w:r>
              <w:rPr>
                <w:b/>
                <w:sz w:val="16"/>
              </w:rPr>
              <w:t>H</w:t>
            </w:r>
          </w:p>
        </w:tc>
      </w:tr>
      <w:tr>
        <w:tc>
          <w:tcPr>
            <w:tcW w:type="dxa" w:w="1656"/>
          </w:tcPr>
          <w:p>
            <w:r>
              <w:rPr>
                <w:sz w:val="16"/>
              </w:rPr>
            </w:r>
            <w:r>
              <w:rPr>
                <w:sz w:val="16"/>
              </w:rPr>
              <w:t>Y</w:t>
            </w:r>
          </w:p>
        </w:tc>
        <w:tc>
          <w:tcPr>
            <w:tcW w:type="dxa" w:w="1656"/>
          </w:tcPr>
          <w:p>
            <w:r>
              <w:rPr>
                <w:sz w:val="16"/>
              </w:rPr>
            </w:r>
            <w:r>
              <w:rPr>
                <w:sz w:val="16"/>
              </w:rPr>
              <w:t>329</w:t>
            </w:r>
          </w:p>
        </w:tc>
        <w:tc>
          <w:tcPr>
            <w:tcW w:type="dxa" w:w="1656"/>
          </w:tcPr>
          <w:p>
            <w:r>
              <w:rPr>
                <w:sz w:val="16"/>
              </w:rPr>
            </w:r>
            <w:r>
              <w:rPr>
                <w:sz w:val="16"/>
              </w:rPr>
              <w:t>X</w:t>
            </w:r>
          </w:p>
        </w:tc>
        <w:tc>
          <w:tcPr>
            <w:tcW w:type="dxa" w:w="1656"/>
          </w:tcPr>
          <w:p>
            <w:r>
              <w:rPr>
                <w:sz w:val="16"/>
              </w:rPr>
            </w:r>
            <w:r>
              <w:rPr>
                <w:sz w:val="16"/>
              </w:rPr>
              <w:t>Yellow-breasted Rail</w:t>
            </w:r>
          </w:p>
        </w:tc>
        <w:tc>
          <w:tcPr>
            <w:tcW w:type="dxa" w:w="1656"/>
          </w:tcPr>
          <w:p>
            <w:r>
              <w:rPr>
                <w:sz w:val="16"/>
              </w:rPr>
            </w:r>
            <w:r>
              <w:rPr>
                <w:i/>
                <w:sz w:val="16"/>
              </w:rPr>
              <w:t>Rallus noveboracensis</w:t>
            </w:r>
          </w:p>
        </w:tc>
        <w:tc>
          <w:tcPr>
            <w:tcW w:type="dxa" w:w="1656"/>
          </w:tcPr>
          <w:p>
            <w:r>
              <w:rPr>
                <w:sz w:val="16"/>
              </w:rPr>
            </w:r>
            <w:r>
              <w:rPr>
                <w:sz w:val="16"/>
              </w:rPr>
              <w:t>E</w:t>
            </w:r>
          </w:p>
        </w:tc>
      </w:tr>
      <w:tr>
        <w:tc>
          <w:tcPr>
            <w:tcW w:type="dxa" w:w="1656"/>
          </w:tcPr>
          <w:p>
            <w:r>
              <w:rPr>
                <w:sz w:val="16"/>
              </w:rPr>
            </w:r>
            <w:r>
              <w:rPr>
                <w:sz w:val="16"/>
              </w:rPr>
              <w:t>Z</w:t>
            </w:r>
          </w:p>
        </w:tc>
        <w:tc>
          <w:tcPr>
            <w:tcW w:type="dxa" w:w="1656"/>
          </w:tcPr>
          <w:p>
            <w:r>
              <w:rPr>
                <w:sz w:val="16"/>
              </w:rPr>
            </w:r>
            <w:r>
              <w:rPr>
                <w:sz w:val="16"/>
              </w:rPr>
              <w:t>162</w:t>
            </w:r>
          </w:p>
        </w:tc>
        <w:tc>
          <w:tcPr>
            <w:tcW w:type="dxa" w:w="1656"/>
          </w:tcPr>
          <w:p>
            <w:r>
              <w:rPr>
                <w:sz w:val="16"/>
              </w:rPr>
            </w:r>
            <w:r>
              <w:rPr>
                <w:sz w:val="16"/>
              </w:rPr>
              <w:t>V</w:t>
            </w:r>
          </w:p>
        </w:tc>
        <w:tc>
          <w:tcPr>
            <w:tcW w:type="dxa" w:w="1656"/>
          </w:tcPr>
          <w:p>
            <w:r>
              <w:rPr>
                <w:sz w:val="16"/>
              </w:rPr>
            </w:r>
            <w:r>
              <w:rPr>
                <w:sz w:val="16"/>
              </w:rPr>
              <w:t>Zenaida Dove</w:t>
            </w:r>
          </w:p>
        </w:tc>
        <w:tc>
          <w:tcPr>
            <w:tcW w:type="dxa" w:w="1656"/>
          </w:tcPr>
          <w:p>
            <w:r>
              <w:rPr>
                <w:sz w:val="16"/>
              </w:rPr>
            </w:r>
            <w:r>
              <w:rPr>
                <w:i/>
                <w:sz w:val="16"/>
              </w:rPr>
              <w:t>Columba zenaida</w:t>
            </w:r>
          </w:p>
        </w:tc>
        <w:tc>
          <w:tcPr>
            <w:tcW w:type="dxa" w:w="1656"/>
          </w:tcPr>
          <w:p>
            <w:r>
              <w:rPr>
                <w:sz w:val="16"/>
              </w:rPr>
            </w:r>
            <w:r>
              <w:rPr>
                <w:sz w:val="16"/>
              </w:rPr>
              <w:t>M</w:t>
            </w:r>
          </w:p>
        </w:tc>
      </w:tr>
    </w:tbl>
    <w:p/>
    <w:p>
      <w:r>
        <w:t>Reading A→Z:</w:t>
      </w:r>
    </w:p>
    <w:p>
      <w:pPr>
        <w:spacing w:after="160"/>
        <w:ind w:left="360"/>
      </w:pPr>
      <w:r>
        <w:rPr>
          <w:rFonts w:ascii="Consolas" w:hAnsi="Consolas"/>
          <w:sz w:val="17"/>
        </w:rPr>
        <w:t>M R B E A S T S A N D W H E R E T O F I N D T H E M</w:t>
        <w:br/>
        <w:t>MRBEASTS AND WHERE TO FIND THEM        = (8,3,5,2,4,4) = 26 letters ✔</w:t>
      </w:r>
    </w:p>
    <w:p>
      <w:r>
        <w:t xml:space="preserve">Strike </w:t>
      </w:r>
      <w:r>
        <w:rPr>
          <w:rFonts w:ascii="Consolas" w:hAnsi="Consolas"/>
          <w:sz w:val="17"/>
        </w:rPr>
        <w:t>MR</w:t>
      </w:r>
      <w:r>
        <w:t xml:space="preserve"> (the pad's struck-through </w:t>
      </w:r>
      <w:r>
        <w:rPr>
          <w:rFonts w:ascii="Consolas" w:hAnsi="Consolas"/>
          <w:sz w:val="17"/>
        </w:rPr>
        <w:t>MR</w:t>
      </w:r>
      <w:r>
        <w:t>) and replace it with the nine-letter word the pad asks for:</w:t>
      </w:r>
    </w:p>
    <w:p>
      <w:pPr>
        <w:spacing w:after="160"/>
        <w:ind w:left="360"/>
      </w:pPr>
      <w:r>
        <w:rPr>
          <w:rFonts w:ascii="Consolas" w:hAnsi="Consolas"/>
          <w:sz w:val="17"/>
        </w:rPr>
        <w:t>FANTASTIC BEASTS AND WHERE TO FIND THEM   →   red terminal = FANTASTIC (9) ✔</w:t>
      </w:r>
    </w:p>
    <w:p>
      <w:r>
        <w:rPr>
          <w:b/>
        </w:rPr>
        <w:t>Three source details that must be right or the string breaks:</w:t>
      </w:r>
    </w:p>
    <w:p>
      <w:pPr>
        <w:pStyle w:val="ListNumber"/>
        <w:ind w:left="360"/>
      </w:pPr>
      <w:r>
        <w:t xml:space="preserve">The cached concordance misspells plate 81's binomial as </w:t>
      </w:r>
      <w:r>
        <w:rPr>
          <w:i/>
        </w:rPr>
        <w:t>Falco halliaetus</w:t>
      </w:r>
      <w:r>
        <w:t xml:space="preserve">. The original plate reads </w:t>
      </w:r>
      <w:r>
        <w:rPr>
          <w:b/>
        </w:rPr>
        <w:t>FALCO HALIAETUS</w:t>
      </w:r>
      <w:r>
        <w:t xml:space="preserve">. Verified against the original plate image, cached as </w:t>
      </w:r>
      <w:r>
        <w:rPr>
          <w:rFonts w:ascii="Consolas" w:hAnsi="Consolas"/>
          <w:sz w:val="17"/>
        </w:rPr>
        <w:t>work/audubon/plate81.jpg</w:t>
      </w:r>
      <w:r>
        <w:t xml:space="preserve"> and </w:t>
      </w:r>
      <w:r>
        <w:rPr>
          <w:rFonts w:ascii="Consolas" w:hAnsi="Consolas"/>
          <w:sz w:val="17"/>
        </w:rPr>
        <w:t>plate81_caption.png</w:t>
      </w:r>
      <w:r>
        <w:t xml:space="preserve"> from </w:t>
      </w:r>
      <w:r>
        <w:rPr>
          <w:rFonts w:ascii="Consolas" w:hAnsi="Consolas"/>
          <w:sz w:val="17"/>
        </w:rPr>
        <w:t>https://media.audubon.org/boa_illustration/plate-81-fish-hawk-or-osprey.jpg</w:t>
      </w:r>
      <w:r>
        <w:t>. [OBS]</w:t>
      </w:r>
    </w:p>
    <w:p>
      <w:pPr>
        <w:pStyle w:val="ListNumber"/>
        <w:ind w:left="360"/>
      </w:pPr>
      <w:r>
        <w:t xml:space="preserve">Plate 424 is a six-figure composite. It sorts under its </w:t>
      </w:r>
      <w:r>
        <w:rPr>
          <w:b/>
        </w:rPr>
        <w:t>first</w:t>
      </w:r>
      <w:r>
        <w:t xml:space="preserve"> title (</w:t>
      </w:r>
      <w:r>
        <w:rPr>
          <w:i/>
        </w:rPr>
        <w:t>Lazuli Finch</w:t>
      </w:r>
      <w:r>
        <w:t xml:space="preserve"> → slot L) but the extraction uses </w:t>
      </w:r>
      <w:r>
        <w:rPr>
          <w:b/>
        </w:rPr>
        <w:t>figure 6</w:t>
      </w:r>
      <w:r>
        <w:t xml:space="preserve"> (</w:t>
      </w:r>
      <w:r>
        <w:rPr>
          <w:i/>
        </w:rPr>
        <w:t>Brown Longspur</w:t>
      </w:r>
      <w:r>
        <w:t xml:space="preserve">, </w:t>
      </w:r>
      <w:r>
        <w:rPr>
          <w:i/>
        </w:rPr>
        <w:t>Plectrophanes townsendi</w:t>
      </w:r>
      <w:r>
        <w:t xml:space="preserve">). Verified against the plate image </w:t>
      </w:r>
      <w:r>
        <w:rPr>
          <w:rFonts w:ascii="Consolas" w:hAnsi="Consolas"/>
          <w:sz w:val="17"/>
        </w:rPr>
        <w:t>work/audubon/plate424.jpg</w:t>
      </w:r>
      <w:r>
        <w:t xml:space="preserve"> / </w:t>
      </w:r>
      <w:r>
        <w:rPr>
          <w:rFonts w:ascii="Consolas" w:hAnsi="Consolas"/>
          <w:sz w:val="17"/>
        </w:rPr>
        <w:t>plate424_caption.png</w:t>
      </w:r>
      <w:r>
        <w:t xml:space="preserve">, and against the concordance, whose six rows for plate 424 are in figure order with </w:t>
      </w:r>
      <w:r>
        <w:rPr>
          <w:i/>
        </w:rPr>
        <w:t>Plectrophanes townsendi</w:t>
      </w:r>
      <w:r>
        <w:t xml:space="preserve"> sixth. [REPRO]</w:t>
      </w:r>
    </w:p>
    <w:p>
      <w:pPr>
        <w:pStyle w:val="ListNumber"/>
        <w:ind w:left="360"/>
      </w:pPr>
      <w:r>
        <w:t xml:space="preserve">Plate 245 must </w:t>
      </w:r>
      <w:r>
        <w:rPr>
          <w:b/>
        </w:rPr>
        <w:t>not</w:t>
      </w:r>
      <w:r>
        <w:t xml:space="preserve"> be modernised to </w:t>
      </w:r>
      <w:r>
        <w:rPr>
          <w:i/>
        </w:rPr>
        <w:t>Thick-billed Murre</w:t>
      </w:r>
      <w:r>
        <w:t>. Its old title is literally "Uria brunnichii", which is what puts it in slot U. [OBS]</w:t>
      </w:r>
    </w:p>
    <w:p>
      <w:r>
        <w:t xml:space="preserve">Concordance source: </w:t>
      </w:r>
      <w:r>
        <w:rPr>
          <w:rFonts w:ascii="Consolas" w:hAnsi="Consolas"/>
          <w:sz w:val="17"/>
        </w:rPr>
        <w:t>https://de.wikipedia.org/wiki/Liste_der_Vögel_aus_The_Birds_of_America</w:t>
      </w:r>
      <w:r>
        <w:t xml:space="preserve">, cached as </w:t>
      </w:r>
      <w:r>
        <w:rPr>
          <w:rFonts w:ascii="Consolas" w:hAnsi="Consolas"/>
          <w:sz w:val="17"/>
        </w:rPr>
        <w:t>work/audubon/plate_concordance.html</w:t>
      </w:r>
      <w:r>
        <w:t xml:space="preserve">; a plate-name index derived from the University of Pittsburgh listing is cached as </w:t>
      </w:r>
      <w:r>
        <w:rPr>
          <w:rFonts w:ascii="Consolas" w:hAnsi="Consolas"/>
          <w:sz w:val="17"/>
        </w:rPr>
        <w:t>work/audubon/havell_plates_pitt.json</w:t>
      </w:r>
      <w:r>
        <w:t xml:space="preserve"> (all 435 plates).</w:t>
      </w:r>
    </w:p>
    <w:p>
      <w:r>
        <w:rPr>
          <w:b/>
        </w:rPr>
        <w:t>Arithmetic consistency note.</w:t>
      </w:r>
      <w:r>
        <w:t xml:space="preserve"> 24 pink pairs + 2 sticky letters = 26 letters = the </w:t>
      </w:r>
      <w:r>
        <w:rPr>
          <w:i/>
        </w:rPr>
        <w:t>corrected</w:t>
      </w:r>
      <w:r>
        <w:t xml:space="preserve"> enumeration (8,3,5,2,4,4). The </w:t>
      </w:r>
      <w:r>
        <w:rPr>
          <w:b/>
        </w:rPr>
        <w:t>uncorrected</w:t>
      </w:r>
      <w:r>
        <w:t xml:space="preserve"> (8,3,5,4,4) = 24 matched the 24 pink pairs, and earlier research treated that as structural confirmation that the pink note alone was the phrase. That coincidence is now explained away by the author's confirmed missing "2". This is a superseded conclusion; see Section 12.</w:t>
      </w:r>
    </w:p>
    <w:p>
      <w:pPr>
        <w:pStyle w:val="Heading2"/>
      </w:pPr>
      <w:r>
        <w:t>5.3 The XOR step [REPRO]</w:t>
      </w:r>
    </w:p>
    <w:p>
      <w:r>
        <w:rPr>
          <w:rFonts w:ascii="Consolas" w:hAnsi="Consolas"/>
          <w:sz w:val="17"/>
        </w:rPr>
        <w:t>XOR SUPERB OWLS</w:t>
      </w:r>
      <w:r>
        <w:t xml:space="preserve"> + </w:t>
      </w:r>
      <w:r>
        <w:rPr>
          <w:rFonts w:ascii="Consolas" w:hAnsi="Consolas"/>
          <w:sz w:val="17"/>
        </w:rPr>
        <w:t># # How many?</w:t>
      </w:r>
      <w:r>
        <w:t xml:space="preserve"> (= 14 pieces) + the CyberChef placeholder's exact case and punctuation:</w:t>
      </w:r>
    </w:p>
    <w:p>
      <w:pPr>
        <w:spacing w:after="160"/>
        <w:ind w:left="360"/>
      </w:pPr>
      <w:r>
        <w:rPr>
          <w:rFonts w:ascii="Consolas" w:hAnsi="Consolas"/>
          <w:sz w:val="17"/>
        </w:rPr>
        <w:t>placeholder :  A a a a a A - a a A a # #</w:t>
        <w:br/>
        <w:t>input       :  S u p e r B - o w L s 1 4</w:t>
      </w:r>
    </w:p>
    <w:p>
      <w:r>
        <w:t>The mask matches exactly: capitals at positions 1, 6, 10; hyphen at 7; digits at 12–13. Then:</w:t>
      </w:r>
    </w:p>
    <w:p>
      <w:pPr>
        <w:spacing w:after="160"/>
        <w:ind w:left="360"/>
      </w:pPr>
      <w:r>
        <w:rPr>
          <w:rFonts w:ascii="Consolas" w:hAnsi="Consolas"/>
          <w:sz w:val="17"/>
        </w:rPr>
        <w:t>Input :  SuperB-owLs14</w:t>
        <w:br/>
        <w:t>Key   :  %H6U=)Z7&lt;/#bq        (25 48 36 55 3D 29 5A 37 3C 2F 23 62 71)</w:t>
        <w:br/>
        <w:t>XOR   :  v=F0OkwXKcPSE</w:t>
      </w:r>
    </w:p>
    <w:p>
      <w:r>
        <w:t xml:space="preserve">The </w:t>
      </w:r>
      <w:r>
        <w:rPr>
          <w:rFonts w:ascii="Consolas" w:hAnsi="Consolas"/>
          <w:sz w:val="17"/>
        </w:rPr>
        <w:t>YouTube link.. watch?</w:t>
      </w:r>
      <w:r>
        <w:t xml:space="preserve"> sticky supplies the wrapper:</w:t>
      </w:r>
    </w:p>
    <w:p>
      <w:pPr>
        <w:spacing w:after="160"/>
        <w:ind w:left="360"/>
      </w:pPr>
      <w:r>
        <w:rPr>
          <w:rFonts w:ascii="Consolas" w:hAnsi="Consolas"/>
          <w:sz w:val="17"/>
        </w:rPr>
        <w:t>https://www.youtube.com/watch?v=F0OkwXKcPSE</w:t>
      </w:r>
    </w:p>
    <w:p>
      <w:r>
        <w:t xml:space="preserve">That is MrBeast's </w:t>
      </w:r>
      <w:r>
        <w:rPr>
          <w:b/>
        </w:rPr>
        <w:t>"Hi Me In 10 Years"</w:t>
      </w:r>
      <w:r>
        <w:t xml:space="preserve"> — recorded 2015, scheduled and published </w:t>
      </w:r>
      <w:r>
        <w:rPr>
          <w:b/>
        </w:rPr>
        <w:t>2025-10-04</w:t>
      </w:r>
      <w:r>
        <w:t xml:space="preserve">, 3:14, 68,050,776 views. Metadata and official uploaded English captions are cached as </w:t>
      </w:r>
      <w:r>
        <w:rPr>
          <w:rFonts w:ascii="Consolas" w:hAnsi="Consolas"/>
          <w:sz w:val="17"/>
        </w:rPr>
        <w:t>work/yt/owl14_gateway.info.json</w:t>
      </w:r>
      <w:r>
        <w:t xml:space="preserve"> and </w:t>
      </w:r>
      <w:r>
        <w:rPr>
          <w:rFonts w:ascii="Consolas" w:hAnsi="Consolas"/>
          <w:sz w:val="17"/>
        </w:rPr>
        <w:t>owl14_gateway.en.vtt</w:t>
      </w:r>
      <w:r>
        <w:t>. [OBS]</w:t>
      </w:r>
    </w:p>
    <w:p>
      <w:pPr>
        <w:pStyle w:val="Heading2"/>
      </w:pPr>
      <w:r>
        <w:t>5.4 The blue sticky decode [REPRO]</w:t>
      </w:r>
    </w:p>
    <w:p>
      <w:r>
        <w:t>The blue monitor sticky's letters, flattened:</w:t>
      </w:r>
    </w:p>
    <w:p>
      <w:pPr>
        <w:spacing w:after="160"/>
        <w:ind w:left="360"/>
      </w:pPr>
      <w:r>
        <w:rPr>
          <w:rFonts w:ascii="Consolas" w:hAnsi="Consolas"/>
          <w:sz w:val="17"/>
        </w:rPr>
        <w:t>LSWRTENNHTINHDOTA        (17 letters)</w:t>
      </w:r>
    </w:p>
    <w:p>
      <w:r>
        <w:t>Read alternately from the left end and the right end: L, A, S, T, W, O, R, D, T, H, E, N, N, I, N, T, H</w:t>
      </w:r>
    </w:p>
    <w:p>
      <w:pPr>
        <w:spacing w:after="160"/>
        <w:ind w:left="360"/>
      </w:pPr>
      <w:r>
        <w:rPr>
          <w:rFonts w:ascii="Consolas" w:hAnsi="Consolas"/>
          <w:sz w:val="17"/>
        </w:rPr>
        <w:t>→  LAST WORD THEN NINTH        = (4,4,4,5) ✔</w:t>
      </w:r>
    </w:p>
    <w:p>
      <w:r>
        <w:t xml:space="preserve">Equivalently the construction is a </w:t>
      </w:r>
      <w:r>
        <w:rPr>
          <w:b/>
        </w:rPr>
        <w:t>two-row transposition with the lower row reversed</w:t>
      </w:r>
      <w:r>
        <w:t xml:space="preserve">: </w:t>
      </w:r>
      <w:r>
        <w:rPr>
          <w:rFonts w:ascii="Consolas" w:hAnsi="Consolas"/>
          <w:sz w:val="17"/>
        </w:rPr>
        <w:t>plain[::2] + plain[1::2][::-1]</w:t>
      </w:r>
      <w:r>
        <w:t xml:space="preserve"> reproduces the sticky exactly. The displayed three-line layout does </w:t>
      </w:r>
      <w:r>
        <w:rPr>
          <w:b/>
        </w:rPr>
        <w:t>not</w:t>
      </w:r>
      <w:r>
        <w:t xml:space="preserve"> make it a standard three-rail fence, and no standard rail-fence configuration produces it: 2,408 configurations were tested (rail counts 2–17, all phase offsets, normal and reversed rail orders and reading directions, plus keyed six-rail orders using 251634 and its inverse with every independent rail direction). </w:t>
      </w:r>
      <w:r>
        <w:rPr>
          <w:b/>
        </w:rPr>
        <w:t>None matched.</w:t>
      </w:r>
      <w:r>
        <w:t xml:space="preserve"> </w:t>
      </w:r>
      <w:r>
        <w:rPr>
          <w:rFonts w:ascii="Consolas" w:hAnsi="Consolas"/>
          <w:sz w:val="17"/>
        </w:rPr>
        <w:t>tools/test_blue_alternatives.py</w:t>
      </w:r>
      <w:r>
        <w:t>. [REPRO, negative]</w:t>
      </w:r>
    </w:p>
    <w:p>
      <w:r>
        <w:t xml:space="preserve">That negative result matters: it removes the most obvious hypothesis that </w:t>
      </w:r>
      <w:r>
        <w:rPr>
          <w:rFonts w:ascii="Consolas" w:hAnsi="Consolas"/>
          <w:sz w:val="17"/>
        </w:rPr>
        <w:t>251634</w:t>
      </w:r>
      <w:r>
        <w:t xml:space="preserve"> was the key to this fence step. The known construction reproduces the sticky exactly and does </w:t>
      </w:r>
      <w:r>
        <w:rPr>
          <w:b/>
        </w:rPr>
        <w:t>not</w:t>
      </w:r>
      <w:r>
        <w:t xml:space="preserve"> consume </w:t>
      </w:r>
      <w:r>
        <w:rPr>
          <w:rFonts w:ascii="Consolas" w:hAnsi="Consolas"/>
          <w:sz w:val="17"/>
        </w:rPr>
        <w:t>251634</w:t>
      </w:r>
      <w:r>
        <w:t>.</w:t>
      </w:r>
    </w:p>
    <w:p>
      <w:pPr>
        <w:pStyle w:val="Heading2"/>
      </w:pPr>
      <w:r>
        <w:t>5.5 Applying the instruction [REPRO]</w:t>
      </w:r>
    </w:p>
    <w:p>
      <w:r>
        <w:t>The gateway video's official uploaded English captions contain 506 spoken words.</w:t>
      </w:r>
    </w:p>
    <w:p>
      <w:pPr>
        <w:pStyle w:val="ListBullet"/>
        <w:ind w:left="360"/>
      </w:pPr>
      <w:r>
        <w:t xml:space="preserve">Word 1–15: "Hi, me in ten years. I'm gonna schedule </w:t>
      </w:r>
      <w:r>
        <w:rPr>
          <w:b/>
        </w:rPr>
        <w:t>upload</w:t>
      </w:r>
      <w:r>
        <w:t xml:space="preserve"> this video ten years in the…" → </w:t>
      </w:r>
      <w:r>
        <w:rPr>
          <w:b/>
        </w:rPr>
        <w:t>ninth word = UPLOAD</w:t>
      </w:r>
    </w:p>
    <w:p>
      <w:pPr>
        <w:pStyle w:val="ListBullet"/>
        <w:ind w:left="360"/>
      </w:pPr>
      <w:r>
        <w:t xml:space="preserve">Final cue: "So uh, yeah. Like I said, this is October </w:t>
      </w:r>
      <w:r>
        <w:rPr>
          <w:b/>
        </w:rPr>
        <w:t>fourth</w:t>
      </w:r>
      <w:r>
        <w:t xml:space="preserve">." → </w:t>
      </w:r>
      <w:r>
        <w:rPr>
          <w:b/>
        </w:rPr>
        <w:t>last word = FOURTH</w:t>
      </w:r>
    </w:p>
    <w:p>
      <w:r>
        <w:t xml:space="preserve">"LAST WORD THEN NINTH" ⇒ </w:t>
      </w:r>
      <w:r>
        <w:rPr>
          <w:b/>
        </w:rPr>
        <w:t>FOURTH UPLOAD</w:t>
      </w:r>
      <w:r>
        <w:t xml:space="preserve"> = the </w:t>
      </w:r>
      <w:r>
        <w:rPr>
          <w:rFonts w:ascii="Consolas" w:hAnsi="Consolas"/>
          <w:sz w:val="17"/>
        </w:rPr>
        <w:t>(66)</w:t>
      </w:r>
      <w:r>
        <w:t xml:space="preserve"> node. ✔</w:t>
      </w:r>
    </w:p>
    <w:p>
      <w:r>
        <w:rPr>
          <w:b/>
        </w:rPr>
        <w:t>[OBS] worth a reviewer's attention:</w:t>
      </w:r>
      <w:r>
        <w:t xml:space="preserve"> the word FOURTH is the last word of "this is October fourth" — a </w:t>
      </w:r>
      <w:r>
        <w:rPr>
          <w:i/>
        </w:rPr>
        <w:t>date</w:t>
      </w:r>
      <w:r>
        <w:t xml:space="preserve">, not an ordinal position. The video was itself a </w:t>
      </w:r>
      <w:r>
        <w:rPr>
          <w:i/>
        </w:rPr>
        <w:t>scheduled</w:t>
      </w:r>
      <w:r>
        <w:t xml:space="preserve"> upload (its ninth word is "upload" precisely because the speaker says "I'm gonna schedule upload this video"). Both source words sit inside date/scheduling language. Whether "FOURTH UPLOAD" means "the fourth upload" or something about "October 4th" has never been tested as a fork. One community solver noted the same ambiguity in passing ("sticky ops on gateway captions — Oct 4th + 'upload'") without pursuing it. This is a live, untested fork. [SPEC]</w:t>
      </w:r>
    </w:p>
    <w:p>
      <w:r>
        <w:rPr>
          <w:color w:val="BBBBBB"/>
        </w:rPr>
        <w:t>________________________________________________________________________________________________</w:t>
      </w:r>
    </w:p>
    <w:p>
      <w:pPr>
        <w:pStyle w:val="Heading1"/>
      </w:pPr>
      <w:r>
        <w:t>6. The unsolved step, stated in full</w:t>
      </w:r>
    </w:p>
    <w:p>
      <w:pPr>
        <w:pStyle w:val="Heading2"/>
      </w:pPr>
      <w:r>
        <w:t>6.1 What is left</w:t>
      </w:r>
    </w:p>
    <w:p>
      <w:pPr>
        <w:spacing w:after="160"/>
        <w:ind w:left="360"/>
      </w:pPr>
      <w:r>
        <w:rPr>
          <w:rFonts w:ascii="Consolas" w:hAnsi="Consolas"/>
          <w:sz w:val="17"/>
        </w:rPr>
        <w:t>(66) FOURTH UPLOAD   +   251634   →   (6) ??????</w:t>
      </w:r>
    </w:p>
    <w:p>
      <w:pPr>
        <w:pStyle w:val="Heading2"/>
      </w:pPr>
      <w:r>
        <w:t>6.2 What "fourth upload" could mean, and what has been checked</w:t>
      </w:r>
    </w:p>
    <w:p>
      <w:r>
        <w:t xml:space="preserve">Twelve videos have been examined. </w:t>
      </w:r>
      <w:r>
        <w:rPr>
          <w:b/>
        </w:rPr>
        <w:t>Inspection coverage differs enormously between them and is stated honestly below.</w:t>
      </w:r>
      <w:r>
        <w:t xml:space="preserve"> No entry in this table was inspected frame-by-frame with audio.</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sz w:val="16"/>
              </w:rPr>
            </w:r>
            <w:r>
              <w:rPr>
                <w:b/>
                <w:sz w:val="16"/>
              </w:rPr>
              <w:t>#</w:t>
            </w:r>
          </w:p>
        </w:tc>
        <w:tc>
          <w:tcPr>
            <w:tcW w:type="dxa" w:w="1987"/>
          </w:tcPr>
          <w:p>
            <w:r>
              <w:rPr>
                <w:b/>
                <w:sz w:val="16"/>
              </w:rPr>
            </w:r>
            <w:r>
              <w:rPr>
                <w:b/>
                <w:sz w:val="16"/>
              </w:rPr>
              <w:t>Hypothesis</w:t>
            </w:r>
          </w:p>
        </w:tc>
        <w:tc>
          <w:tcPr>
            <w:tcW w:type="dxa" w:w="1987"/>
          </w:tcPr>
          <w:p>
            <w:r>
              <w:rPr>
                <w:b/>
                <w:sz w:val="16"/>
              </w:rPr>
            </w:r>
            <w:r>
              <w:rPr>
                <w:b/>
                <w:sz w:val="16"/>
              </w:rPr>
              <w:t>Video ID</w:t>
            </w:r>
          </w:p>
        </w:tc>
        <w:tc>
          <w:tcPr>
            <w:tcW w:type="dxa" w:w="1987"/>
          </w:tcPr>
          <w:p>
            <w:r>
              <w:rPr>
                <w:b/>
                <w:sz w:val="16"/>
              </w:rPr>
            </w:r>
            <w:r>
              <w:rPr>
                <w:b/>
                <w:sz w:val="16"/>
              </w:rPr>
              <w:t>Title</w:t>
            </w:r>
          </w:p>
        </w:tc>
        <w:tc>
          <w:tcPr>
            <w:tcW w:type="dxa" w:w="1987"/>
          </w:tcPr>
          <w:p>
            <w:r>
              <w:rPr>
                <w:b/>
                <w:sz w:val="16"/>
              </w:rPr>
            </w:r>
            <w:r>
              <w:rPr>
                <w:b/>
                <w:sz w:val="16"/>
              </w:rPr>
              <w:t>Actual coverage performed</w:t>
            </w:r>
          </w:p>
        </w:tc>
      </w:tr>
      <w:tr>
        <w:tc>
          <w:tcPr>
            <w:tcW w:type="dxa" w:w="1987"/>
          </w:tcPr>
          <w:p>
            <w:r>
              <w:rPr>
                <w:sz w:val="16"/>
              </w:rPr>
            </w:r>
            <w:r>
              <w:rPr>
                <w:sz w:val="16"/>
              </w:rPr>
              <w:t>1</w:t>
            </w:r>
          </w:p>
        </w:tc>
        <w:tc>
          <w:tcPr>
            <w:tcW w:type="dxa" w:w="1987"/>
          </w:tcPr>
          <w:p>
            <w:r>
              <w:rPr>
                <w:sz w:val="16"/>
              </w:rPr>
            </w:r>
            <w:r>
              <w:rPr>
                <w:sz w:val="16"/>
              </w:rPr>
              <w:t>MrBeast's fourth-oldest currently-public full video</w:t>
            </w:r>
          </w:p>
        </w:tc>
        <w:tc>
          <w:tcPr>
            <w:tcW w:type="dxa" w:w="1987"/>
          </w:tcPr>
          <w:p>
            <w:r>
              <w:rPr>
                <w:sz w:val="16"/>
              </w:rPr>
            </w:r>
            <w:r>
              <w:rPr>
                <w:rFonts w:ascii="Consolas" w:hAnsi="Consolas"/>
                <w:sz w:val="16"/>
              </w:rPr>
              <w:t>Y74b7WlcEpk</w:t>
            </w:r>
          </w:p>
        </w:tc>
        <w:tc>
          <w:tcPr>
            <w:tcW w:type="dxa" w:w="1987"/>
          </w:tcPr>
          <w:p>
            <w:r>
              <w:rPr>
                <w:sz w:val="16"/>
              </w:rPr>
            </w:r>
            <w:r>
              <w:rPr>
                <w:i/>
                <w:sz w:val="16"/>
              </w:rPr>
              <w:t>More birds IN MINECRAFT!!</w:t>
            </w:r>
            <w:r>
              <w:rPr>
                <w:sz w:val="16"/>
              </w:rPr>
              <w:t xml:space="preserve"> (2013-01-12, 2:05)</w:t>
            </w:r>
          </w:p>
        </w:tc>
        <w:tc>
          <w:tcPr>
            <w:tcW w:type="dxa" w:w="1987"/>
          </w:tcPr>
          <w:p>
            <w:r>
              <w:rPr>
                <w:sz w:val="16"/>
              </w:rPr>
            </w:r>
            <w:r>
              <w:rPr>
                <w:b/>
                <w:sz w:val="16"/>
              </w:rPr>
              <w:t>Deepest coverage.</w:t>
            </w:r>
            <w:r>
              <w:rPr>
                <w:sz w:val="16"/>
              </w:rPr>
              <w:t xml:space="preserve"> Full video downloaded; 250 frames at 2 fps run through RapidOCR (</w:t>
            </w:r>
            <w:r>
              <w:rPr>
                <w:rFonts w:ascii="Consolas" w:hAnsi="Consolas"/>
                <w:sz w:val="16"/>
              </w:rPr>
              <w:t>work/yt/mb4th_targeted_ocr.json</w:t>
            </w:r>
            <w:r>
              <w:rPr>
                <w:sz w:val="16"/>
              </w:rPr>
              <w:t xml:space="preserve">); contact sheet; six hotbar spawn labels visually confirmed and preserved as an evidence sheet; description followed to its linked mod video; public comments read; thumbnail refetched and inspected. </w:t>
            </w:r>
            <w:r>
              <w:rPr>
                <w:b/>
                <w:sz w:val="16"/>
              </w:rPr>
              <w:t>No frame-by-frame review, no audio listening.</w:t>
            </w:r>
          </w:p>
        </w:tc>
      </w:tr>
      <w:tr>
        <w:tc>
          <w:tcPr>
            <w:tcW w:type="dxa" w:w="1987"/>
          </w:tcPr>
          <w:p>
            <w:r>
              <w:rPr>
                <w:sz w:val="16"/>
              </w:rPr>
            </w:r>
            <w:r>
              <w:rPr>
                <w:sz w:val="16"/>
              </w:rPr>
              <w:t>2</w:t>
            </w:r>
          </w:p>
        </w:tc>
        <w:tc>
          <w:tcPr>
            <w:tcW w:type="dxa" w:w="1987"/>
          </w:tcPr>
          <w:p>
            <w:r>
              <w:rPr>
                <w:sz w:val="16"/>
              </w:rPr>
            </w:r>
            <w:r>
              <w:rPr>
                <w:sz w:val="16"/>
              </w:rPr>
              <w:t>MrBeast 2, fourth upload (mixed feed)</w:t>
            </w:r>
          </w:p>
        </w:tc>
        <w:tc>
          <w:tcPr>
            <w:tcW w:type="dxa" w:w="1987"/>
          </w:tcPr>
          <w:p>
            <w:r>
              <w:rPr>
                <w:sz w:val="16"/>
              </w:rPr>
            </w:r>
            <w:r>
              <w:rPr>
                <w:rFonts w:ascii="Consolas" w:hAnsi="Consolas"/>
                <w:sz w:val="16"/>
              </w:rPr>
              <w:t>h-EL3eeSZeU</w:t>
            </w:r>
          </w:p>
        </w:tc>
        <w:tc>
          <w:tcPr>
            <w:tcW w:type="dxa" w:w="1987"/>
          </w:tcPr>
          <w:p>
            <w:r>
              <w:rPr>
                <w:sz w:val="16"/>
              </w:rPr>
            </w:r>
            <w:r>
              <w:rPr>
                <w:i/>
                <w:sz w:val="16"/>
              </w:rPr>
              <w:t>Unlimited Money Machine</w:t>
            </w:r>
            <w:r>
              <w:rPr>
                <w:sz w:val="16"/>
              </w:rPr>
              <w:t xml:space="preserve"> (2020-08-24)</w:t>
            </w:r>
          </w:p>
        </w:tc>
        <w:tc>
          <w:tcPr>
            <w:tcW w:type="dxa" w:w="1987"/>
          </w:tcPr>
          <w:p>
            <w:r>
              <w:rPr>
                <w:sz w:val="16"/>
              </w:rPr>
            </w:r>
            <w:r>
              <w:rPr>
                <w:sz w:val="16"/>
              </w:rPr>
              <w:t>Metadata + captions only.</w:t>
            </w:r>
          </w:p>
        </w:tc>
      </w:tr>
      <w:tr>
        <w:tc>
          <w:tcPr>
            <w:tcW w:type="dxa" w:w="1987"/>
          </w:tcPr>
          <w:p>
            <w:r>
              <w:rPr>
                <w:sz w:val="16"/>
              </w:rPr>
            </w:r>
            <w:r>
              <w:rPr>
                <w:sz w:val="16"/>
              </w:rPr>
              <w:t>3</w:t>
            </w:r>
          </w:p>
        </w:tc>
        <w:tc>
          <w:tcPr>
            <w:tcW w:type="dxa" w:w="1987"/>
          </w:tcPr>
          <w:p>
            <w:r>
              <w:rPr>
                <w:sz w:val="16"/>
              </w:rPr>
            </w:r>
            <w:r>
              <w:rPr>
                <w:sz w:val="16"/>
              </w:rPr>
              <w:t>MrBeast 2, fourth-oldest full-video tab</w:t>
            </w:r>
          </w:p>
        </w:tc>
        <w:tc>
          <w:tcPr>
            <w:tcW w:type="dxa" w:w="1987"/>
          </w:tcPr>
          <w:p>
            <w:r>
              <w:rPr>
                <w:sz w:val="16"/>
              </w:rPr>
            </w:r>
            <w:r>
              <w:rPr>
                <w:rFonts w:ascii="Consolas" w:hAnsi="Consolas"/>
                <w:sz w:val="16"/>
              </w:rPr>
              <w:t>jaRfBM7ESfc</w:t>
            </w:r>
          </w:p>
        </w:tc>
        <w:tc>
          <w:tcPr>
            <w:tcW w:type="dxa" w:w="1987"/>
          </w:tcPr>
          <w:p>
            <w:r>
              <w:rPr>
                <w:sz w:val="16"/>
              </w:rPr>
            </w:r>
            <w:r>
              <w:rPr>
                <w:i/>
                <w:sz w:val="16"/>
              </w:rPr>
              <w:t>$1 vs $10,000 Commercial</w:t>
            </w:r>
            <w:r>
              <w:rPr>
                <w:sz w:val="16"/>
              </w:rPr>
              <w:t xml:space="preserve"> (2024-03-09)</w:t>
            </w:r>
          </w:p>
        </w:tc>
        <w:tc>
          <w:tcPr>
            <w:tcW w:type="dxa" w:w="1987"/>
          </w:tcPr>
          <w:p>
            <w:r>
              <w:rPr>
                <w:sz w:val="16"/>
              </w:rPr>
            </w:r>
            <w:r>
              <w:rPr>
                <w:sz w:val="16"/>
              </w:rPr>
              <w:t>Metadata + captions only.</w:t>
            </w:r>
          </w:p>
        </w:tc>
      </w:tr>
      <w:tr>
        <w:tc>
          <w:tcPr>
            <w:tcW w:type="dxa" w:w="1987"/>
          </w:tcPr>
          <w:p>
            <w:r>
              <w:rPr>
                <w:sz w:val="16"/>
              </w:rPr>
            </w:r>
            <w:r>
              <w:rPr>
                <w:sz w:val="16"/>
              </w:rPr>
              <w:t>4</w:t>
            </w:r>
          </w:p>
        </w:tc>
        <w:tc>
          <w:tcPr>
            <w:tcW w:type="dxa" w:w="1987"/>
          </w:tcPr>
          <w:p>
            <w:r>
              <w:rPr>
                <w:sz w:val="16"/>
              </w:rPr>
            </w:r>
            <w:r>
              <w:rPr>
                <w:sz w:val="16"/>
              </w:rPr>
              <w:t>DoctorXOR, fourth-oldest</w:t>
            </w:r>
          </w:p>
        </w:tc>
        <w:tc>
          <w:tcPr>
            <w:tcW w:type="dxa" w:w="1987"/>
          </w:tcPr>
          <w:p>
            <w:r>
              <w:rPr>
                <w:sz w:val="16"/>
              </w:rPr>
            </w:r>
            <w:r>
              <w:rPr>
                <w:rFonts w:ascii="Consolas" w:hAnsi="Consolas"/>
                <w:sz w:val="16"/>
              </w:rPr>
              <w:t>2asPmHvlkWM</w:t>
            </w:r>
          </w:p>
        </w:tc>
        <w:tc>
          <w:tcPr>
            <w:tcW w:type="dxa" w:w="1987"/>
          </w:tcPr>
          <w:p>
            <w:r>
              <w:rPr>
                <w:sz w:val="16"/>
              </w:rPr>
            </w:r>
            <w:r>
              <w:rPr>
                <w:i/>
                <w:sz w:val="16"/>
              </w:rPr>
              <w:t>140 – Mirror Level 3 Walkthrough (No deaths)</w:t>
            </w:r>
            <w:r>
              <w:rPr>
                <w:sz w:val="16"/>
              </w:rPr>
              <w:t xml:space="preserve"> (2017-06-24)</w:t>
            </w:r>
          </w:p>
        </w:tc>
        <w:tc>
          <w:tcPr>
            <w:tcW w:type="dxa" w:w="1987"/>
          </w:tcPr>
          <w:p>
            <w:r>
              <w:rPr>
                <w:sz w:val="16"/>
              </w:rPr>
            </w:r>
            <w:r>
              <w:rPr>
                <w:sz w:val="16"/>
              </w:rPr>
              <w:t>Video downloaded; 10-second-interval contact sheet visually reviewed (</w:t>
            </w:r>
            <w:r>
              <w:rPr>
                <w:rFonts w:ascii="Consolas" w:hAnsi="Consolas"/>
                <w:sz w:val="16"/>
              </w:rPr>
              <w:t>work/yt/xor_fourth_sheet.jpg</w:t>
            </w:r>
            <w:r>
              <w:rPr>
                <w:sz w:val="16"/>
              </w:rPr>
              <w:t xml:space="preserve">); metadata, captions, comments, thumbnail. </w:t>
            </w:r>
            <w:r>
              <w:rPr>
                <w:b/>
                <w:sz w:val="16"/>
              </w:rPr>
              <w:t>No frame-by-frame, no audio.</w:t>
            </w:r>
          </w:p>
        </w:tc>
      </w:tr>
      <w:tr>
        <w:tc>
          <w:tcPr>
            <w:tcW w:type="dxa" w:w="1987"/>
          </w:tcPr>
          <w:p>
            <w:r>
              <w:rPr>
                <w:sz w:val="16"/>
              </w:rPr>
            </w:r>
            <w:r>
              <w:rPr>
                <w:sz w:val="16"/>
              </w:rPr>
              <w:t>5</w:t>
            </w:r>
          </w:p>
        </w:tc>
        <w:tc>
          <w:tcPr>
            <w:tcW w:type="dxa" w:w="1987"/>
          </w:tcPr>
          <w:p>
            <w:r>
              <w:rPr>
                <w:sz w:val="16"/>
              </w:rPr>
            </w:r>
            <w:r>
              <w:rPr>
                <w:sz w:val="16"/>
              </w:rPr>
              <w:t>DoctorXOR, fourth-newest</w:t>
            </w:r>
          </w:p>
        </w:tc>
        <w:tc>
          <w:tcPr>
            <w:tcW w:type="dxa" w:w="1987"/>
          </w:tcPr>
          <w:p>
            <w:r>
              <w:rPr>
                <w:sz w:val="16"/>
              </w:rPr>
            </w:r>
            <w:r>
              <w:rPr>
                <w:rFonts w:ascii="Consolas" w:hAnsi="Consolas"/>
                <w:sz w:val="16"/>
              </w:rPr>
              <w:t>IU89_plbom0</w:t>
            </w:r>
          </w:p>
        </w:tc>
        <w:tc>
          <w:tcPr>
            <w:tcW w:type="dxa" w:w="1987"/>
          </w:tcPr>
          <w:p>
            <w:r>
              <w:rPr>
                <w:sz w:val="16"/>
              </w:rPr>
            </w:r>
            <w:r>
              <w:rPr>
                <w:i/>
                <w:sz w:val="16"/>
              </w:rPr>
              <w:t>Will This Be the Greatest Puzzle Game Ever? – Order of the Sinking Star (Demo)</w:t>
            </w:r>
            <w:r>
              <w:rPr>
                <w:sz w:val="16"/>
              </w:rPr>
              <w:t xml:space="preserve"> (2026-08-15)</w:t>
            </w:r>
          </w:p>
        </w:tc>
        <w:tc>
          <w:tcPr>
            <w:tcW w:type="dxa" w:w="1987"/>
          </w:tcPr>
          <w:p>
            <w:r>
              <w:rPr>
                <w:sz w:val="16"/>
              </w:rPr>
            </w:r>
            <w:r>
              <w:rPr>
                <w:sz w:val="16"/>
              </w:rPr>
              <w:t>Metadata + captions only.</w:t>
            </w:r>
          </w:p>
        </w:tc>
      </w:tr>
      <w:tr>
        <w:tc>
          <w:tcPr>
            <w:tcW w:type="dxa" w:w="1987"/>
          </w:tcPr>
          <w:p>
            <w:r>
              <w:rPr>
                <w:sz w:val="16"/>
              </w:rPr>
            </w:r>
            <w:r>
              <w:rPr>
                <w:sz w:val="16"/>
              </w:rPr>
              <w:t>6</w:t>
            </w:r>
          </w:p>
        </w:tc>
        <w:tc>
          <w:tcPr>
            <w:tcW w:type="dxa" w:w="1987"/>
          </w:tcPr>
          <w:p>
            <w:r>
              <w:rPr>
                <w:sz w:val="16"/>
              </w:rPr>
            </w:r>
            <w:r>
              <w:rPr>
                <w:sz w:val="16"/>
              </w:rPr>
              <w:t>MrBeast, fourth-newest full video</w:t>
            </w:r>
          </w:p>
        </w:tc>
        <w:tc>
          <w:tcPr>
            <w:tcW w:type="dxa" w:w="1987"/>
          </w:tcPr>
          <w:p>
            <w:r>
              <w:rPr>
                <w:sz w:val="16"/>
              </w:rPr>
            </w:r>
            <w:r>
              <w:rPr>
                <w:rFonts w:ascii="Consolas" w:hAnsi="Consolas"/>
                <w:sz w:val="16"/>
              </w:rPr>
              <w:t>iYlODtkyw_I</w:t>
            </w:r>
          </w:p>
        </w:tc>
        <w:tc>
          <w:tcPr>
            <w:tcW w:type="dxa" w:w="1987"/>
          </w:tcPr>
          <w:p>
            <w:r>
              <w:rPr>
                <w:sz w:val="16"/>
              </w:rPr>
            </w:r>
            <w:r>
              <w:rPr>
                <w:i/>
                <w:sz w:val="16"/>
              </w:rPr>
              <w:t>Survive 30 Days Chained To A Stranger, Win $250,000</w:t>
            </w:r>
            <w:r>
              <w:rPr>
                <w:sz w:val="16"/>
              </w:rPr>
              <w:t xml:space="preserve"> (2026-06-27)</w:t>
            </w:r>
          </w:p>
        </w:tc>
        <w:tc>
          <w:tcPr>
            <w:tcW w:type="dxa" w:w="1987"/>
          </w:tcPr>
          <w:p>
            <w:r>
              <w:rPr>
                <w:sz w:val="16"/>
              </w:rPr>
            </w:r>
            <w:r>
              <w:rPr>
                <w:sz w:val="16"/>
              </w:rPr>
              <w:t>Captions + description text checks only.</w:t>
            </w:r>
          </w:p>
        </w:tc>
      </w:tr>
      <w:tr>
        <w:tc>
          <w:tcPr>
            <w:tcW w:type="dxa" w:w="1987"/>
          </w:tcPr>
          <w:p>
            <w:r>
              <w:rPr>
                <w:sz w:val="16"/>
              </w:rPr>
            </w:r>
            <w:r>
              <w:rPr>
                <w:sz w:val="16"/>
              </w:rPr>
              <w:t>7</w:t>
            </w:r>
          </w:p>
        </w:tc>
        <w:tc>
          <w:tcPr>
            <w:tcW w:type="dxa" w:w="1987"/>
          </w:tcPr>
          <w:p>
            <w:r>
              <w:rPr>
                <w:sz w:val="16"/>
              </w:rPr>
            </w:r>
            <w:r>
              <w:rPr>
                <w:sz w:val="16"/>
              </w:rPr>
              <w:t>MrBeast 2, fourth-newest full video</w:t>
            </w:r>
          </w:p>
        </w:tc>
        <w:tc>
          <w:tcPr>
            <w:tcW w:type="dxa" w:w="1987"/>
          </w:tcPr>
          <w:p>
            <w:r>
              <w:rPr>
                <w:sz w:val="16"/>
              </w:rPr>
            </w:r>
            <w:r>
              <w:rPr>
                <w:rFonts w:ascii="Consolas" w:hAnsi="Consolas"/>
                <w:sz w:val="16"/>
              </w:rPr>
              <w:t>vyBK-sVBfqg</w:t>
            </w:r>
          </w:p>
        </w:tc>
        <w:tc>
          <w:tcPr>
            <w:tcW w:type="dxa" w:w="1987"/>
          </w:tcPr>
          <w:p>
            <w:r>
              <w:rPr>
                <w:sz w:val="16"/>
              </w:rPr>
            </w:r>
            <w:r>
              <w:rPr>
                <w:i/>
                <w:sz w:val="16"/>
              </w:rPr>
              <w:t>Last Person Standing Wins $5,000,000</w:t>
            </w:r>
            <w:r>
              <w:rPr>
                <w:sz w:val="16"/>
              </w:rPr>
              <w:t xml:space="preserve"> (2026-03-01)</w:t>
            </w:r>
          </w:p>
        </w:tc>
        <w:tc>
          <w:tcPr>
            <w:tcW w:type="dxa" w:w="1987"/>
          </w:tcPr>
          <w:p>
            <w:r>
              <w:rPr>
                <w:sz w:val="16"/>
              </w:rPr>
            </w:r>
            <w:r>
              <w:rPr>
                <w:sz w:val="16"/>
              </w:rPr>
              <w:t>Captions + description text checks only.</w:t>
            </w:r>
          </w:p>
        </w:tc>
      </w:tr>
      <w:tr>
        <w:tc>
          <w:tcPr>
            <w:tcW w:type="dxa" w:w="1987"/>
          </w:tcPr>
          <w:p>
            <w:r>
              <w:rPr>
                <w:sz w:val="16"/>
              </w:rPr>
            </w:r>
            <w:r>
              <w:rPr>
                <w:sz w:val="16"/>
              </w:rPr>
              <w:t>8</w:t>
            </w:r>
          </w:p>
        </w:tc>
        <w:tc>
          <w:tcPr>
            <w:tcW w:type="dxa" w:w="1987"/>
          </w:tcPr>
          <w:p>
            <w:r>
              <w:rPr>
                <w:sz w:val="16"/>
              </w:rPr>
            </w:r>
            <w:r>
              <w:rPr>
                <w:sz w:val="16"/>
              </w:rPr>
              <w:t>MrBeast Gaming, fourth-oldest</w:t>
            </w:r>
          </w:p>
        </w:tc>
        <w:tc>
          <w:tcPr>
            <w:tcW w:type="dxa" w:w="1987"/>
          </w:tcPr>
          <w:p>
            <w:r>
              <w:rPr>
                <w:sz w:val="16"/>
              </w:rPr>
            </w:r>
            <w:r>
              <w:rPr>
                <w:rFonts w:ascii="Consolas" w:hAnsi="Consolas"/>
                <w:sz w:val="16"/>
              </w:rPr>
              <w:t>CSSsPVweLkc</w:t>
            </w:r>
          </w:p>
        </w:tc>
        <w:tc>
          <w:tcPr>
            <w:tcW w:type="dxa" w:w="1987"/>
          </w:tcPr>
          <w:p>
            <w:r>
              <w:rPr>
                <w:sz w:val="16"/>
              </w:rPr>
            </w:r>
            <w:r>
              <w:rPr>
                <w:i/>
                <w:sz w:val="16"/>
              </w:rPr>
              <w:t>Last to Survive Random Blocks wins $10,000</w:t>
            </w:r>
          </w:p>
        </w:tc>
        <w:tc>
          <w:tcPr>
            <w:tcW w:type="dxa" w:w="1987"/>
          </w:tcPr>
          <w:p>
            <w:r>
              <w:rPr>
                <w:sz w:val="16"/>
              </w:rPr>
            </w:r>
            <w:r>
              <w:rPr>
                <w:sz w:val="16"/>
              </w:rPr>
              <w:t>Metadata + captions only.</w:t>
            </w:r>
          </w:p>
        </w:tc>
      </w:tr>
      <w:tr>
        <w:tc>
          <w:tcPr>
            <w:tcW w:type="dxa" w:w="1987"/>
          </w:tcPr>
          <w:p>
            <w:r>
              <w:rPr>
                <w:sz w:val="16"/>
              </w:rPr>
            </w:r>
            <w:r>
              <w:rPr>
                <w:sz w:val="16"/>
              </w:rPr>
              <w:t>9</w:t>
            </w:r>
          </w:p>
        </w:tc>
        <w:tc>
          <w:tcPr>
            <w:tcW w:type="dxa" w:w="1987"/>
          </w:tcPr>
          <w:p>
            <w:r>
              <w:rPr>
                <w:sz w:val="16"/>
              </w:rPr>
            </w:r>
            <w:r>
              <w:rPr>
                <w:sz w:val="16"/>
              </w:rPr>
              <w:t>Beast Reacts, fourth-oldest</w:t>
            </w:r>
          </w:p>
        </w:tc>
        <w:tc>
          <w:tcPr>
            <w:tcW w:type="dxa" w:w="1987"/>
          </w:tcPr>
          <w:p>
            <w:r>
              <w:rPr>
                <w:sz w:val="16"/>
              </w:rPr>
            </w:r>
            <w:r>
              <w:rPr>
                <w:rFonts w:ascii="Consolas" w:hAnsi="Consolas"/>
                <w:sz w:val="16"/>
              </w:rPr>
              <w:t>67MptG3oS-A</w:t>
            </w:r>
          </w:p>
        </w:tc>
        <w:tc>
          <w:tcPr>
            <w:tcW w:type="dxa" w:w="1987"/>
          </w:tcPr>
          <w:p>
            <w:r>
              <w:rPr>
                <w:sz w:val="16"/>
              </w:rPr>
            </w:r>
            <w:r>
              <w:rPr>
                <w:i/>
                <w:sz w:val="16"/>
              </w:rPr>
              <w:t>Super Satisfying Kinetic Sand DIY</w:t>
            </w:r>
          </w:p>
        </w:tc>
        <w:tc>
          <w:tcPr>
            <w:tcW w:type="dxa" w:w="1987"/>
          </w:tcPr>
          <w:p>
            <w:r>
              <w:rPr>
                <w:sz w:val="16"/>
              </w:rPr>
            </w:r>
            <w:r>
              <w:rPr>
                <w:sz w:val="16"/>
              </w:rPr>
              <w:t xml:space="preserve">Metadata + captions only. </w:t>
            </w:r>
            <w:r>
              <w:rPr>
                <w:b/>
                <w:sz w:val="16"/>
              </w:rPr>
              <w:t>Mentions Harry Potter at ~7:35–7:50 — about a winged tennis ball and Quidditch, not Hedwig.</w:t>
            </w:r>
            <w:r>
              <w:rPr>
                <w:sz w:val="16"/>
              </w:rPr>
              <w:t xml:space="preserve"> Do not upgrade this into evidence.</w:t>
            </w:r>
          </w:p>
        </w:tc>
      </w:tr>
      <w:tr>
        <w:tc>
          <w:tcPr>
            <w:tcW w:type="dxa" w:w="1987"/>
          </w:tcPr>
          <w:p>
            <w:r>
              <w:rPr>
                <w:sz w:val="16"/>
              </w:rPr>
            </w:r>
            <w:r>
              <w:rPr>
                <w:sz w:val="16"/>
              </w:rPr>
              <w:t>10</w:t>
            </w:r>
          </w:p>
        </w:tc>
        <w:tc>
          <w:tcPr>
            <w:tcW w:type="dxa" w:w="1987"/>
          </w:tcPr>
          <w:p>
            <w:r>
              <w:rPr>
                <w:sz w:val="16"/>
              </w:rPr>
            </w:r>
            <w:r>
              <w:rPr>
                <w:sz w:val="16"/>
              </w:rPr>
              <w:t>Beast Philanthropy, fourth-oldest</w:t>
            </w:r>
          </w:p>
        </w:tc>
        <w:tc>
          <w:tcPr>
            <w:tcW w:type="dxa" w:w="1987"/>
          </w:tcPr>
          <w:p>
            <w:r>
              <w:rPr>
                <w:sz w:val="16"/>
              </w:rPr>
            </w:r>
            <w:r>
              <w:rPr>
                <w:rFonts w:ascii="Consolas" w:hAnsi="Consolas"/>
                <w:sz w:val="16"/>
              </w:rPr>
              <w:t>nl79pan4h6U</w:t>
            </w:r>
          </w:p>
        </w:tc>
        <w:tc>
          <w:tcPr>
            <w:tcW w:type="dxa" w:w="1987"/>
          </w:tcPr>
          <w:p>
            <w:r>
              <w:rPr>
                <w:sz w:val="16"/>
              </w:rPr>
            </w:r>
            <w:r>
              <w:rPr>
                <w:i/>
                <w:sz w:val="16"/>
              </w:rPr>
              <w:t>Giving Away 50,000 Cookies!</w:t>
            </w:r>
          </w:p>
        </w:tc>
        <w:tc>
          <w:tcPr>
            <w:tcW w:type="dxa" w:w="1987"/>
          </w:tcPr>
          <w:p>
            <w:r>
              <w:rPr>
                <w:sz w:val="16"/>
              </w:rPr>
            </w:r>
            <w:r>
              <w:rPr>
                <w:sz w:val="16"/>
              </w:rPr>
              <w:t>Metadata + captions only.</w:t>
            </w:r>
          </w:p>
        </w:tc>
      </w:tr>
      <w:tr>
        <w:tc>
          <w:tcPr>
            <w:tcW w:type="dxa" w:w="1987"/>
          </w:tcPr>
          <w:p>
            <w:r>
              <w:rPr>
                <w:sz w:val="16"/>
              </w:rPr>
            </w:r>
            <w:r>
              <w:rPr>
                <w:sz w:val="16"/>
              </w:rPr>
              <w:t>11</w:t>
            </w:r>
          </w:p>
        </w:tc>
        <w:tc>
          <w:tcPr>
            <w:tcW w:type="dxa" w:w="1987"/>
          </w:tcPr>
          <w:p>
            <w:r>
              <w:rPr>
                <w:sz w:val="16"/>
              </w:rPr>
            </w:r>
            <w:r>
              <w:rPr>
                <w:sz w:val="16"/>
              </w:rPr>
              <w:t>Beast Animations, fourth-oldest</w:t>
            </w:r>
          </w:p>
        </w:tc>
        <w:tc>
          <w:tcPr>
            <w:tcW w:type="dxa" w:w="1987"/>
          </w:tcPr>
          <w:p>
            <w:r>
              <w:rPr>
                <w:sz w:val="16"/>
              </w:rPr>
            </w:r>
            <w:r>
              <w:rPr>
                <w:rFonts w:ascii="Consolas" w:hAnsi="Consolas"/>
                <w:sz w:val="16"/>
              </w:rPr>
              <w:t>sKqFzjkiwF8</w:t>
            </w:r>
          </w:p>
        </w:tc>
        <w:tc>
          <w:tcPr>
            <w:tcW w:type="dxa" w:w="1987"/>
          </w:tcPr>
          <w:p>
            <w:r>
              <w:rPr>
                <w:sz w:val="16"/>
              </w:rPr>
            </w:r>
            <w:r>
              <w:rPr>
                <w:i/>
                <w:sz w:val="16"/>
              </w:rPr>
              <w:t>MrBeast Lab – Ep 3: Swarmbies</w:t>
            </w:r>
          </w:p>
        </w:tc>
        <w:tc>
          <w:tcPr>
            <w:tcW w:type="dxa" w:w="1987"/>
          </w:tcPr>
          <w:p>
            <w:r>
              <w:rPr>
                <w:sz w:val="16"/>
              </w:rPr>
            </w:r>
            <w:r>
              <w:rPr>
                <w:sz w:val="16"/>
              </w:rPr>
              <w:t>Metadata + captions only.</w:t>
            </w:r>
          </w:p>
        </w:tc>
      </w:tr>
      <w:tr>
        <w:tc>
          <w:tcPr>
            <w:tcW w:type="dxa" w:w="1987"/>
          </w:tcPr>
          <w:p>
            <w:r>
              <w:rPr>
                <w:sz w:val="16"/>
              </w:rPr>
            </w:r>
            <w:r>
              <w:rPr>
                <w:sz w:val="16"/>
              </w:rPr>
              <w:t>12</w:t>
            </w:r>
          </w:p>
        </w:tc>
        <w:tc>
          <w:tcPr>
            <w:tcW w:type="dxa" w:w="1987"/>
          </w:tcPr>
          <w:p>
            <w:r>
              <w:rPr>
                <w:sz w:val="16"/>
              </w:rPr>
            </w:r>
            <w:r>
              <w:rPr>
                <w:sz w:val="16"/>
              </w:rPr>
              <w:t>YouTube's own fourth-ever upload (speculative)</w:t>
            </w:r>
          </w:p>
        </w:tc>
        <w:tc>
          <w:tcPr>
            <w:tcW w:type="dxa" w:w="1987"/>
          </w:tcPr>
          <w:p>
            <w:r>
              <w:rPr>
                <w:sz w:val="16"/>
              </w:rPr>
            </w:r>
            <w:r>
              <w:rPr>
                <w:rFonts w:ascii="Consolas" w:hAnsi="Consolas"/>
                <w:sz w:val="16"/>
              </w:rPr>
              <w:t>vCfgHo5_Fb4</w:t>
            </w:r>
          </w:p>
        </w:tc>
        <w:tc>
          <w:tcPr>
            <w:tcW w:type="dxa" w:w="1987"/>
          </w:tcPr>
          <w:p>
            <w:r>
              <w:rPr>
                <w:sz w:val="16"/>
              </w:rPr>
            </w:r>
            <w:r>
              <w:rPr>
                <w:i/>
                <w:sz w:val="16"/>
              </w:rPr>
              <w:t>Premature Baldness</w:t>
            </w:r>
            <w:r>
              <w:rPr>
                <w:sz w:val="16"/>
              </w:rPr>
              <w:t xml:space="preserve"> (uploader "paul", 2005-04-29)</w:t>
            </w:r>
          </w:p>
        </w:tc>
        <w:tc>
          <w:tcPr>
            <w:tcW w:type="dxa" w:w="1987"/>
          </w:tcPr>
          <w:p>
            <w:r>
              <w:rPr>
                <w:sz w:val="16"/>
              </w:rPr>
            </w:r>
            <w:r>
              <w:rPr>
                <w:sz w:val="16"/>
              </w:rPr>
              <w:t>Captions + description only; the historical ranking itself came from a secondary source and was not verified.</w:t>
            </w:r>
          </w:p>
        </w:tc>
      </w:tr>
    </w:tbl>
    <w:p/>
    <w:p>
      <w:r>
        <w:t>Also checked, each with metadata + 2-second contact sheet + captions, after realising the Shorts tabs had never been enumerated separately: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sz w:val="16"/>
              </w:rPr>
            </w:r>
            <w:r>
              <w:rPr>
                <w:b/>
                <w:sz w:val="16"/>
              </w:rPr>
              <w:t>Rank</w:t>
            </w:r>
          </w:p>
        </w:tc>
        <w:tc>
          <w:tcPr>
            <w:tcW w:type="dxa" w:w="2484"/>
          </w:tcPr>
          <w:p>
            <w:r>
              <w:rPr>
                <w:b/>
                <w:sz w:val="16"/>
              </w:rPr>
            </w:r>
            <w:r>
              <w:rPr>
                <w:b/>
                <w:sz w:val="16"/>
              </w:rPr>
              <w:t>ID</w:t>
            </w:r>
          </w:p>
        </w:tc>
        <w:tc>
          <w:tcPr>
            <w:tcW w:type="dxa" w:w="2484"/>
          </w:tcPr>
          <w:p>
            <w:r>
              <w:rPr>
                <w:b/>
                <w:sz w:val="16"/>
              </w:rPr>
            </w:r>
            <w:r>
              <w:rPr>
                <w:b/>
                <w:sz w:val="16"/>
              </w:rPr>
              <w:t>Title</w:t>
            </w:r>
          </w:p>
        </w:tc>
        <w:tc>
          <w:tcPr>
            <w:tcW w:type="dxa" w:w="2484"/>
          </w:tcPr>
          <w:p>
            <w:r>
              <w:rPr>
                <w:b/>
                <w:sz w:val="16"/>
              </w:rPr>
            </w:r>
            <w:r>
              <w:rPr>
                <w:b/>
                <w:sz w:val="16"/>
              </w:rPr>
              <w:t>Uploaded</w:t>
            </w:r>
          </w:p>
        </w:tc>
      </w:tr>
      <w:tr>
        <w:tc>
          <w:tcPr>
            <w:tcW w:type="dxa" w:w="2484"/>
          </w:tcPr>
          <w:p>
            <w:r>
              <w:rPr>
                <w:sz w:val="16"/>
              </w:rPr>
            </w:r>
            <w:r>
              <w:rPr>
                <w:sz w:val="16"/>
              </w:rPr>
              <w:t>MrBeast, 4th-oldest Short</w:t>
            </w:r>
          </w:p>
        </w:tc>
        <w:tc>
          <w:tcPr>
            <w:tcW w:type="dxa" w:w="2484"/>
          </w:tcPr>
          <w:p>
            <w:r>
              <w:rPr>
                <w:sz w:val="16"/>
              </w:rPr>
            </w:r>
            <w:r>
              <w:rPr>
                <w:rFonts w:ascii="Consolas" w:hAnsi="Consolas"/>
                <w:sz w:val="16"/>
              </w:rPr>
              <w:t>se50viFJ0AQ</w:t>
            </w:r>
          </w:p>
        </w:tc>
        <w:tc>
          <w:tcPr>
            <w:tcW w:type="dxa" w:w="2484"/>
          </w:tcPr>
          <w:p>
            <w:r>
              <w:rPr>
                <w:sz w:val="16"/>
              </w:rPr>
            </w:r>
            <w:r>
              <w:rPr>
                <w:i/>
                <w:sz w:val="16"/>
              </w:rPr>
              <w:t>Would You Fly To Paris For A Baguette?</w:t>
            </w:r>
          </w:p>
        </w:tc>
        <w:tc>
          <w:tcPr>
            <w:tcW w:type="dxa" w:w="2484"/>
          </w:tcPr>
          <w:p>
            <w:r>
              <w:rPr>
                <w:sz w:val="16"/>
              </w:rPr>
            </w:r>
            <w:r>
              <w:rPr>
                <w:sz w:val="16"/>
              </w:rPr>
              <w:t>2022-12-08</w:t>
            </w:r>
          </w:p>
        </w:tc>
      </w:tr>
      <w:tr>
        <w:tc>
          <w:tcPr>
            <w:tcW w:type="dxa" w:w="2484"/>
          </w:tcPr>
          <w:p>
            <w:r>
              <w:rPr>
                <w:sz w:val="16"/>
              </w:rPr>
            </w:r>
            <w:r>
              <w:rPr>
                <w:sz w:val="16"/>
              </w:rPr>
              <w:t>MrBeast, 4th-newest Short</w:t>
            </w:r>
          </w:p>
        </w:tc>
        <w:tc>
          <w:tcPr>
            <w:tcW w:type="dxa" w:w="2484"/>
          </w:tcPr>
          <w:p>
            <w:r>
              <w:rPr>
                <w:sz w:val="16"/>
              </w:rPr>
            </w:r>
            <w:r>
              <w:rPr>
                <w:rFonts w:ascii="Consolas" w:hAnsi="Consolas"/>
                <w:sz w:val="16"/>
              </w:rPr>
              <w:t>Df5Y-2ndQyU</w:t>
            </w:r>
          </w:p>
        </w:tc>
        <w:tc>
          <w:tcPr>
            <w:tcW w:type="dxa" w:w="2484"/>
          </w:tcPr>
          <w:p>
            <w:r>
              <w:rPr>
                <w:sz w:val="16"/>
              </w:rPr>
            </w:r>
            <w:r>
              <w:rPr>
                <w:i/>
                <w:sz w:val="16"/>
              </w:rPr>
              <w:t>Read My Book, You Could Win $1,000,000</w:t>
            </w:r>
          </w:p>
        </w:tc>
        <w:tc>
          <w:tcPr>
            <w:tcW w:type="dxa" w:w="2484"/>
          </w:tcPr>
          <w:p>
            <w:r>
              <w:rPr>
                <w:sz w:val="16"/>
              </w:rPr>
            </w:r>
            <w:r>
              <w:rPr>
                <w:sz w:val="16"/>
              </w:rPr>
              <w:t>2026-07-17</w:t>
            </w:r>
          </w:p>
        </w:tc>
      </w:tr>
      <w:tr>
        <w:tc>
          <w:tcPr>
            <w:tcW w:type="dxa" w:w="2484"/>
          </w:tcPr>
          <w:p>
            <w:r>
              <w:rPr>
                <w:sz w:val="16"/>
              </w:rPr>
            </w:r>
            <w:r>
              <w:rPr>
                <w:sz w:val="16"/>
              </w:rPr>
              <w:t>MrBeast 2, 4th-oldest Short</w:t>
            </w:r>
          </w:p>
        </w:tc>
        <w:tc>
          <w:tcPr>
            <w:tcW w:type="dxa" w:w="2484"/>
          </w:tcPr>
          <w:p>
            <w:r>
              <w:rPr>
                <w:sz w:val="16"/>
              </w:rPr>
            </w:r>
            <w:r>
              <w:rPr>
                <w:rFonts w:ascii="Consolas" w:hAnsi="Consolas"/>
                <w:sz w:val="16"/>
              </w:rPr>
              <w:t>wdznN3-h_5Y</w:t>
            </w:r>
          </w:p>
        </w:tc>
        <w:tc>
          <w:tcPr>
            <w:tcW w:type="dxa" w:w="2484"/>
          </w:tcPr>
          <w:p>
            <w:r>
              <w:rPr>
                <w:sz w:val="16"/>
              </w:rPr>
            </w:r>
            <w:r>
              <w:rPr>
                <w:i/>
                <w:sz w:val="16"/>
              </w:rPr>
              <w:t>Launching a $40,000 Firework!</w:t>
            </w:r>
          </w:p>
        </w:tc>
        <w:tc>
          <w:tcPr>
            <w:tcW w:type="dxa" w:w="2484"/>
          </w:tcPr>
          <w:p>
            <w:r>
              <w:rPr>
                <w:sz w:val="16"/>
              </w:rPr>
            </w:r>
            <w:r>
              <w:rPr>
                <w:sz w:val="16"/>
              </w:rPr>
              <w:t>2020-09-11</w:t>
            </w:r>
          </w:p>
        </w:tc>
      </w:tr>
      <w:tr>
        <w:tc>
          <w:tcPr>
            <w:tcW w:type="dxa" w:w="2484"/>
          </w:tcPr>
          <w:p>
            <w:r>
              <w:rPr>
                <w:sz w:val="16"/>
              </w:rPr>
            </w:r>
            <w:r>
              <w:rPr>
                <w:sz w:val="16"/>
              </w:rPr>
              <w:t>MrBeast 2, 4th-newest Short</w:t>
            </w:r>
          </w:p>
        </w:tc>
        <w:tc>
          <w:tcPr>
            <w:tcW w:type="dxa" w:w="2484"/>
          </w:tcPr>
          <w:p>
            <w:r>
              <w:rPr>
                <w:sz w:val="16"/>
              </w:rPr>
            </w:r>
            <w:r>
              <w:rPr>
                <w:rFonts w:ascii="Consolas" w:hAnsi="Consolas"/>
                <w:sz w:val="16"/>
              </w:rPr>
              <w:t>KDAlh2S4SfM</w:t>
            </w:r>
          </w:p>
        </w:tc>
        <w:tc>
          <w:tcPr>
            <w:tcW w:type="dxa" w:w="2484"/>
          </w:tcPr>
          <w:p>
            <w:r>
              <w:rPr>
                <w:sz w:val="16"/>
              </w:rPr>
            </w:r>
            <w:r>
              <w:rPr>
                <w:i/>
                <w:sz w:val="16"/>
              </w:rPr>
              <w:t>Can You Spot the Chocolate Object?</w:t>
            </w:r>
          </w:p>
        </w:tc>
        <w:tc>
          <w:tcPr>
            <w:tcW w:type="dxa" w:w="2484"/>
          </w:tcPr>
          <w:p>
            <w:r>
              <w:rPr>
                <w:sz w:val="16"/>
              </w:rPr>
            </w:r>
            <w:r>
              <w:rPr>
                <w:sz w:val="16"/>
              </w:rPr>
              <w:t>2026-08-10</w:t>
            </w:r>
          </w:p>
        </w:tc>
      </w:tr>
    </w:tbl>
    <w:p/>
    <w:p>
      <w:r>
        <w:t xml:space="preserve">Additional chained sources checked: </w:t>
      </w:r>
      <w:r>
        <w:rPr>
          <w:rFonts w:ascii="Consolas" w:hAnsi="Consolas"/>
          <w:sz w:val="17"/>
        </w:rPr>
        <w:t>Z8nEEdXTaX0</w:t>
      </w:r>
      <w:r>
        <w:t xml:space="preserve"> (</w:t>
      </w:r>
      <w:r>
        <w:rPr>
          <w:i/>
        </w:rPr>
        <w:t>Boxy item mod Minecraft. EPIC</w:t>
      </w:r>
      <w:r>
        <w:t xml:space="preserve">, 2013-01-12, linked from candidate #1's description) → an ordinary PlanetMinecraft mod page; </w:t>
      </w:r>
      <w:r>
        <w:rPr>
          <w:rFonts w:ascii="Consolas" w:hAnsi="Consolas"/>
          <w:sz w:val="17"/>
        </w:rPr>
        <w:t>jP82d277Cc8</w:t>
      </w:r>
      <w:r>
        <w:t xml:space="preserve"> (</w:t>
      </w:r>
      <w:r>
        <w:rPr>
          <w:i/>
        </w:rPr>
        <w:t>Harry Potter Mod In Minecraft! EPIC MUST SEE MOD!!!</w:t>
      </w:r>
      <w:r>
        <w:t>, 2012-03-09, MrBeast's second-oldest surviving upload, about Quidditch).</w:t>
      </w:r>
    </w:p>
    <w:p>
      <w:r>
        <w:rPr>
          <w:b/>
        </w:rPr>
        <w:t>Rank verification [OBS].</w:t>
      </w:r>
      <w:r>
        <w:t xml:space="preserve"> The "fourth oldest" ranks in rows 1 and 2 were checked against the cached upload listings. </w:t>
      </w:r>
      <w:r>
        <w:rPr>
          <w:rFonts w:ascii="Consolas" w:hAnsi="Consolas"/>
          <w:sz w:val="17"/>
        </w:rPr>
        <w:t>work/yt/mrbeast_uploads.txt</w:t>
      </w:r>
      <w:r>
        <w:t xml:space="preserve"> (999 entries, newest first) ends … </w:t>
      </w:r>
      <w:r>
        <w:rPr>
          <w:i/>
        </w:rPr>
        <w:t>Most Epic minecraft skin EVER (Psy)</w:t>
      </w:r>
      <w:r>
        <w:t xml:space="preserve"> · </w:t>
      </w:r>
      <w:r>
        <w:rPr>
          <w:b/>
        </w:rPr>
        <w:t>`Y74b7WlcEpk` More birds IN MINECRAFT!!</w:t>
      </w:r>
      <w:r>
        <w:t xml:space="preserve"> · </w:t>
      </w:r>
      <w:r>
        <w:rPr>
          <w:rFonts w:ascii="Consolas" w:hAnsi="Consolas"/>
          <w:sz w:val="17"/>
        </w:rPr>
        <w:t>Z8nEEdXTaX0</w:t>
      </w:r>
      <w:r>
        <w:t xml:space="preserve"> Boxy item mod · </w:t>
      </w:r>
      <w:r>
        <w:rPr>
          <w:rFonts w:ascii="Consolas" w:hAnsi="Consolas"/>
          <w:sz w:val="17"/>
        </w:rPr>
        <w:t>jP82d277Cc8</w:t>
      </w:r>
      <w:r>
        <w:t xml:space="preserve"> Harry Potter Mod · </w:t>
      </w:r>
      <w:r>
        <w:rPr>
          <w:rFonts w:ascii="Consolas" w:hAnsi="Consolas"/>
          <w:sz w:val="17"/>
        </w:rPr>
        <w:t>2XVcLrB7B3Y</w:t>
      </w:r>
      <w:r>
        <w:t xml:space="preserve"> Worst Minecraft Saw Trap Ever??? — so </w:t>
      </w:r>
      <w:r>
        <w:rPr>
          <w:rFonts w:ascii="Consolas" w:hAnsi="Consolas"/>
          <w:sz w:val="17"/>
        </w:rPr>
        <w:t>Y74b7WlcEpk</w:t>
      </w:r>
      <w:r>
        <w:t xml:space="preserve"> is the fourth-oldest </w:t>
      </w:r>
      <w:r>
        <w:rPr>
          <w:b/>
        </w:rPr>
        <w:t>currently public</w:t>
      </w:r>
      <w:r>
        <w:t xml:space="preserve"> upload. </w:t>
      </w:r>
      <w:r>
        <w:rPr>
          <w:rFonts w:ascii="Consolas" w:hAnsi="Consolas"/>
          <w:sz w:val="17"/>
        </w:rPr>
        <w:t>work/yt/mrbeast2_uploads.txt</w:t>
      </w:r>
      <w:r>
        <w:t xml:space="preserve"> (244 entries) likewise puts </w:t>
      </w:r>
      <w:r>
        <w:rPr>
          <w:rFonts w:ascii="Consolas" w:hAnsi="Consolas"/>
          <w:sz w:val="17"/>
        </w:rPr>
        <w:t>h-EL3eeSZeU</w:t>
      </w:r>
      <w:r>
        <w:t xml:space="preserve"> fourth-oldest, behind </w:t>
      </w:r>
      <w:r>
        <w:rPr>
          <w:rFonts w:ascii="Consolas" w:hAnsi="Consolas"/>
          <w:sz w:val="17"/>
        </w:rPr>
        <w:t>RBB9GSMkLHc</w:t>
      </w:r>
      <w:r>
        <w:t xml:space="preserve">, </w:t>
      </w:r>
      <w:r>
        <w:rPr>
          <w:rFonts w:ascii="Consolas" w:hAnsi="Consolas"/>
          <w:sz w:val="17"/>
        </w:rPr>
        <w:t>xdmuHe_ZDIw</w:t>
      </w:r>
      <w:r>
        <w:t xml:space="preserve"> and — worth a reviewer's notice — MrBeast 2's very first upload, </w:t>
      </w:r>
      <w:r>
        <w:rPr>
          <w:b/>
        </w:rPr>
        <w:t>`fZDUxJ-7Y4A` *Solve This Riddle For $100,000 (Step 1)</w:t>
      </w:r>
      <w:r>
        <w:t>*. No clue connects that riddle series to this puzzle; it is recorded because the coincidence of channel and genre is the kind of thing a reviewer should either use or explicitly dismiss.</w:t>
      </w:r>
    </w:p>
    <w:p>
      <w:r>
        <w:rPr>
          <w:b/>
        </w:rPr>
        <w:t>Structural limitation that applies to this entire table [OBS]:</w:t>
      </w:r>
      <w:r>
        <w:t xml:space="preserve"> current </w:t>
      </w:r>
      <w:r>
        <w:rPr>
          <w:i/>
        </w:rPr>
        <w:t>public</w:t>
      </w:r>
      <w:r>
        <w:t xml:space="preserve"> upload order is not historical upload order. Deleted and private videos are unavailable, and "fourth newest" changes every time a channel uploads. The fourth-newest rank as it stood at the puzzle's release on 2026-09-02 was never captured. Channel snapshot: </w:t>
      </w:r>
      <w:r>
        <w:rPr>
          <w:rFonts w:ascii="Consolas" w:hAnsi="Consolas"/>
          <w:sz w:val="17"/>
        </w:rPr>
        <w:t>work/yt/channel_fourths.tsv</w:t>
      </w:r>
      <w:r>
        <w:t xml:space="preserve"> (473 entries), Shorts listing </w:t>
      </w:r>
      <w:r>
        <w:rPr>
          <w:rFonts w:ascii="Consolas" w:hAnsi="Consolas"/>
          <w:sz w:val="17"/>
        </w:rPr>
        <w:t>work/yt/main_shorts_sep6.tsv</w:t>
      </w:r>
      <w:r>
        <w:t xml:space="preserve"> (198 + 200 entries), both captured 2026-09-05/06.</w:t>
      </w:r>
    </w:p>
    <w:p>
      <w:pPr>
        <w:pStyle w:val="Heading2"/>
      </w:pPr>
      <w:r>
        <w:t>6.3 The strongest candidate destination, in detail</w:t>
      </w:r>
    </w:p>
    <w:p>
      <w:pPr>
        <w:jc w:val="center"/>
      </w:pPr>
      <w:r>
        <w:drawing>
          <wp:inline xmlns:a="http://schemas.openxmlformats.org/drawingml/2006/main" xmlns:pic="http://schemas.openxmlformats.org/drawingml/2006/picture">
            <wp:extent cx="5852160" cy="4114800"/>
            <wp:docPr id="11" name="Picture 11"/>
            <wp:cNvGraphicFramePr>
              <a:graphicFrameLocks noChangeAspect="1"/>
            </wp:cNvGraphicFramePr>
            <a:graphic>
              <a:graphicData uri="http://schemas.openxmlformats.org/drawingml/2006/picture">
                <pic:pic>
                  <pic:nvPicPr>
                    <pic:cNvPr id="0" name="09_spawn_labels.jpg"/>
                    <pic:cNvPicPr/>
                  </pic:nvPicPr>
                  <pic:blipFill>
                    <a:blip r:embed="rId19"/>
                    <a:stretch>
                      <a:fillRect/>
                    </a:stretch>
                  </pic:blipFill>
                  <pic:spPr>
                    <a:xfrm>
                      <a:off x="0" y="0"/>
                      <a:ext cx="5852160" cy="4114800"/>
                    </a:xfrm>
                    <a:prstGeom prst="rect"/>
                  </pic:spPr>
                </pic:pic>
              </a:graphicData>
            </a:graphic>
          </wp:inline>
        </w:drawing>
      </w:r>
    </w:p>
    <w:p>
      <w:pPr>
        <w:jc w:val="center"/>
      </w:pPr>
      <w:r>
        <w:rPr>
          <w:i/>
          <w:color w:val="444444"/>
          <w:sz w:val="16"/>
        </w:rPr>
        <w:t>09_spawn_labels.jpg — The six Minecraft hotbar bird labels in MrBeast's fourth-oldest public upload (Y74b7WlcEpk): Peacock, Bluebird, Peahen, Flamingo, Roadrunner, White Peacock. Six labelled items and a six-digit permutation is an attractive fit that does not work: 148 bounded indexing models produced no six-letter dictionary word.</w:t>
      </w:r>
    </w:p>
    <w:p>
      <w:r>
        <w:t>Candidate #1 (</w:t>
      </w:r>
      <w:r>
        <w:rPr>
          <w:rFonts w:ascii="Consolas" w:hAnsi="Consolas"/>
          <w:sz w:val="17"/>
        </w:rPr>
        <w:t>Y74b7WlcEpk</w:t>
      </w:r>
      <w:r>
        <w:t xml:space="preserve">, </w:t>
      </w:r>
      <w:r>
        <w:rPr>
          <w:i/>
        </w:rPr>
        <w:t>More birds IN MINECRAFT!!</w:t>
      </w:r>
      <w:r>
        <w:t xml:space="preserve">) is thematically the best fit: MrBeast's fourth-oldest public upload, published 2013-01-12, and it is </w:t>
      </w:r>
      <w:r>
        <w:rPr>
          <w:b/>
        </w:rPr>
        <w:t>about birds</w:t>
      </w:r>
      <w:r>
        <w:t xml:space="preserve"> — matching BIRDS OF AMERICA and the whole owl theme.</w:t>
      </w:r>
    </w:p>
    <w:p>
      <w:r>
        <w:t xml:space="preserve">Its Minecraft hotbar holds </w:t>
      </w:r>
      <w:r>
        <w:rPr>
          <w:b/>
        </w:rPr>
        <w:t>exactly six</w:t>
      </w:r>
      <w:r>
        <w:t xml:space="preserve"> bird spawn eggs, demonstrated in </w:t>
      </w:r>
      <w:r>
        <w:rPr>
          <w:rFonts w:ascii="Consolas" w:hAnsi="Consolas"/>
          <w:sz w:val="17"/>
        </w:rPr>
        <w:t>dossier_images/09_spawn_labels.jpg</w:t>
      </w:r>
      <w:r>
        <w:t>, each shown with its on-screen label:</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6"/>
              </w:rPr>
            </w:r>
            <w:r>
              <w:rPr>
                <w:b/>
                <w:sz w:val="16"/>
              </w:rPr>
              <w:t>Hotbar slot</w:t>
            </w:r>
          </w:p>
        </w:tc>
        <w:tc>
          <w:tcPr>
            <w:tcW w:type="dxa" w:w="3312"/>
          </w:tcPr>
          <w:p>
            <w:r>
              <w:rPr>
                <w:b/>
                <w:sz w:val="16"/>
              </w:rPr>
            </w:r>
            <w:r>
              <w:rPr>
                <w:b/>
                <w:sz w:val="16"/>
              </w:rPr>
              <w:t>Literal on-screen label</w:t>
            </w:r>
          </w:p>
        </w:tc>
        <w:tc>
          <w:tcPr>
            <w:tcW w:type="dxa" w:w="3312"/>
          </w:tcPr>
          <w:p>
            <w:r>
              <w:rPr>
                <w:b/>
                <w:sz w:val="16"/>
              </w:rPr>
            </w:r>
            <w:r>
              <w:rPr>
                <w:b/>
                <w:sz w:val="16"/>
              </w:rPr>
              <w:t>Inspected frame time</w:t>
            </w:r>
          </w:p>
        </w:tc>
      </w:tr>
      <w:tr>
        <w:tc>
          <w:tcPr>
            <w:tcW w:type="dxa" w:w="3312"/>
          </w:tcPr>
          <w:p>
            <w:r>
              <w:rPr>
                <w:sz w:val="16"/>
              </w:rPr>
            </w:r>
            <w:r>
              <w:rPr>
                <w:sz w:val="16"/>
              </w:rPr>
              <w:t>1</w:t>
            </w:r>
          </w:p>
        </w:tc>
        <w:tc>
          <w:tcPr>
            <w:tcW w:type="dxa" w:w="3312"/>
          </w:tcPr>
          <w:p>
            <w:r>
              <w:rPr>
                <w:sz w:val="16"/>
              </w:rPr>
            </w:r>
            <w:r>
              <w:rPr>
                <w:sz w:val="16"/>
              </w:rPr>
              <w:t xml:space="preserve">Spawn </w:t>
            </w:r>
            <w:r>
              <w:rPr>
                <w:b/>
                <w:sz w:val="16"/>
              </w:rPr>
              <w:t>Peacock</w:t>
            </w:r>
          </w:p>
        </w:tc>
        <w:tc>
          <w:tcPr>
            <w:tcW w:type="dxa" w:w="3312"/>
          </w:tcPr>
          <w:p>
            <w:r>
              <w:rPr>
                <w:sz w:val="16"/>
              </w:rPr>
            </w:r>
            <w:r>
              <w:rPr>
                <w:sz w:val="16"/>
              </w:rPr>
              <w:t>20.0 s</w:t>
            </w:r>
          </w:p>
        </w:tc>
      </w:tr>
      <w:tr>
        <w:tc>
          <w:tcPr>
            <w:tcW w:type="dxa" w:w="3312"/>
          </w:tcPr>
          <w:p>
            <w:r>
              <w:rPr>
                <w:sz w:val="16"/>
              </w:rPr>
            </w:r>
            <w:r>
              <w:rPr>
                <w:sz w:val="16"/>
              </w:rPr>
              <w:t>2</w:t>
            </w:r>
          </w:p>
        </w:tc>
        <w:tc>
          <w:tcPr>
            <w:tcW w:type="dxa" w:w="3312"/>
          </w:tcPr>
          <w:p>
            <w:r>
              <w:rPr>
                <w:sz w:val="16"/>
              </w:rPr>
            </w:r>
            <w:r>
              <w:rPr>
                <w:sz w:val="16"/>
              </w:rPr>
              <w:t xml:space="preserve">Spawn </w:t>
            </w:r>
            <w:r>
              <w:rPr>
                <w:b/>
                <w:sz w:val="16"/>
              </w:rPr>
              <w:t>Bluebird</w:t>
            </w:r>
          </w:p>
        </w:tc>
        <w:tc>
          <w:tcPr>
            <w:tcW w:type="dxa" w:w="3312"/>
          </w:tcPr>
          <w:p>
            <w:r>
              <w:rPr>
                <w:sz w:val="16"/>
              </w:rPr>
            </w:r>
            <w:r>
              <w:rPr>
                <w:sz w:val="16"/>
              </w:rPr>
              <w:t>26.0 s</w:t>
            </w:r>
          </w:p>
        </w:tc>
      </w:tr>
      <w:tr>
        <w:tc>
          <w:tcPr>
            <w:tcW w:type="dxa" w:w="3312"/>
          </w:tcPr>
          <w:p>
            <w:r>
              <w:rPr>
                <w:sz w:val="16"/>
              </w:rPr>
            </w:r>
            <w:r>
              <w:rPr>
                <w:sz w:val="16"/>
              </w:rPr>
              <w:t>3</w:t>
            </w:r>
          </w:p>
        </w:tc>
        <w:tc>
          <w:tcPr>
            <w:tcW w:type="dxa" w:w="3312"/>
          </w:tcPr>
          <w:p>
            <w:r>
              <w:rPr>
                <w:sz w:val="16"/>
              </w:rPr>
            </w:r>
            <w:r>
              <w:rPr>
                <w:sz w:val="16"/>
              </w:rPr>
              <w:t xml:space="preserve">Spawn </w:t>
            </w:r>
            <w:r>
              <w:rPr>
                <w:b/>
                <w:sz w:val="16"/>
              </w:rPr>
              <w:t>Peahen</w:t>
            </w:r>
          </w:p>
        </w:tc>
        <w:tc>
          <w:tcPr>
            <w:tcW w:type="dxa" w:w="3312"/>
          </w:tcPr>
          <w:p>
            <w:r>
              <w:rPr>
                <w:sz w:val="16"/>
              </w:rPr>
            </w:r>
            <w:r>
              <w:rPr>
                <w:sz w:val="16"/>
              </w:rPr>
              <w:t>30.5 s</w:t>
            </w:r>
          </w:p>
        </w:tc>
      </w:tr>
      <w:tr>
        <w:tc>
          <w:tcPr>
            <w:tcW w:type="dxa" w:w="3312"/>
          </w:tcPr>
          <w:p>
            <w:r>
              <w:rPr>
                <w:sz w:val="16"/>
              </w:rPr>
            </w:r>
            <w:r>
              <w:rPr>
                <w:sz w:val="16"/>
              </w:rPr>
              <w:t>4</w:t>
            </w:r>
          </w:p>
        </w:tc>
        <w:tc>
          <w:tcPr>
            <w:tcW w:type="dxa" w:w="3312"/>
          </w:tcPr>
          <w:p>
            <w:r>
              <w:rPr>
                <w:sz w:val="16"/>
              </w:rPr>
            </w:r>
            <w:r>
              <w:rPr>
                <w:sz w:val="16"/>
              </w:rPr>
              <w:t xml:space="preserve">Spawn </w:t>
            </w:r>
            <w:r>
              <w:rPr>
                <w:b/>
                <w:sz w:val="16"/>
              </w:rPr>
              <w:t>Flamingo</w:t>
            </w:r>
          </w:p>
        </w:tc>
        <w:tc>
          <w:tcPr>
            <w:tcW w:type="dxa" w:w="3312"/>
          </w:tcPr>
          <w:p>
            <w:r>
              <w:rPr>
                <w:sz w:val="16"/>
              </w:rPr>
            </w:r>
            <w:r>
              <w:rPr>
                <w:sz w:val="16"/>
              </w:rPr>
              <w:t>33.0 s</w:t>
            </w:r>
          </w:p>
        </w:tc>
      </w:tr>
      <w:tr>
        <w:tc>
          <w:tcPr>
            <w:tcW w:type="dxa" w:w="3312"/>
          </w:tcPr>
          <w:p>
            <w:r>
              <w:rPr>
                <w:sz w:val="16"/>
              </w:rPr>
            </w:r>
            <w:r>
              <w:rPr>
                <w:sz w:val="16"/>
              </w:rPr>
              <w:t>5</w:t>
            </w:r>
          </w:p>
        </w:tc>
        <w:tc>
          <w:tcPr>
            <w:tcW w:type="dxa" w:w="3312"/>
          </w:tcPr>
          <w:p>
            <w:r>
              <w:rPr>
                <w:sz w:val="16"/>
              </w:rPr>
            </w:r>
            <w:r>
              <w:rPr>
                <w:sz w:val="16"/>
              </w:rPr>
              <w:t xml:space="preserve">Spawn </w:t>
            </w:r>
            <w:r>
              <w:rPr>
                <w:b/>
                <w:sz w:val="16"/>
              </w:rPr>
              <w:t>Roadrunner</w:t>
            </w:r>
          </w:p>
        </w:tc>
        <w:tc>
          <w:tcPr>
            <w:tcW w:type="dxa" w:w="3312"/>
          </w:tcPr>
          <w:p>
            <w:r>
              <w:rPr>
                <w:sz w:val="16"/>
              </w:rPr>
            </w:r>
            <w:r>
              <w:rPr>
                <w:sz w:val="16"/>
              </w:rPr>
              <w:t>39.0 s</w:t>
            </w:r>
          </w:p>
        </w:tc>
      </w:tr>
      <w:tr>
        <w:tc>
          <w:tcPr>
            <w:tcW w:type="dxa" w:w="3312"/>
          </w:tcPr>
          <w:p>
            <w:r>
              <w:rPr>
                <w:sz w:val="16"/>
              </w:rPr>
            </w:r>
            <w:r>
              <w:rPr>
                <w:sz w:val="16"/>
              </w:rPr>
              <w:t>6</w:t>
            </w:r>
          </w:p>
        </w:tc>
        <w:tc>
          <w:tcPr>
            <w:tcW w:type="dxa" w:w="3312"/>
          </w:tcPr>
          <w:p>
            <w:r>
              <w:rPr>
                <w:sz w:val="16"/>
              </w:rPr>
            </w:r>
            <w:r>
              <w:rPr>
                <w:sz w:val="16"/>
              </w:rPr>
              <w:t xml:space="preserve">Spawn </w:t>
            </w:r>
            <w:r>
              <w:rPr>
                <w:b/>
                <w:sz w:val="16"/>
              </w:rPr>
              <w:t>White Peacock</w:t>
            </w:r>
          </w:p>
        </w:tc>
        <w:tc>
          <w:tcPr>
            <w:tcW w:type="dxa" w:w="3312"/>
          </w:tcPr>
          <w:p>
            <w:r>
              <w:rPr>
                <w:sz w:val="16"/>
              </w:rPr>
            </w:r>
            <w:r>
              <w:rPr>
                <w:sz w:val="16"/>
              </w:rPr>
              <w:t>48.5 s</w:t>
            </w:r>
          </w:p>
        </w:tc>
      </w:tr>
    </w:tbl>
    <w:p/>
    <w:p>
      <w:r>
        <w:t xml:space="preserve">(Times identify inspected frames, not exact first-spawn moments. An earlier note read slot 3 as "Pelican"; </w:t>
      </w:r>
      <w:r>
        <w:rPr>
          <w:b/>
        </w:rPr>
        <w:t>Peahen</w:t>
      </w:r>
      <w:r>
        <w:t xml:space="preserve"> is what is actually on screen. [OBS])</w:t>
      </w:r>
    </w:p>
    <w:p>
      <w:r>
        <w:t>Six labelled items and a six-digit permutation is an attractive fit. It does not work:</w:t>
      </w:r>
    </w:p>
    <w:p>
      <w:pPr>
        <w:pStyle w:val="ListBullet"/>
        <w:ind w:left="360"/>
      </w:pPr>
      <w:r>
        <w:t xml:space="preserve">Indexing the six names with 2,5,1,6,3,4 gives </w:t>
      </w:r>
      <w:r>
        <w:rPr>
          <w:b/>
        </w:rPr>
        <w:t>EBPNAT</w:t>
      </w:r>
      <w:r>
        <w:t>. [REPRO]</w:t>
      </w:r>
    </w:p>
    <w:p>
      <w:pPr>
        <w:pStyle w:val="ListBullet"/>
        <w:ind w:left="360"/>
      </w:pPr>
      <w:r>
        <w:t xml:space="preserve">120 further literal-label models (with/without the "Spawn" prefix; hotbar / reverse / alphabetical / key-reading / key-destination orders; key / inverse-key / position / first / fourth / ninth character indexes; counting from either end) produced </w:t>
      </w:r>
      <w:r>
        <w:rPr>
          <w:b/>
        </w:rPr>
        <w:t>no six-letter dictionary word at all</w:t>
      </w:r>
      <w:r>
        <w:t xml:space="preserve">. [REPRO, negative — </w:t>
      </w:r>
      <w:r>
        <w:rPr>
          <w:rFonts w:ascii="Consolas" w:hAnsi="Consolas"/>
          <w:sz w:val="17"/>
        </w:rPr>
        <w:t>tools/audit_blue_251634.py</w:t>
      </w:r>
      <w:r>
        <w:t>]</w:t>
      </w:r>
    </w:p>
    <w:p>
      <w:pPr>
        <w:pStyle w:val="ListBullet"/>
        <w:ind w:left="360"/>
      </w:pPr>
      <w:r>
        <w:t xml:space="preserve">The nearby pond-side board at ~93.5 s is a 3×5 grid of apparently </w:t>
      </w:r>
      <w:r>
        <w:rPr>
          <w:b/>
        </w:rPr>
        <w:t>empty</w:t>
      </w:r>
      <w:r>
        <w:t xml:space="preserve"> item frames, not a hidden six-symbol message. The inventory screens at ~54 s and ~95 s hold nine additional ordinary items alongside the six spawn eggs, so they are not a second clean group of six. [OBS]</w:t>
      </w:r>
    </w:p>
    <w:p>
      <w:pPr>
        <w:pStyle w:val="ListBullet"/>
        <w:ind w:left="360"/>
      </w:pPr>
      <w:r>
        <w:t xml:space="preserve">The Exotic Birds mod's own "Book of Birds" reportedly lists scientific names, which would give a second name set. But the retrieved mod documentation describes 2016 and 2020 releases, not the 2013 build in the video, and </w:t>
      </w:r>
      <w:r>
        <w:rPr>
          <w:b/>
        </w:rPr>
        <w:t>no book is visibly opened in any inspected frame</w:t>
      </w:r>
      <w:r>
        <w:t xml:space="preserve">. No scientific-name list was therefore treated as valid input. This is </w:t>
      </w:r>
      <w:r>
        <w:rPr>
          <w:i/>
        </w:rPr>
        <w:t>unproved</w:t>
      </w:r>
      <w:r>
        <w:t>, not eliminated. [OBS]</w:t>
      </w:r>
    </w:p>
    <w:p>
      <w:pPr>
        <w:pStyle w:val="Heading2"/>
      </w:pPr>
      <w:r>
        <w:t>6.4 Direct tests on FOURTH UPLOAD itself</w:t>
      </w:r>
    </w:p>
    <w:p>
      <w:r>
        <w:t xml:space="preserve">Because the flowchart says </w:t>
      </w:r>
      <w:r>
        <w:rPr>
          <w:rFonts w:ascii="Consolas" w:hAnsi="Consolas"/>
          <w:sz w:val="17"/>
        </w:rPr>
        <w:t>(66) → (6)</w:t>
      </w:r>
      <w:r>
        <w:t xml:space="preserve">, the reduction might act on the twelve letters directly rather than on anything at a destination video. Twenty-eight single-source models were run (instruction phrase, each word, video title, title's last word, both description lines; key and inverse-key indexes; from either end). </w:t>
      </w:r>
      <w:r>
        <w:rPr>
          <w:b/>
        </w:rPr>
        <w:t>No dictionary match.</w:t>
      </w:r>
      <w:r>
        <w:t xml:space="preserve"> [REPRO, negative]</w:t>
      </w:r>
    </w:p>
    <w:p>
      <w:r>
        <w:t xml:space="preserve">Representative outputs: </w:t>
      </w:r>
      <w:r>
        <w:rPr>
          <w:rFonts w:ascii="Consolas" w:hAnsi="Consolas"/>
          <w:sz w:val="17"/>
        </w:rPr>
        <w:t>UPLOAD</w:t>
      </w:r>
      <w:r>
        <w:t xml:space="preserve"> indexed by 251634 → </w:t>
      </w:r>
      <w:r>
        <w:rPr>
          <w:rFonts w:ascii="Consolas" w:hAnsi="Consolas"/>
          <w:sz w:val="17"/>
        </w:rPr>
        <w:t>PAUDLO</w:t>
      </w:r>
      <w:r>
        <w:t xml:space="preserve">; the title indexed by 251634 → </w:t>
      </w:r>
      <w:r>
        <w:rPr>
          <w:rFonts w:ascii="Consolas" w:hAnsi="Consolas"/>
          <w:sz w:val="17"/>
        </w:rPr>
        <w:t>OBMIRE</w:t>
      </w:r>
      <w:r>
        <w:t>.</w:t>
      </w:r>
    </w:p>
    <w:p>
      <w:r>
        <w:t xml:space="preserve">For this dossier a further bounded check was run on combination models not previously covered — alternating letters between the two words, concatenation </w:t>
      </w:r>
      <w:r>
        <w:rPr>
          <w:rFonts w:ascii="Consolas" w:hAnsi="Consolas"/>
          <w:sz w:val="17"/>
        </w:rPr>
        <w:t>FOURTHUPLOAD</w:t>
      </w:r>
      <w:r>
        <w:t xml:space="preserve"> and </w:t>
      </w:r>
      <w:r>
        <w:rPr>
          <w:rFonts w:ascii="Consolas" w:hAnsi="Consolas"/>
          <w:sz w:val="17"/>
        </w:rPr>
        <w:t>UPLOADFOURTH</w:t>
      </w:r>
      <w:r>
        <w:t xml:space="preserve"> with key and inverse-key indexes and a +6 offset, and interleave-then-index:</w:t>
      </w:r>
    </w:p>
    <w:p>
      <w:pPr>
        <w:spacing w:after="160"/>
        <w:ind w:left="360"/>
      </w:pPr>
      <w:r>
        <w:rPr>
          <w:rFonts w:ascii="Consolas" w:hAnsi="Consolas"/>
          <w:sz w:val="17"/>
        </w:rPr>
        <w:t>FOURTH[key]   OTFHUR    UPLOAD[key]   PAUDLO    alt_A_B_key   OAFDUO</w:t>
        <w:br/>
        <w:t>FOURTH[inv]   UFTHOR    UPLOAD[inv]   LUADPO    alt_B_A_key   PTUHLR</w:t>
        <w:br/>
        <w:t>concat_key    OTFHUR    concat_key+6  PAUDLO    alt_A_B_inv   UUTDOO</w:t>
        <w:br/>
        <w:t>concat_inv    UFTHOR    concat_inv+6  LUADPO    alt_B_A_inv   LFAHPR</w:t>
        <w:br/>
        <w:t>interleave_key UUFLOP   interleave_key2 PAUDLO</w:t>
      </w:r>
    </w:p>
    <w:p>
      <w:r>
        <w:rPr>
          <w:b/>
        </w:rPr>
        <w:t>No dictionary word among any of them.</w:t>
      </w:r>
      <w:r>
        <w:t xml:space="preserve"> [REPRO, negative, run 2026-09-07]</w:t>
      </w:r>
    </w:p>
    <w:p>
      <w:pPr>
        <w:pStyle w:val="Heading2"/>
      </w:pPr>
      <w:r>
        <w:t>6.5 The 15-asterisk observation</w:t>
      </w:r>
    </w:p>
    <w:p>
      <w:pPr>
        <w:jc w:val="center"/>
      </w:pPr>
      <w:r>
        <w:drawing>
          <wp:inline xmlns:a="http://schemas.openxmlformats.org/drawingml/2006/main" xmlns:pic="http://schemas.openxmlformats.org/drawingml/2006/picture">
            <wp:extent cx="5852160" cy="920740"/>
            <wp:docPr id="12" name="Picture 12"/>
            <wp:cNvGraphicFramePr>
              <a:graphicFrameLocks noChangeAspect="1"/>
            </wp:cNvGraphicFramePr>
            <a:graphic>
              <a:graphicData uri="http://schemas.openxmlformats.org/drawingml/2006/picture">
                <pic:pic>
                  <pic:nvPicPr>
                    <pic:cNvPr id="0" name="08_mask_15_asterisks.jpg"/>
                    <pic:cNvPicPr/>
                  </pic:nvPicPr>
                  <pic:blipFill>
                    <a:blip r:embed="rId20"/>
                    <a:stretch>
                      <a:fillRect/>
                    </a:stretch>
                  </pic:blipFill>
                  <pic:spPr>
                    <a:xfrm>
                      <a:off x="0" y="0"/>
                      <a:ext cx="5852160" cy="920740"/>
                    </a:xfrm>
                    <a:prstGeom prst="rect"/>
                  </pic:spPr>
                </pic:pic>
              </a:graphicData>
            </a:graphic>
          </wp:inline>
        </w:drawing>
      </w:r>
    </w:p>
    <w:p>
      <w:pPr>
        <w:jc w:val="center"/>
      </w:pPr>
      <w:r>
        <w:rPr>
          <w:i/>
          <w:color w:val="444444"/>
          <w:sz w:val="16"/>
        </w:rPr>
        <w:t>08_mask_15_asterisks.jpg — The completed mock entry at approximately 17:26.6, with all 15 asterisks numbered. Fifteen, not sixteen, confirmed at brightness thresholds 170, 185 and 200 across five sampled frames and thirteen consecutive native frames.</w:t>
      </w:r>
    </w:p>
    <w:p>
      <w:r>
        <w:t>The mock entry form in the ending montage types out an answer that is masked with asterisks.</w:t>
      </w:r>
    </w:p>
    <w:p>
      <w:pPr>
        <w:pStyle w:val="ListBullet"/>
        <w:ind w:left="360"/>
      </w:pPr>
      <w:r>
        <w:rPr>
          <w:b/>
        </w:rPr>
        <w:t>15 asterisks, not 16.</w:t>
      </w:r>
      <w:r>
        <w:t xml:space="preserve"> </w:t>
      </w:r>
      <w:r>
        <w:rPr>
          <w:rFonts w:ascii="Consolas" w:hAnsi="Consolas"/>
          <w:sz w:val="17"/>
        </w:rPr>
        <w:t>dossier_images/08_mask_15_asterisks.jpg</w:t>
      </w:r>
      <w:r>
        <w:t xml:space="preserve"> is the numbered crop. [OBS]</w:t>
      </w:r>
    </w:p>
    <w:p>
      <w:pPr>
        <w:pStyle w:val="ListBullet"/>
        <w:ind w:left="360"/>
      </w:pPr>
      <w:r>
        <w:t>Sampled at 10 fps from 1045 s: frames 016–020 (≈17:26.5–17:26.9) each show 15 star-shaped connected components at brightness thresholds 170, 185 and 200, agreeing with manual counting.</w:t>
      </w:r>
    </w:p>
    <w:p>
      <w:pPr>
        <w:pStyle w:val="ListBullet"/>
        <w:ind w:left="360"/>
      </w:pPr>
      <w:r>
        <w:t xml:space="preserve">A second extraction preserved </w:t>
      </w:r>
      <w:r>
        <w:rPr>
          <w:b/>
        </w:rPr>
        <w:t>every native source frame</w:t>
      </w:r>
      <w:r>
        <w:t xml:space="preserve"> across the final typing and the cut, at 30000/1001 fps: 13 consecutive frames show 15 stars, then the view cuts to SUBMIT. No briefly-displayed 16th star exists in that window.</w:t>
      </w:r>
    </w:p>
    <w:p>
      <w:pPr>
        <w:pStyle w:val="ListBullet"/>
        <w:ind w:left="360"/>
      </w:pPr>
      <w:r>
        <w:t xml:space="preserve">Reproduce: </w:t>
      </w:r>
      <w:r>
        <w:rPr>
          <w:rFonts w:ascii="Consolas" w:hAnsi="Consolas"/>
          <w:sz w:val="17"/>
        </w:rPr>
        <w:t>python3 tools/count_submission_mask.py</w:t>
      </w:r>
      <w:r>
        <w:t xml:space="preserve"> → </w:t>
      </w:r>
      <w:r>
        <w:rPr>
          <w:rFonts w:ascii="Consolas" w:hAnsi="Consolas"/>
          <w:sz w:val="17"/>
        </w:rPr>
        <w:t>work/video_audit/mask_counts.json</w:t>
      </w:r>
      <w:r>
        <w:t>.</w:t>
      </w:r>
    </w:p>
    <w:p>
      <w:pPr>
        <w:pStyle w:val="ListBullet"/>
        <w:ind w:left="360"/>
      </w:pPr>
      <w:r>
        <w:t xml:space="preserve">The red required-field marker beside the question is </w:t>
      </w:r>
      <w:r>
        <w:rPr>
          <w:i/>
        </w:rPr>
        <w:t>not</w:t>
      </w:r>
      <w:r>
        <w:t xml:space="preserve"> part of the typed answer; miscounting it is what produced the earlier "16" figure.</w:t>
      </w:r>
    </w:p>
    <w:p>
      <w:r>
        <w:rPr>
          <w:b/>
        </w:rPr>
        <w:t>What this does and does not support.</w:t>
      </w:r>
      <w:r>
        <w:t xml:space="preserve"> </w:t>
      </w:r>
      <w:r>
        <w:rPr>
          <w:rFonts w:ascii="Consolas" w:hAnsi="Consolas"/>
          <w:sz w:val="17"/>
        </w:rPr>
        <w:t>FANTASTICHEDWIG</w:t>
      </w:r>
      <w:r>
        <w:t xml:space="preserve"> (no space) is 15 characters; </w:t>
      </w:r>
      <w:r>
        <w:rPr>
          <w:rFonts w:ascii="Consolas" w:hAnsi="Consolas"/>
          <w:sz w:val="17"/>
        </w:rPr>
        <w:t>FANTASTIC HEDWIG</w:t>
      </w:r>
      <w:r>
        <w:t xml:space="preserve"> is 16. So the animation is </w:t>
      </w:r>
      <w:r>
        <w:rPr>
          <w:i/>
        </w:rPr>
        <w:t>consistent</w:t>
      </w:r>
      <w:r>
        <w:t xml:space="preserve"> with a no-space, 15-character answer. It is an edited demonstration in a video, not the server's validation rule, and it does not establish the answer, its length, or the accepted format. [OBS + explicit limitation]</w:t>
      </w:r>
    </w:p>
    <w:p>
      <w:r>
        <w:rPr>
          <w:color w:val="BBBBBB"/>
        </w:rPr>
        <w:t>________________________________________________________________________________________________</w:t>
      </w:r>
    </w:p>
    <w:p>
      <w:pPr>
        <w:pStyle w:val="Heading1"/>
      </w:pPr>
      <w:r>
        <w:t>7. Complete register of tests attempted</w:t>
      </w:r>
    </w:p>
    <w:p>
      <w:r>
        <w:t xml:space="preserve">Grouped by target. Every row is a </w:t>
      </w:r>
      <w:r>
        <w:rPr>
          <w:b/>
        </w:rPr>
        <w:t>negative</w:t>
      </w:r>
      <w:r>
        <w:t xml:space="preserve"> result unless stated. "Limitation" states what the test does </w:t>
      </w:r>
      <w:r>
        <w:rPr>
          <w:i/>
        </w:rPr>
        <w:t>not</w:t>
      </w:r>
      <w:r>
        <w:t xml:space="preserve"> rule out.</w:t>
      </w:r>
    </w:p>
    <w:p>
      <w:pPr>
        <w:pStyle w:val="Heading2"/>
      </w:pPr>
      <w:r>
        <w:t>7.1 Broadcast-layer sweeps (video / audio / captions)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sz w:val="16"/>
              </w:rPr>
            </w:r>
            <w:r>
              <w:rPr>
                <w:b/>
                <w:sz w:val="16"/>
              </w:rPr>
              <w:t>Test</w:t>
            </w:r>
          </w:p>
        </w:tc>
        <w:tc>
          <w:tcPr>
            <w:tcW w:type="dxa" w:w="2484"/>
          </w:tcPr>
          <w:p>
            <w:r>
              <w:rPr>
                <w:b/>
                <w:sz w:val="16"/>
              </w:rPr>
            </w:r>
            <w:r>
              <w:rPr>
                <w:b/>
                <w:sz w:val="16"/>
              </w:rPr>
              <w:t>Method</w:t>
            </w:r>
          </w:p>
        </w:tc>
        <w:tc>
          <w:tcPr>
            <w:tcW w:type="dxa" w:w="2484"/>
          </w:tcPr>
          <w:p>
            <w:r>
              <w:rPr>
                <w:b/>
                <w:sz w:val="16"/>
              </w:rPr>
            </w:r>
            <w:r>
              <w:rPr>
                <w:b/>
                <w:sz w:val="16"/>
              </w:rPr>
              <w:t>Result</w:t>
            </w:r>
          </w:p>
        </w:tc>
        <w:tc>
          <w:tcPr>
            <w:tcW w:type="dxa" w:w="2484"/>
          </w:tcPr>
          <w:p>
            <w:r>
              <w:rPr>
                <w:b/>
                <w:sz w:val="16"/>
              </w:rPr>
            </w:r>
            <w:r>
              <w:rPr>
                <w:b/>
                <w:sz w:val="16"/>
              </w:rPr>
              <w:t>Limitation</w:t>
            </w:r>
          </w:p>
        </w:tc>
      </w:tr>
      <w:tr>
        <w:tc>
          <w:tcPr>
            <w:tcW w:type="dxa" w:w="2484"/>
          </w:tcPr>
          <w:p>
            <w:r>
              <w:rPr>
                <w:sz w:val="16"/>
              </w:rPr>
            </w:r>
            <w:r>
              <w:rPr>
                <w:sz w:val="16"/>
              </w:rPr>
              <w:t>Container &amp; metadata</w:t>
            </w:r>
          </w:p>
        </w:tc>
        <w:tc>
          <w:tcPr>
            <w:tcW w:type="dxa" w:w="2484"/>
          </w:tcPr>
          <w:p>
            <w:r>
              <w:rPr>
                <w:sz w:val="16"/>
              </w:rPr>
            </w:r>
            <w:r>
              <w:rPr>
                <w:sz w:val="16"/>
              </w:rPr>
              <w:t>mp4 atoms, mp3 ID3, trailing bytes</w:t>
            </w:r>
          </w:p>
        </w:tc>
        <w:tc>
          <w:tcPr>
            <w:tcW w:type="dxa" w:w="2484"/>
          </w:tcPr>
          <w:p>
            <w:r>
              <w:rPr>
                <w:sz w:val="16"/>
              </w:rPr>
            </w:r>
            <w:r>
              <w:rPr>
                <w:sz w:val="16"/>
              </w:rPr>
              <w:t>Clean</w:t>
            </w:r>
          </w:p>
        </w:tc>
        <w:tc>
          <w:tcPr>
            <w:tcW w:type="dxa" w:w="2484"/>
          </w:tcPr>
          <w:p>
            <w:r>
              <w:rPr>
                <w:sz w:val="16"/>
              </w:rPr>
            </w:r>
            <w:r>
              <w:rPr>
                <w:sz w:val="16"/>
              </w:rPr>
              <w:t>The 1080p file is a re-encode; original YouTube metadata is gone regardless</w:t>
            </w:r>
          </w:p>
        </w:tc>
      </w:tr>
      <w:tr>
        <w:tc>
          <w:tcPr>
            <w:tcW w:type="dxa" w:w="2484"/>
          </w:tcPr>
          <w:p>
            <w:r>
              <w:rPr>
                <w:sz w:val="16"/>
              </w:rPr>
            </w:r>
            <w:r>
              <w:rPr>
                <w:sz w:val="16"/>
              </w:rPr>
              <w:t>Full spectrograms</w:t>
            </w:r>
          </w:p>
        </w:tc>
        <w:tc>
          <w:tcPr>
            <w:tcW w:type="dxa" w:w="2484"/>
          </w:tcPr>
          <w:p>
            <w:r>
              <w:rPr>
                <w:sz w:val="16"/>
              </w:rPr>
            </w:r>
            <w:r>
              <w:rPr>
                <w:rFonts w:ascii="Consolas" w:hAnsi="Consolas"/>
                <w:sz w:val="16"/>
              </w:rPr>
              <w:t>showspectrumpic</w:t>
            </w:r>
            <w:r>
              <w:rPr>
                <w:sz w:val="16"/>
              </w:rPr>
              <w:t xml:space="preserve"> log + linear + L−R difference</w:t>
            </w:r>
          </w:p>
        </w:tc>
        <w:tc>
          <w:tcPr>
            <w:tcW w:type="dxa" w:w="2484"/>
          </w:tcPr>
          <w:p>
            <w:r>
              <w:rPr>
                <w:sz w:val="16"/>
              </w:rPr>
            </w:r>
            <w:r>
              <w:rPr>
                <w:sz w:val="16"/>
              </w:rPr>
              <w:t>No hidden image, no obvious Morse/DTMF bands</w:t>
            </w:r>
          </w:p>
        </w:tc>
        <w:tc>
          <w:tcPr>
            <w:tcW w:type="dxa" w:w="2484"/>
          </w:tcPr>
          <w:p>
            <w:r>
              <w:rPr>
                <w:sz w:val="16"/>
              </w:rPr>
            </w:r>
            <w:r>
              <w:rPr>
                <w:sz w:val="16"/>
              </w:rPr>
              <w:t>Audio is lowpassed ~17 kHz (AAC)</w:t>
            </w:r>
          </w:p>
        </w:tc>
      </w:tr>
      <w:tr>
        <w:tc>
          <w:tcPr>
            <w:tcW w:type="dxa" w:w="2484"/>
          </w:tcPr>
          <w:p>
            <w:r>
              <w:rPr>
                <w:sz w:val="16"/>
              </w:rPr>
            </w:r>
            <w:r>
              <w:rPr>
                <w:sz w:val="16"/>
              </w:rPr>
              <w:t>Whole-track tone scan</w:t>
            </w:r>
          </w:p>
        </w:tc>
        <w:tc>
          <w:tcPr>
            <w:tcW w:type="dxa" w:w="2484"/>
          </w:tcPr>
          <w:p>
            <w:r>
              <w:rPr>
                <w:sz w:val="16"/>
              </w:rPr>
            </w:r>
            <w:r>
              <w:rPr>
                <w:sz w:val="16"/>
              </w:rPr>
              <w:t>1024-pt FFT, 600–1700 Hz, top-4-bin energy ratio</w:t>
            </w:r>
          </w:p>
        </w:tc>
        <w:tc>
          <w:tcPr>
            <w:tcW w:type="dxa" w:w="2484"/>
          </w:tcPr>
          <w:p>
            <w:r>
              <w:rPr>
                <w:sz w:val="16"/>
              </w:rPr>
            </w:r>
            <w:r>
              <w:rPr>
                <w:sz w:val="16"/>
              </w:rPr>
              <w:t>Nothing but one 0.1 s blip at 3:58</w:t>
            </w:r>
          </w:p>
        </w:tc>
        <w:tc>
          <w:tcPr>
            <w:tcW w:type="dxa" w:w="2484"/>
          </w:tcPr>
          <w:p>
            <w:r>
              <w:rPr>
                <w:sz w:val="16"/>
              </w:rPr>
            </w:r>
            <w:r>
              <w:rPr>
                <w:sz w:val="16"/>
              </w:rPr>
              <w:t>Only detects steady pure tones</w:t>
            </w:r>
          </w:p>
        </w:tc>
      </w:tr>
      <w:tr>
        <w:tc>
          <w:tcPr>
            <w:tcW w:type="dxa" w:w="2484"/>
          </w:tcPr>
          <w:p>
            <w:r>
              <w:rPr>
                <w:sz w:val="16"/>
              </w:rPr>
            </w:r>
            <w:r>
              <w:rPr>
                <w:sz w:val="16"/>
              </w:rPr>
              <w:t>Reversed audio</w:t>
            </w:r>
          </w:p>
        </w:tc>
        <w:tc>
          <w:tcPr>
            <w:tcW w:type="dxa" w:w="2484"/>
          </w:tcPr>
          <w:p>
            <w:r>
              <w:rPr>
                <w:sz w:val="16"/>
              </w:rPr>
            </w:r>
            <w:r>
              <w:rPr>
                <w:b/>
                <w:sz w:val="16"/>
              </w:rPr>
              <w:t>NOT DONE</w:t>
            </w:r>
            <w:r>
              <w:rPr>
                <w:sz w:val="16"/>
              </w:rPr>
              <w:t xml:space="preserve"> for 17:36–17:47</w:t>
            </w:r>
          </w:p>
        </w:tc>
        <w:tc>
          <w:tcPr>
            <w:tcW w:type="dxa" w:w="2484"/>
          </w:tcPr>
          <w:p>
            <w:r>
              <w:rPr>
                <w:sz w:val="16"/>
              </w:rPr>
            </w:r>
            <w:r>
              <w:rPr>
                <w:sz w:val="16"/>
              </w:rPr>
              <w:t>—</w:t>
            </w:r>
          </w:p>
        </w:tc>
        <w:tc>
          <w:tcPr>
            <w:tcW w:type="dxa" w:w="2484"/>
          </w:tcPr>
          <w:p>
            <w:r>
              <w:rPr>
                <w:sz w:val="16"/>
              </w:rPr>
            </w:r>
            <w:r>
              <w:rPr>
                <w:b/>
                <w:sz w:val="16"/>
              </w:rPr>
              <w:t>Open item.</w:t>
            </w:r>
            <w:r>
              <w:rPr>
                <w:sz w:val="16"/>
              </w:rPr>
              <w:t xml:space="preserve"> Listed as "cheap, unchecked" since 2026-09-03 and never completed</w:t>
            </w:r>
          </w:p>
        </w:tc>
      </w:tr>
      <w:tr>
        <w:tc>
          <w:tcPr>
            <w:tcW w:type="dxa" w:w="2484"/>
          </w:tcPr>
          <w:p>
            <w:r>
              <w:rPr>
                <w:sz w:val="16"/>
              </w:rPr>
            </w:r>
            <w:r>
              <w:rPr>
                <w:sz w:val="16"/>
              </w:rPr>
              <w:t>Outro song ID</w:t>
            </w:r>
          </w:p>
        </w:tc>
        <w:tc>
          <w:tcPr>
            <w:tcW w:type="dxa" w:w="2484"/>
          </w:tcPr>
          <w:p>
            <w:r>
              <w:rPr>
                <w:sz w:val="16"/>
              </w:rPr>
            </w:r>
            <w:r>
              <w:rPr>
                <w:sz w:val="16"/>
              </w:rPr>
              <w:t>Community identification</w:t>
            </w:r>
          </w:p>
        </w:tc>
        <w:tc>
          <w:tcPr>
            <w:tcW w:type="dxa" w:w="2484"/>
          </w:tcPr>
          <w:p>
            <w:r>
              <w:rPr>
                <w:sz w:val="16"/>
              </w:rPr>
            </w:r>
            <w:r>
              <w:rPr>
                <w:sz w:val="16"/>
              </w:rPr>
              <w:t>MrBeast's old-school outro song (nostalgia callback)</w:t>
            </w:r>
          </w:p>
        </w:tc>
        <w:tc>
          <w:tcPr>
            <w:tcW w:type="dxa" w:w="2484"/>
          </w:tcPr>
          <w:p>
            <w:r>
              <w:rPr>
                <w:sz w:val="16"/>
              </w:rPr>
            </w:r>
            <w:r>
              <w:rPr>
                <w:sz w:val="16"/>
              </w:rPr>
              <w:t>Community attribution, not verified</w:t>
            </w:r>
          </w:p>
        </w:tc>
      </w:tr>
      <w:tr>
        <w:tc>
          <w:tcPr>
            <w:tcW w:type="dxa" w:w="2484"/>
          </w:tcPr>
          <w:p>
            <w:r>
              <w:rPr>
                <w:sz w:val="16"/>
              </w:rPr>
            </w:r>
            <w:r>
              <w:rPr>
                <w:sz w:val="16"/>
              </w:rPr>
              <w:t>Single-frame inserts</w:t>
            </w:r>
          </w:p>
        </w:tc>
        <w:tc>
          <w:tcPr>
            <w:tcW w:type="dxa" w:w="2484"/>
          </w:tcPr>
          <w:p>
            <w:r>
              <w:rPr>
                <w:sz w:val="16"/>
              </w:rPr>
            </w:r>
            <w:r>
              <w:rPr>
                <w:sz w:val="16"/>
              </w:rPr>
              <w:t>64×36 grayscale over all 31,981 frames; then 160×90 in a 4×4 region grid</w:t>
            </w:r>
          </w:p>
        </w:tc>
        <w:tc>
          <w:tcPr>
            <w:tcW w:type="dxa" w:w="2484"/>
          </w:tcPr>
          <w:p>
            <w:r>
              <w:rPr>
                <w:sz w:val="16"/>
              </w:rPr>
            </w:r>
            <w:r>
              <w:rPr>
                <w:sz w:val="16"/>
              </w:rPr>
              <w:t>Only stylistic flickers/wipes at 0:59, 1:07, 1:23, 2:41, 3:24, 5:07, 5:41, 6:20, 11:44, 12:07, 12:12, 16:10.0, 17:12.0, 17:17.9</w:t>
            </w:r>
          </w:p>
        </w:tc>
        <w:tc>
          <w:tcPr>
            <w:tcW w:type="dxa" w:w="2484"/>
          </w:tcPr>
          <w:p>
            <w:r>
              <w:rPr>
                <w:sz w:val="16"/>
              </w:rPr>
            </w:r>
            <w:r>
              <w:rPr>
                <w:sz w:val="16"/>
              </w:rPr>
              <w:t>Detects frames differing from both neighbours; a 2-frame insert would score lower</w:t>
            </w:r>
          </w:p>
        </w:tc>
      </w:tr>
      <w:tr>
        <w:tc>
          <w:tcPr>
            <w:tcW w:type="dxa" w:w="2484"/>
          </w:tcPr>
          <w:p>
            <w:r>
              <w:rPr>
                <w:sz w:val="16"/>
              </w:rPr>
            </w:r>
            <w:r>
              <w:rPr>
                <w:sz w:val="16"/>
              </w:rPr>
              <w:t>Solid-colour frames (base-3 colour cards)</w:t>
            </w:r>
          </w:p>
        </w:tc>
        <w:tc>
          <w:tcPr>
            <w:tcW w:type="dxa" w:w="2484"/>
          </w:tcPr>
          <w:p>
            <w:r>
              <w:rPr>
                <w:sz w:val="16"/>
              </w:rPr>
            </w:r>
            <w:r>
              <w:rPr>
                <w:sz w:val="16"/>
              </w:rPr>
              <w:t>32×18 RGB, low spatial std</w:t>
            </w:r>
          </w:p>
        </w:tc>
        <w:tc>
          <w:tcPr>
            <w:tcW w:type="dxa" w:w="2484"/>
          </w:tcPr>
          <w:p>
            <w:r>
              <w:rPr>
                <w:sz w:val="16"/>
              </w:rPr>
            </w:r>
            <w:r>
              <w:rPr>
                <w:sz w:val="16"/>
              </w:rPr>
              <w:t>Only white flashes and page backgrounds</w:t>
            </w:r>
          </w:p>
        </w:tc>
        <w:tc>
          <w:tcPr>
            <w:tcW w:type="dxa" w:w="2484"/>
          </w:tcPr>
          <w:p>
            <w:r>
              <w:rPr>
                <w:sz w:val="16"/>
              </w:rPr>
            </w:r>
            <w:r>
              <w:rPr>
                <w:sz w:val="16"/>
              </w:rPr>
              <w:t>—</w:t>
            </w:r>
          </w:p>
        </w:tc>
      </w:tr>
      <w:tr>
        <w:tc>
          <w:tcPr>
            <w:tcW w:type="dxa" w:w="2484"/>
          </w:tcPr>
          <w:p>
            <w:r>
              <w:rPr>
                <w:sz w:val="16"/>
              </w:rPr>
            </w:r>
            <w:r>
              <w:rPr>
                <w:sz w:val="16"/>
              </w:rPr>
              <w:t>OCR, 1080p</w:t>
            </w:r>
          </w:p>
        </w:tc>
        <w:tc>
          <w:tcPr>
            <w:tcW w:type="dxa" w:w="2484"/>
          </w:tcPr>
          <w:p>
            <w:r>
              <w:rPr>
                <w:sz w:val="16"/>
              </w:rPr>
            </w:r>
            <w:r>
              <w:rPr>
                <w:sz w:val="16"/>
              </w:rPr>
              <w:t>RapidOCR every second, 7,066 distinct tokens (</w:t>
            </w:r>
            <w:r>
              <w:rPr>
                <w:rFonts w:ascii="Consolas" w:hAnsi="Consolas"/>
                <w:sz w:val="16"/>
              </w:rPr>
              <w:t>work/ocr_frames.json</w:t>
            </w:r>
            <w:r>
              <w:rPr>
                <w:sz w:val="16"/>
              </w:rPr>
              <w:t>)</w:t>
            </w:r>
          </w:p>
        </w:tc>
        <w:tc>
          <w:tcPr>
            <w:tcW w:type="dxa" w:w="2484"/>
          </w:tcPr>
          <w:p>
            <w:r>
              <w:rPr>
                <w:sz w:val="16"/>
              </w:rPr>
            </w:r>
            <w:r>
              <w:rPr>
                <w:sz w:val="16"/>
              </w:rPr>
              <w:t xml:space="preserve">No </w:t>
            </w:r>
            <w:r>
              <w:rPr>
                <w:rFonts w:ascii="Consolas" w:hAnsi="Consolas"/>
                <w:sz w:val="16"/>
              </w:rPr>
              <w:t>XXXXXX-XXXX99</w:t>
            </w:r>
            <w:r>
              <w:rPr>
                <w:sz w:val="16"/>
              </w:rPr>
              <w:t xml:space="preserve"> token; no "674"</w:t>
            </w:r>
          </w:p>
        </w:tc>
        <w:tc>
          <w:tcPr>
            <w:tcW w:type="dxa" w:w="2484"/>
          </w:tcPr>
          <w:p>
            <w:r>
              <w:rPr>
                <w:sz w:val="16"/>
              </w:rPr>
            </w:r>
            <w:r>
              <w:rPr>
                <w:sz w:val="16"/>
              </w:rPr>
              <w:t>OCR misses handwriting, angled and small text entirely</w:t>
            </w:r>
          </w:p>
        </w:tc>
      </w:tr>
      <w:tr>
        <w:tc>
          <w:tcPr>
            <w:tcW w:type="dxa" w:w="2484"/>
          </w:tcPr>
          <w:p>
            <w:r>
              <w:rPr>
                <w:sz w:val="16"/>
              </w:rPr>
            </w:r>
            <w:r>
              <w:rPr>
                <w:sz w:val="16"/>
              </w:rPr>
              <w:t>OCR, 4K tiled</w:t>
            </w:r>
          </w:p>
        </w:tc>
        <w:tc>
          <w:tcPr>
            <w:tcW w:type="dxa" w:w="2484"/>
          </w:tcPr>
          <w:p>
            <w:r>
              <w:rPr>
                <w:sz w:val="16"/>
              </w:rPr>
            </w:r>
            <w:r>
              <w:rPr>
                <w:sz w:val="16"/>
              </w:rPr>
              <w:t>267 frames × 12 tiles every 4 s (</w:t>
            </w:r>
            <w:r>
              <w:rPr>
                <w:rFonts w:ascii="Consolas" w:hAnsi="Consolas"/>
                <w:sz w:val="16"/>
              </w:rPr>
              <w:t>work/ocr4k_seq.json</w:t>
            </w:r>
            <w:r>
              <w:rPr>
                <w:sz w:val="16"/>
              </w:rPr>
              <w:t>)</w:t>
            </w:r>
          </w:p>
        </w:tc>
        <w:tc>
          <w:tcPr>
            <w:tcW w:type="dxa" w:w="2484"/>
          </w:tcPr>
          <w:p>
            <w:r>
              <w:rPr>
                <w:sz w:val="16"/>
              </w:rPr>
            </w:r>
            <w:r>
              <w:rPr>
                <w:sz w:val="16"/>
              </w:rPr>
              <w:t>Same</w:t>
            </w:r>
          </w:p>
        </w:tc>
        <w:tc>
          <w:tcPr>
            <w:tcW w:type="dxa" w:w="2484"/>
          </w:tcPr>
          <w:p>
            <w:r>
              <w:rPr>
                <w:sz w:val="16"/>
              </w:rPr>
            </w:r>
            <w:r>
              <w:rPr>
                <w:b/>
                <w:sz w:val="16"/>
              </w:rPr>
              <w:t>4-second sampling; ~3 of every 4 seconds unexamined</w:t>
            </w:r>
          </w:p>
        </w:tc>
      </w:tr>
      <w:tr>
        <w:tc>
          <w:tcPr>
            <w:tcW w:type="dxa" w:w="2484"/>
          </w:tcPr>
          <w:p>
            <w:r>
              <w:rPr>
                <w:sz w:val="16"/>
              </w:rPr>
            </w:r>
            <w:r>
              <w:rPr>
                <w:sz w:val="16"/>
              </w:rPr>
              <w:t>OCR, targeted 4K</w:t>
            </w:r>
          </w:p>
        </w:tc>
        <w:tc>
          <w:tcPr>
            <w:tcW w:type="dxa" w:w="2484"/>
          </w:tcPr>
          <w:p>
            <w:r>
              <w:rPr>
                <w:sz w:val="16"/>
              </w:rPr>
            </w:r>
            <w:r>
              <w:rPr>
                <w:sz w:val="16"/>
              </w:rPr>
              <w:t>1 fps of intro laptop screens; 3 fps of ending TV screen</w:t>
            </w:r>
          </w:p>
        </w:tc>
        <w:tc>
          <w:tcPr>
            <w:tcW w:type="dxa" w:w="2484"/>
          </w:tcPr>
          <w:p>
            <w:r>
              <w:rPr>
                <w:sz w:val="16"/>
              </w:rPr>
            </w:r>
            <w:r>
              <w:rPr>
                <w:sz w:val="16"/>
              </w:rPr>
              <w:t>Nothing</w:t>
            </w:r>
          </w:p>
        </w:tc>
        <w:tc>
          <w:tcPr>
            <w:tcW w:type="dxa" w:w="2484"/>
          </w:tcPr>
          <w:p>
            <w:r>
              <w:rPr>
                <w:sz w:val="16"/>
              </w:rPr>
            </w:r>
            <w:r>
              <w:rPr>
                <w:sz w:val="16"/>
              </w:rPr>
              <w:t>—</w:t>
            </w:r>
          </w:p>
        </w:tc>
      </w:tr>
      <w:tr>
        <w:tc>
          <w:tcPr>
            <w:tcW w:type="dxa" w:w="2484"/>
          </w:tcPr>
          <w:p>
            <w:r>
              <w:rPr>
                <w:sz w:val="16"/>
              </w:rPr>
            </w:r>
            <w:r>
              <w:rPr>
                <w:sz w:val="16"/>
              </w:rPr>
              <w:t>Captions, uploaded EN</w:t>
            </w:r>
          </w:p>
        </w:tc>
        <w:tc>
          <w:tcPr>
            <w:tcW w:type="dxa" w:w="2484"/>
          </w:tcPr>
          <w:p>
            <w:r>
              <w:rPr>
                <w:sz w:val="16"/>
              </w:rPr>
            </w:r>
            <w:r>
              <w:rPr>
                <w:sz w:val="16"/>
              </w:rPr>
              <w:t>503 unique lines; hyphens, zero-width spaces, speaker colours analysed</w:t>
            </w:r>
          </w:p>
        </w:tc>
        <w:tc>
          <w:tcPr>
            <w:tcW w:type="dxa" w:w="2484"/>
          </w:tcPr>
          <w:p>
            <w:r>
              <w:rPr>
                <w:sz w:val="16"/>
              </w:rPr>
            </w:r>
            <w:r>
              <w:rPr>
                <w:sz w:val="16"/>
              </w:rPr>
              <w:t>All structural (7 ZWSPs per first-line cue, 6 per second)</w:t>
            </w:r>
          </w:p>
        </w:tc>
        <w:tc>
          <w:tcPr>
            <w:tcW w:type="dxa" w:w="2484"/>
          </w:tcPr>
          <w:p>
            <w:r>
              <w:rPr>
                <w:sz w:val="16"/>
              </w:rPr>
            </w:r>
            <w:r>
              <w:rPr>
                <w:sz w:val="16"/>
              </w:rPr>
              <w:t>—</w:t>
            </w:r>
          </w:p>
        </w:tc>
      </w:tr>
      <w:tr>
        <w:tc>
          <w:tcPr>
            <w:tcW w:type="dxa" w:w="2484"/>
          </w:tcPr>
          <w:p>
            <w:r>
              <w:rPr>
                <w:sz w:val="16"/>
              </w:rPr>
            </w:r>
            <w:r>
              <w:rPr>
                <w:sz w:val="16"/>
              </w:rPr>
              <w:t>Captions, uploaded vs auto</w:t>
            </w:r>
          </w:p>
        </w:tc>
        <w:tc>
          <w:tcPr>
            <w:tcW w:type="dxa" w:w="2484"/>
          </w:tcPr>
          <w:p>
            <w:r>
              <w:rPr>
                <w:sz w:val="16"/>
              </w:rPr>
            </w:r>
            <w:r>
              <w:rPr>
                <w:sz w:val="16"/>
              </w:rPr>
              <w:t>Word-level diff</w:t>
            </w:r>
          </w:p>
        </w:tc>
        <w:tc>
          <w:tcPr>
            <w:tcW w:type="dxa" w:w="2484"/>
          </w:tcPr>
          <w:p>
            <w:r>
              <w:rPr>
                <w:sz w:val="16"/>
              </w:rPr>
            </w:r>
            <w:r>
              <w:rPr>
                <w:sz w:val="16"/>
              </w:rPr>
              <w:t>No inserted words</w:t>
            </w:r>
          </w:p>
        </w:tc>
        <w:tc>
          <w:tcPr>
            <w:tcW w:type="dxa" w:w="2484"/>
          </w:tcPr>
          <w:p>
            <w:r>
              <w:rPr>
                <w:sz w:val="16"/>
              </w:rPr>
            </w:r>
            <w:r>
              <w:rPr>
                <w:sz w:val="16"/>
              </w:rPr>
              <w:t>—</w:t>
            </w:r>
          </w:p>
        </w:tc>
      </w:tr>
      <w:tr>
        <w:tc>
          <w:tcPr>
            <w:tcW w:type="dxa" w:w="2484"/>
          </w:tcPr>
          <w:p>
            <w:r>
              <w:rPr>
                <w:sz w:val="16"/>
              </w:rPr>
            </w:r>
            <w:r>
              <w:rPr>
                <w:sz w:val="16"/>
              </w:rPr>
              <w:t>Captions, FR/ES/DE/JA</w:t>
            </w:r>
          </w:p>
        </w:tc>
        <w:tc>
          <w:tcPr>
            <w:tcW w:type="dxa" w:w="2484"/>
          </w:tcPr>
          <w:p>
            <w:r>
              <w:rPr>
                <w:sz w:val="16"/>
              </w:rPr>
            </w:r>
            <w:r>
              <w:rPr>
                <w:sz w:val="16"/>
              </w:rPr>
              <w:t>Read</w:t>
            </w:r>
          </w:p>
        </w:tc>
        <w:tc>
          <w:tcPr>
            <w:tcW w:type="dxa" w:w="2484"/>
          </w:tcPr>
          <w:p>
            <w:r>
              <w:rPr>
                <w:sz w:val="16"/>
              </w:rPr>
            </w:r>
            <w:r>
              <w:rPr>
                <w:sz w:val="16"/>
              </w:rPr>
              <w:t>Normal translations</w:t>
            </w:r>
          </w:p>
        </w:tc>
        <w:tc>
          <w:tcPr>
            <w:tcW w:type="dxa" w:w="2484"/>
          </w:tcPr>
          <w:p>
            <w:r>
              <w:rPr>
                <w:sz w:val="16"/>
              </w:rPr>
            </w:r>
            <w:r>
              <w:rPr>
                <w:sz w:val="16"/>
              </w:rPr>
              <w:t>—</w:t>
            </w:r>
          </w:p>
        </w:tc>
      </w:tr>
      <w:tr>
        <w:tc>
          <w:tcPr>
            <w:tcW w:type="dxa" w:w="2484"/>
          </w:tcPr>
          <w:p>
            <w:r>
              <w:rPr>
                <w:sz w:val="16"/>
              </w:rPr>
            </w:r>
            <w:r>
              <w:rPr>
                <w:sz w:val="16"/>
              </w:rPr>
              <w:t>QR code at 17:32</w:t>
            </w:r>
          </w:p>
        </w:tc>
        <w:tc>
          <w:tcPr>
            <w:tcW w:type="dxa" w:w="2484"/>
          </w:tcPr>
          <w:p>
            <w:r>
              <w:rPr>
                <w:sz w:val="16"/>
              </w:rPr>
            </w:r>
            <w:r>
              <w:rPr>
                <w:sz w:val="16"/>
              </w:rPr>
              <w:t>OpenCV</w:t>
            </w:r>
          </w:p>
        </w:tc>
        <w:tc>
          <w:tcPr>
            <w:tcW w:type="dxa" w:w="2484"/>
          </w:tcPr>
          <w:p>
            <w:r>
              <w:rPr>
                <w:sz w:val="16"/>
              </w:rPr>
            </w:r>
            <w:r>
              <w:rPr>
                <w:sz w:val="16"/>
              </w:rPr>
              <w:t>Decodes to exactly the sweepstakes URL</w:t>
            </w:r>
          </w:p>
        </w:tc>
        <w:tc>
          <w:tcPr>
            <w:tcW w:type="dxa" w:w="2484"/>
          </w:tcPr>
          <w:p>
            <w:r>
              <w:rPr>
                <w:sz w:val="16"/>
              </w:rPr>
            </w:r>
            <w:r>
              <w:rPr>
                <w:sz w:val="16"/>
              </w:rPr>
              <w:t>—</w:t>
            </w:r>
          </w:p>
        </w:tc>
      </w:tr>
      <w:tr>
        <w:tc>
          <w:tcPr>
            <w:tcW w:type="dxa" w:w="2484"/>
          </w:tcPr>
          <w:p>
            <w:r>
              <w:rPr>
                <w:sz w:val="16"/>
              </w:rPr>
            </w:r>
            <w:r>
              <w:rPr>
                <w:sz w:val="16"/>
              </w:rPr>
              <w:t>Thumbnail</w:t>
            </w:r>
          </w:p>
        </w:tc>
        <w:tc>
          <w:tcPr>
            <w:tcW w:type="dxa" w:w="2484"/>
          </w:tcPr>
          <w:p>
            <w:r>
              <w:rPr>
                <w:sz w:val="16"/>
              </w:rPr>
            </w:r>
            <w:r>
              <w:rPr>
                <w:sz w:val="16"/>
              </w:rPr>
              <w:t>maxres + two A/B variants</w:t>
            </w:r>
          </w:p>
        </w:tc>
        <w:tc>
          <w:tcPr>
            <w:tcW w:type="dxa" w:w="2484"/>
          </w:tcPr>
          <w:p>
            <w:r>
              <w:rPr>
                <w:sz w:val="16"/>
              </w:rPr>
            </w:r>
            <w:r>
              <w:rPr>
                <w:sz w:val="16"/>
              </w:rPr>
              <w:t xml:space="preserve">Designed "ACCESS DENIED" board: 17 fake FAILED login dates, </w:t>
            </w:r>
            <w:r>
              <w:rPr>
                <w:rFonts w:ascii="Consolas" w:hAnsi="Consolas"/>
                <w:sz w:val="16"/>
              </w:rPr>
              <w:t>USER ID 127-666-F733</w:t>
            </w:r>
            <w:r>
              <w:rPr>
                <w:sz w:val="16"/>
              </w:rPr>
              <w:t xml:space="preserve"> (12 chars, not 13), corkboard stickies, an undecodable QR</w:t>
            </w:r>
          </w:p>
        </w:tc>
        <w:tc>
          <w:tcPr>
            <w:tcW w:type="dxa" w:w="2484"/>
          </w:tcPr>
          <w:p>
            <w:r>
              <w:rPr>
                <w:sz w:val="16"/>
              </w:rPr>
            </w:r>
            <w:r>
              <w:rPr>
                <w:sz w:val="16"/>
              </w:rPr>
              <w:t>A/B-tested thumbnails are unreliable puzzle carriers; the corkboard QR is too blurry for WeChatQRCode or Aruco</w:t>
            </w:r>
          </w:p>
        </w:tc>
      </w:tr>
      <w:tr>
        <w:tc>
          <w:tcPr>
            <w:tcW w:type="dxa" w:w="2484"/>
          </w:tcPr>
          <w:p>
            <w:r>
              <w:rPr>
                <w:sz w:val="16"/>
              </w:rPr>
            </w:r>
            <w:r>
              <w:rPr>
                <w:sz w:val="16"/>
              </w:rPr>
              <w:t>Digit "rain" shot 17:09</w:t>
            </w:r>
          </w:p>
        </w:tc>
        <w:tc>
          <w:tcPr>
            <w:tcW w:type="dxa" w:w="2484"/>
          </w:tcPr>
          <w:p>
            <w:r>
              <w:rPr>
                <w:sz w:val="16"/>
              </w:rPr>
            </w:r>
            <w:r>
              <w:rPr>
                <w:sz w:val="16"/>
              </w:rPr>
              <w:t>34×32 px cell grid, 36×45 cells, cross-frame agreement</w:t>
            </w:r>
          </w:p>
        </w:tc>
        <w:tc>
          <w:tcPr>
            <w:tcW w:type="dxa" w:w="2484"/>
          </w:tcPr>
          <w:p>
            <w:r>
              <w:rPr>
                <w:sz w:val="16"/>
              </w:rPr>
            </w:r>
            <w:r>
              <w:rPr>
                <w:b/>
                <w:sz w:val="16"/>
              </w:rPr>
              <w:t>Closed.</w:t>
            </w:r>
            <w:r>
              <w:rPr>
                <w:sz w:val="16"/>
              </w:rPr>
              <w:t xml:space="preserve"> Glyphs re-roll randomly each frame (78 % → 36 % → 15 % agreement over 1, 2, 5 frames; no shift). Glyph set </w:t>
            </w:r>
            <w:r>
              <w:rPr>
                <w:rFonts w:ascii="Consolas" w:hAnsi="Consolas"/>
                <w:sz w:val="16"/>
              </w:rPr>
              <w:t>= 4 7 3 2 5 6 9</w:t>
            </w:r>
            <w:r>
              <w:rPr>
                <w:sz w:val="16"/>
              </w:rPr>
              <w:t xml:space="preserve"> tracks underlying brightness. Aesthetic effect</w:t>
            </w:r>
          </w:p>
        </w:tc>
        <w:tc>
          <w:tcPr>
            <w:tcW w:type="dxa" w:w="2484"/>
          </w:tcPr>
          <w:p>
            <w:r>
              <w:rPr>
                <w:sz w:val="16"/>
              </w:rPr>
            </w:r>
            <w:r>
              <w:rPr>
                <w:sz w:val="16"/>
              </w:rPr>
              <w:t>—</w:t>
            </w:r>
          </w:p>
        </w:tc>
      </w:tr>
      <w:tr>
        <w:tc>
          <w:tcPr>
            <w:tcW w:type="dxa" w:w="2484"/>
          </w:tcPr>
          <w:p>
            <w:r>
              <w:rPr>
                <w:sz w:val="16"/>
              </w:rPr>
            </w:r>
            <w:r>
              <w:rPr>
                <w:sz w:val="16"/>
              </w:rPr>
              <w:t>TV static at 17:00</w:t>
            </w:r>
          </w:p>
        </w:tc>
        <w:tc>
          <w:tcPr>
            <w:tcW w:type="dxa" w:w="2484"/>
          </w:tcPr>
          <w:p>
            <w:r>
              <w:rPr>
                <w:sz w:val="16"/>
              </w:rPr>
            </w:r>
            <w:r>
              <w:rPr>
                <w:sz w:val="16"/>
              </w:rPr>
              <w:t>Mean/std over 73 frames</w:t>
            </w:r>
          </w:p>
        </w:tc>
        <w:tc>
          <w:tcPr>
            <w:tcW w:type="dxa" w:w="2484"/>
          </w:tcPr>
          <w:p>
            <w:r>
              <w:rPr>
                <w:sz w:val="16"/>
              </w:rPr>
            </w:r>
            <w:r>
              <w:rPr>
                <w:sz w:val="16"/>
              </w:rPr>
              <w:t>Nothing</w:t>
            </w:r>
          </w:p>
        </w:tc>
        <w:tc>
          <w:tcPr>
            <w:tcW w:type="dxa" w:w="2484"/>
          </w:tcPr>
          <w:p>
            <w:r>
              <w:rPr>
                <w:sz w:val="16"/>
              </w:rPr>
            </w:r>
            <w:r>
              <w:rPr>
                <w:sz w:val="16"/>
              </w:rPr>
              <w:t>—</w:t>
            </w:r>
          </w:p>
        </w:tc>
      </w:tr>
      <w:tr>
        <w:tc>
          <w:tcPr>
            <w:tcW w:type="dxa" w:w="2484"/>
          </w:tcPr>
          <w:p>
            <w:r>
              <w:rPr>
                <w:sz w:val="16"/>
              </w:rPr>
            </w:r>
            <w:r>
              <w:rPr>
                <w:sz w:val="16"/>
              </w:rPr>
              <w:t>Bouncing cookie 17:42–17:47</w:t>
            </w:r>
          </w:p>
        </w:tc>
        <w:tc>
          <w:tcPr>
            <w:tcW w:type="dxa" w:w="2484"/>
          </w:tcPr>
          <w:p>
            <w:r>
              <w:rPr>
                <w:sz w:val="16"/>
              </w:rPr>
            </w:r>
            <w:r>
              <w:rPr>
                <w:sz w:val="16"/>
              </w:rPr>
              <w:t>Centroid tracking</w:t>
            </w:r>
          </w:p>
        </w:tc>
        <w:tc>
          <w:tcPr>
            <w:tcW w:type="dxa" w:w="2484"/>
          </w:tcPr>
          <w:p>
            <w:r>
              <w:rPr>
                <w:sz w:val="16"/>
              </w:rPr>
            </w:r>
            <w:r>
              <w:rPr>
                <w:sz w:val="16"/>
              </w:rPr>
              <w:t>Plain DVD-logo bounce; final frame is a stock cookie PNG with its transparency checkerboard visible</w:t>
            </w:r>
          </w:p>
        </w:tc>
        <w:tc>
          <w:tcPr>
            <w:tcW w:type="dxa" w:w="2484"/>
          </w:tcPr>
          <w:p>
            <w:r>
              <w:rPr>
                <w:sz w:val="16"/>
              </w:rPr>
            </w:r>
            <w:r>
              <w:rPr>
                <w:sz w:val="16"/>
              </w:rPr>
              <w:t>—</w:t>
            </w:r>
          </w:p>
        </w:tc>
      </w:tr>
      <w:tr>
        <w:tc>
          <w:tcPr>
            <w:tcW w:type="dxa" w:w="2484"/>
          </w:tcPr>
          <w:p>
            <w:r>
              <w:rPr>
                <w:sz w:val="16"/>
              </w:rPr>
            </w:r>
            <w:r>
              <w:rPr>
                <w:sz w:val="16"/>
              </w:rPr>
              <w:t>"INSTRUCTIONS" montage 5:16–5:24</w:t>
            </w:r>
          </w:p>
        </w:tc>
        <w:tc>
          <w:tcPr>
            <w:tcW w:type="dxa" w:w="2484"/>
          </w:tcPr>
          <w:p>
            <w:r>
              <w:rPr>
                <w:sz w:val="16"/>
              </w:rPr>
            </w:r>
            <w:r>
              <w:rPr>
                <w:sz w:val="16"/>
              </w:rPr>
              <w:t>10 fps distinct-frame extraction</w:t>
            </w:r>
          </w:p>
        </w:tc>
        <w:tc>
          <w:tcPr>
            <w:tcW w:type="dxa" w:w="2484"/>
          </w:tcPr>
          <w:p>
            <w:r>
              <w:rPr>
                <w:sz w:val="16"/>
              </w:rPr>
            </w:r>
            <w:r>
              <w:rPr>
                <w:sz w:val="16"/>
              </w:rPr>
              <w:t>All 13 cards are PG1–PG13 from the answer-key PDF; no extra card</w:t>
            </w:r>
          </w:p>
        </w:tc>
        <w:tc>
          <w:tcPr>
            <w:tcW w:type="dxa" w:w="2484"/>
          </w:tcPr>
          <w:p>
            <w:r>
              <w:rPr>
                <w:sz w:val="16"/>
              </w:rPr>
            </w:r>
            <w:r>
              <w:rPr>
                <w:sz w:val="16"/>
              </w:rPr>
              <w:t>—</w:t>
            </w:r>
          </w:p>
        </w:tc>
      </w:tr>
      <w:tr>
        <w:tc>
          <w:tcPr>
            <w:tcW w:type="dxa" w:w="2484"/>
          </w:tcPr>
          <w:p>
            <w:r>
              <w:rPr>
                <w:sz w:val="16"/>
              </w:rPr>
            </w:r>
            <w:r>
              <w:rPr>
                <w:sz w:val="16"/>
              </w:rPr>
              <w:t>ECC-aligned frame stacking</w:t>
            </w:r>
          </w:p>
        </w:tc>
        <w:tc>
          <w:tcPr>
            <w:tcW w:type="dxa" w:w="2484"/>
          </w:tcPr>
          <w:p>
            <w:r>
              <w:rPr>
                <w:sz w:val="16"/>
              </w:rPr>
            </w:r>
            <w:r>
              <w:rPr>
                <w:rFonts w:ascii="Consolas" w:hAnsi="Consolas"/>
                <w:sz w:val="16"/>
              </w:rPr>
              <w:t>cv2.findTransformECC</w:t>
            </w:r>
            <w:r>
              <w:rPr>
                <w:sz w:val="16"/>
              </w:rPr>
              <w:t xml:space="preserve"> affine over 35–45 frames</w:t>
            </w:r>
          </w:p>
        </w:tc>
        <w:tc>
          <w:tcPr>
            <w:tcW w:type="dxa" w:w="2484"/>
          </w:tcPr>
          <w:p>
            <w:r>
              <w:rPr>
                <w:sz w:val="16"/>
              </w:rPr>
            </w:r>
            <w:r>
              <w:rPr>
                <w:sz w:val="16"/>
              </w:rPr>
              <w:t>Made wall stickies legible; desk note and monitor sticky still too small at 1080p</w:t>
            </w:r>
          </w:p>
        </w:tc>
        <w:tc>
          <w:tcPr>
            <w:tcW w:type="dxa" w:w="2484"/>
          </w:tcPr>
          <w:p>
            <w:r>
              <w:rPr>
                <w:sz w:val="16"/>
              </w:rPr>
            </w:r>
            <w:r>
              <w:rPr>
                <w:sz w:val="16"/>
              </w:rPr>
              <w:t>Superseded by the 4K pull</w:t>
            </w:r>
          </w:p>
        </w:tc>
      </w:tr>
      <w:tr>
        <w:tc>
          <w:tcPr>
            <w:tcW w:type="dxa" w:w="2484"/>
          </w:tcPr>
          <w:p>
            <w:r>
              <w:rPr>
                <w:sz w:val="16"/>
              </w:rPr>
            </w:r>
            <w:r>
              <w:rPr>
                <w:sz w:val="16"/>
              </w:rPr>
              <w:t>Ending props at 4K</w:t>
            </w:r>
          </w:p>
        </w:tc>
        <w:tc>
          <w:tcPr>
            <w:tcW w:type="dxa" w:w="2484"/>
          </w:tcPr>
          <w:p>
            <w:r>
              <w:rPr>
                <w:sz w:val="16"/>
              </w:rPr>
            </w:r>
            <w:r>
              <w:rPr>
                <w:sz w:val="16"/>
              </w:rPr>
              <w:t>Targeted crops</w:t>
            </w:r>
          </w:p>
        </w:tc>
        <w:tc>
          <w:tcPr>
            <w:tcW w:type="dxa" w:w="2484"/>
          </w:tcPr>
          <w:p>
            <w:r>
              <w:rPr>
                <w:sz w:val="16"/>
              </w:rPr>
            </w:r>
            <w:r>
              <w:rPr>
                <w:sz w:val="16"/>
              </w:rPr>
              <w:t>Box tape blank; TV bezel "zenith / COLOR TV-VCR COMBINATION", no model number; rotary phone has no number card; vault tablet shows "4:51 PM Sun Mar 8"</w:t>
            </w:r>
          </w:p>
        </w:tc>
        <w:tc>
          <w:tcPr>
            <w:tcW w:type="dxa" w:w="2484"/>
          </w:tcPr>
          <w:p>
            <w:r>
              <w:rPr>
                <w:sz w:val="16"/>
              </w:rPr>
            </w:r>
            <w:r>
              <w:rPr>
                <w:sz w:val="16"/>
              </w:rPr>
              <w:t>—</w:t>
            </w:r>
          </w:p>
        </w:tc>
      </w:tr>
      <w:tr>
        <w:tc>
          <w:tcPr>
            <w:tcW w:type="dxa" w:w="2484"/>
          </w:tcPr>
          <w:p>
            <w:r>
              <w:rPr>
                <w:sz w:val="16"/>
              </w:rPr>
            </w:r>
            <w:r>
              <w:rPr>
                <w:sz w:val="16"/>
              </w:rPr>
              <w:t>Comments</w:t>
            </w:r>
          </w:p>
        </w:tc>
        <w:tc>
          <w:tcPr>
            <w:tcW w:type="dxa" w:w="2484"/>
          </w:tcPr>
          <w:p>
            <w:r>
              <w:rPr>
                <w:sz w:val="16"/>
              </w:rPr>
            </w:r>
            <w:r>
              <w:rPr>
                <w:sz w:val="16"/>
              </w:rPr>
              <w:t>Top 300 + newest 1500 scraped</w:t>
            </w:r>
          </w:p>
        </w:tc>
        <w:tc>
          <w:tcPr>
            <w:tcW w:type="dxa" w:w="2484"/>
          </w:tcPr>
          <w:p>
            <w:r>
              <w:rPr>
                <w:sz w:val="16"/>
              </w:rPr>
            </w:r>
            <w:r>
              <w:rPr>
                <w:sz w:val="16"/>
              </w:rPr>
              <w:t>Only useful signal: the pinned TinyURL, and viewers pointing at the desk paper, the phone and "674"</w:t>
            </w:r>
          </w:p>
        </w:tc>
        <w:tc>
          <w:tcPr>
            <w:tcW w:type="dxa" w:w="2484"/>
          </w:tcPr>
          <w:p>
            <w:r>
              <w:rPr>
                <w:sz w:val="16"/>
              </w:rPr>
            </w:r>
            <w:r>
              <w:rPr>
                <w:sz w:val="16"/>
              </w:rPr>
              <w:t>—</w:t>
            </w:r>
          </w:p>
        </w:tc>
      </w:tr>
      <w:tr>
        <w:tc>
          <w:tcPr>
            <w:tcW w:type="dxa" w:w="2484"/>
          </w:tcPr>
          <w:p>
            <w:r>
              <w:rPr>
                <w:sz w:val="16"/>
              </w:rPr>
            </w:r>
            <w:r>
              <w:rPr>
                <w:sz w:val="16"/>
              </w:rPr>
              <w:t>Sweepstakes site</w:t>
            </w:r>
          </w:p>
        </w:tc>
        <w:tc>
          <w:tcPr>
            <w:tcW w:type="dxa" w:w="2484"/>
          </w:tcPr>
          <w:p>
            <w:r>
              <w:rPr>
                <w:sz w:val="16"/>
              </w:rPr>
            </w:r>
            <w:r>
              <w:rPr>
                <w:sz w:val="16"/>
              </w:rPr>
              <w:t>Source, cookies, headers, JS bundles</w:t>
            </w:r>
          </w:p>
        </w:tc>
        <w:tc>
          <w:tcPr>
            <w:tcW w:type="dxa" w:w="2484"/>
          </w:tcPr>
          <w:p>
            <w:r>
              <w:rPr>
                <w:sz w:val="16"/>
              </w:rPr>
            </w:r>
            <w:r>
              <w:rPr>
                <w:sz w:val="16"/>
              </w:rPr>
              <w:t>No hidden fields, no comments, no hints</w:t>
            </w:r>
          </w:p>
        </w:tc>
        <w:tc>
          <w:tcPr>
            <w:tcW w:type="dxa" w:w="2484"/>
          </w:tcPr>
          <w:p>
            <w:r>
              <w:rPr>
                <w:sz w:val="16"/>
              </w:rPr>
            </w:r>
            <w:r>
              <w:rPr>
                <w:sz w:val="16"/>
              </w:rPr>
              <w:t>—</w:t>
            </w:r>
          </w:p>
        </w:tc>
      </w:tr>
    </w:tbl>
    <w:p/>
    <w:p>
      <w:pPr>
        <w:pStyle w:val="Heading2"/>
      </w:pPr>
      <w:r>
        <w:t>7.2 Cipher and wordplay tests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sz w:val="16"/>
              </w:rPr>
            </w:r>
            <w:r>
              <w:rPr>
                <w:b/>
                <w:sz w:val="16"/>
              </w:rPr>
              <w:t>Test</w:t>
            </w:r>
          </w:p>
        </w:tc>
        <w:tc>
          <w:tcPr>
            <w:tcW w:type="dxa" w:w="2484"/>
          </w:tcPr>
          <w:p>
            <w:r>
              <w:rPr>
                <w:b/>
                <w:sz w:val="16"/>
              </w:rPr>
            </w:r>
            <w:r>
              <w:rPr>
                <w:b/>
                <w:sz w:val="16"/>
              </w:rPr>
              <w:t>Result</w:t>
            </w:r>
          </w:p>
        </w:tc>
        <w:tc>
          <w:tcPr>
            <w:tcW w:type="dxa" w:w="2484"/>
          </w:tcPr>
          <w:p>
            <w:r>
              <w:rPr>
                <w:b/>
                <w:sz w:val="16"/>
              </w:rPr>
            </w:r>
            <w:r>
              <w:rPr>
                <w:b/>
                <w:sz w:val="16"/>
              </w:rPr>
              <w:t>File</w:t>
            </w:r>
          </w:p>
        </w:tc>
        <w:tc>
          <w:tcPr>
            <w:tcW w:type="dxa" w:w="2484"/>
          </w:tcPr>
          <w:p>
            <w:r>
              <w:rPr>
                <w:b/>
                <w:sz w:val="16"/>
              </w:rPr>
            </w:r>
          </w:p>
        </w:tc>
      </w:tr>
      <w:tr>
        <w:tc>
          <w:tcPr>
            <w:tcW w:type="dxa" w:w="2484"/>
          </w:tcPr>
          <w:p>
            <w:r>
              <w:rPr>
                <w:sz w:val="16"/>
              </w:rPr>
            </w:r>
            <w:r>
              <w:rPr>
                <w:sz w:val="16"/>
              </w:rPr>
              <w:t>Blue sticky as anagram</w:t>
            </w:r>
          </w:p>
        </w:tc>
        <w:tc>
          <w:tcPr>
            <w:tcW w:type="dxa" w:w="2484"/>
          </w:tcPr>
          <w:p>
            <w:r>
              <w:rPr>
                <w:sz w:val="16"/>
              </w:rPr>
            </w:r>
            <w:r>
              <w:rPr>
                <w:rFonts w:ascii="Consolas" w:hAnsi="Consolas"/>
                <w:sz w:val="16"/>
              </w:rPr>
              <w:t>ADEHHILNNNORSTTTW</w:t>
            </w:r>
            <w:r>
              <w:rPr>
                <w:sz w:val="16"/>
              </w:rPr>
              <w:t xml:space="preserve"> is an </w:t>
            </w:r>
            <w:r>
              <w:rPr>
                <w:b/>
                <w:sz w:val="16"/>
              </w:rPr>
              <w:t>exact</w:t>
            </w:r>
            <w:r>
              <w:rPr>
                <w:sz w:val="16"/>
              </w:rPr>
              <w:t xml:space="preserve"> anagram of LASTWORDTHENNINTH — but </w:t>
            </w:r>
            <w:r>
              <w:rPr>
                <w:b/>
                <w:sz w:val="16"/>
              </w:rPr>
              <w:t>not unique</w:t>
            </w:r>
            <w:r>
              <w:rPr>
                <w:sz w:val="16"/>
              </w:rPr>
              <w:t xml:space="preserve">: 3,815 (4,4,4,5) multiset solutions, 2,034 using only common words, 134 containing two or more instruction/ordinal words (LAST THEN WORD NINTH, HINT THEN WORD SLANT…). The alternating-ends </w:t>
            </w:r>
            <w:r>
              <w:rPr>
                <w:i/>
                <w:sz w:val="16"/>
              </w:rPr>
              <w:t>mechanical</w:t>
            </w:r>
            <w:r>
              <w:rPr>
                <w:sz w:val="16"/>
              </w:rPr>
              <w:t xml:space="preserve"> decode (§5.4) is what makes it a proof rather than a guess.</w:t>
            </w:r>
          </w:p>
        </w:tc>
        <w:tc>
          <w:tcPr>
            <w:tcW w:type="dxa" w:w="2484"/>
          </w:tcPr>
          <w:p>
            <w:r>
              <w:rPr>
                <w:sz w:val="16"/>
              </w:rPr>
            </w:r>
            <w:r>
              <w:rPr>
                <w:sz w:val="16"/>
              </w:rPr>
              <w:t>—</w:t>
            </w:r>
          </w:p>
        </w:tc>
        <w:tc>
          <w:tcPr>
            <w:tcW w:type="dxa" w:w="2484"/>
          </w:tcPr>
          <w:p>
            <w:r>
              <w:rPr>
                <w:sz w:val="16"/>
              </w:rPr>
            </w:r>
          </w:p>
        </w:tc>
      </w:tr>
      <w:tr>
        <w:tc>
          <w:tcPr>
            <w:tcW w:type="dxa" w:w="2484"/>
          </w:tcPr>
          <w:p>
            <w:r>
              <w:rPr>
                <w:sz w:val="16"/>
              </w:rPr>
            </w:r>
            <w:r>
              <w:rPr>
                <w:sz w:val="16"/>
              </w:rPr>
              <w:t>Blue sticky as keyed columnar transposition with 251634</w:t>
            </w:r>
          </w:p>
        </w:tc>
        <w:tc>
          <w:tcPr>
            <w:tcW w:type="dxa" w:w="2484"/>
          </w:tcPr>
          <w:p>
            <w:r>
              <w:rPr>
                <w:sz w:val="16"/>
              </w:rPr>
            </w:r>
            <w:r>
              <w:rPr>
                <w:sz w:val="16"/>
              </w:rPr>
              <w:t>No match, both conventions, both directions</w:t>
            </w:r>
          </w:p>
        </w:tc>
        <w:tc>
          <w:tcPr>
            <w:tcW w:type="dxa" w:w="2484"/>
          </w:tcPr>
          <w:p>
            <w:r>
              <w:rPr>
                <w:sz w:val="16"/>
              </w:rPr>
            </w:r>
            <w:r>
              <w:rPr>
                <w:sz w:val="16"/>
              </w:rPr>
              <w:t>—</w:t>
            </w:r>
          </w:p>
        </w:tc>
        <w:tc>
          <w:tcPr>
            <w:tcW w:type="dxa" w:w="2484"/>
          </w:tcPr>
          <w:p>
            <w:r>
              <w:rPr>
                <w:sz w:val="16"/>
              </w:rPr>
            </w:r>
          </w:p>
        </w:tc>
      </w:tr>
      <w:tr>
        <w:tc>
          <w:tcPr>
            <w:tcW w:type="dxa" w:w="2484"/>
          </w:tcPr>
          <w:p>
            <w:r>
              <w:rPr>
                <w:sz w:val="16"/>
              </w:rPr>
            </w:r>
            <w:r>
              <w:rPr>
                <w:sz w:val="16"/>
              </w:rPr>
              <w:t>Blue sticky as rail fence</w:t>
            </w:r>
          </w:p>
        </w:tc>
        <w:tc>
          <w:tcPr>
            <w:tcW w:type="dxa" w:w="2484"/>
          </w:tcPr>
          <w:p>
            <w:r>
              <w:rPr>
                <w:sz w:val="16"/>
              </w:rPr>
            </w:r>
            <w:r>
              <w:rPr>
                <w:sz w:val="16"/>
              </w:rPr>
              <w:t>2,408 configurations tested, none matched</w:t>
            </w:r>
          </w:p>
        </w:tc>
        <w:tc>
          <w:tcPr>
            <w:tcW w:type="dxa" w:w="2484"/>
          </w:tcPr>
          <w:p>
            <w:r>
              <w:rPr>
                <w:sz w:val="16"/>
              </w:rPr>
            </w:r>
            <w:r>
              <w:rPr>
                <w:rFonts w:ascii="Consolas" w:hAnsi="Consolas"/>
                <w:sz w:val="16"/>
              </w:rPr>
              <w:t>tools/test_blue_alternatives.py</w:t>
            </w:r>
          </w:p>
        </w:tc>
        <w:tc>
          <w:tcPr>
            <w:tcW w:type="dxa" w:w="2484"/>
          </w:tcPr>
          <w:p>
            <w:r>
              <w:rPr>
                <w:sz w:val="16"/>
              </w:rPr>
            </w:r>
          </w:p>
        </w:tc>
      </w:tr>
      <w:tr>
        <w:tc>
          <w:tcPr>
            <w:tcW w:type="dxa" w:w="2484"/>
          </w:tcPr>
          <w:p>
            <w:r>
              <w:rPr>
                <w:sz w:val="16"/>
              </w:rPr>
            </w:r>
            <w:r>
              <w:rPr>
                <w:sz w:val="16"/>
              </w:rPr>
              <w:t xml:space="preserve">Yellow sticky </w:t>
            </w:r>
            <w:r>
              <w:rPr>
                <w:rFonts w:ascii="Consolas" w:hAnsi="Consolas"/>
                <w:sz w:val="16"/>
              </w:rPr>
              <w:t>BOOKSWOLDNAMES</w:t>
            </w:r>
            <w:r>
              <w:rPr>
                <w:sz w:val="16"/>
              </w:rPr>
              <w:t xml:space="preserve"> as a (5,2,7) scramble</w:t>
            </w:r>
          </w:p>
        </w:tc>
        <w:tc>
          <w:tcPr>
            <w:tcW w:type="dxa" w:w="2484"/>
          </w:tcPr>
          <w:p>
            <w:r>
              <w:rPr>
                <w:sz w:val="16"/>
              </w:rPr>
            </w:r>
            <w:r>
              <w:rPr>
                <w:sz w:val="16"/>
              </w:rPr>
              <w:t>48 anagrams, all nonsense. It is plain text, an ordering hint</w:t>
            </w:r>
          </w:p>
        </w:tc>
        <w:tc>
          <w:tcPr>
            <w:tcW w:type="dxa" w:w="2484"/>
          </w:tcPr>
          <w:p>
            <w:r>
              <w:rPr>
                <w:sz w:val="16"/>
              </w:rPr>
            </w:r>
            <w:r>
              <w:rPr>
                <w:sz w:val="16"/>
              </w:rPr>
              <w:t>—</w:t>
            </w:r>
          </w:p>
        </w:tc>
        <w:tc>
          <w:tcPr>
            <w:tcW w:type="dxa" w:w="2484"/>
          </w:tcPr>
          <w:p>
            <w:r>
              <w:rPr>
                <w:sz w:val="16"/>
              </w:rPr>
            </w:r>
          </w:p>
        </w:tc>
      </w:tr>
      <w:tr>
        <w:tc>
          <w:tcPr>
            <w:tcW w:type="dxa" w:w="2484"/>
          </w:tcPr>
          <w:p>
            <w:r>
              <w:rPr>
                <w:sz w:val="16"/>
              </w:rPr>
            </w:r>
            <w:r>
              <w:rPr>
                <w:sz w:val="16"/>
              </w:rPr>
              <w:t>"Last word then ninth" applied to the host video's transcript, title, description, pinned comment</w:t>
            </w:r>
          </w:p>
        </w:tc>
        <w:tc>
          <w:tcPr>
            <w:tcW w:type="dxa" w:w="2484"/>
          </w:tcPr>
          <w:p>
            <w:r>
              <w:rPr>
                <w:sz w:val="16"/>
              </w:rPr>
            </w:r>
            <w:r>
              <w:rPr>
                <w:sz w:val="16"/>
              </w:rPr>
              <w:t>"video"/"Bowl", "Puzzle!" — nothing</w:t>
            </w:r>
          </w:p>
        </w:tc>
        <w:tc>
          <w:tcPr>
            <w:tcW w:type="dxa" w:w="2484"/>
          </w:tcPr>
          <w:p>
            <w:r>
              <w:rPr>
                <w:sz w:val="16"/>
              </w:rPr>
            </w:r>
            <w:r>
              <w:rPr>
                <w:sz w:val="16"/>
              </w:rPr>
              <w:t>—</w:t>
            </w:r>
          </w:p>
        </w:tc>
        <w:tc>
          <w:tcPr>
            <w:tcW w:type="dxa" w:w="2484"/>
          </w:tcPr>
          <w:p>
            <w:r>
              <w:rPr>
                <w:sz w:val="16"/>
              </w:rPr>
            </w:r>
          </w:p>
        </w:tc>
      </w:tr>
      <w:tr>
        <w:tc>
          <w:tcPr>
            <w:tcW w:type="dxa" w:w="2484"/>
          </w:tcPr>
          <w:p>
            <w:r>
              <w:rPr>
                <w:sz w:val="16"/>
              </w:rPr>
            </w:r>
            <w:r>
              <w:rPr>
                <w:sz w:val="16"/>
              </w:rPr>
              <w:t>XOR gate on every structured string visible in the video (vault codes, tablet text, IDs, prop numbers, stickies, brand names, dates, hashtags)</w:t>
            </w:r>
          </w:p>
        </w:tc>
        <w:tc>
          <w:tcPr>
            <w:tcW w:type="dxa" w:w="2484"/>
          </w:tcPr>
          <w:p>
            <w:r>
              <w:rPr>
                <w:sz w:val="16"/>
              </w:rPr>
            </w:r>
            <w:r>
              <w:rPr>
                <w:sz w:val="16"/>
              </w:rPr>
              <w:t>All junk</w:t>
            </w:r>
          </w:p>
        </w:tc>
        <w:tc>
          <w:tcPr>
            <w:tcW w:type="dxa" w:w="2484"/>
          </w:tcPr>
          <w:p>
            <w:r>
              <w:rPr>
                <w:sz w:val="16"/>
              </w:rPr>
            </w:r>
            <w:r>
              <w:rPr>
                <w:rFonts w:ascii="Consolas" w:hAnsi="Consolas"/>
                <w:sz w:val="16"/>
              </w:rPr>
              <w:t>tools/xor_check.py</w:t>
            </w:r>
          </w:p>
        </w:tc>
        <w:tc>
          <w:tcPr>
            <w:tcW w:type="dxa" w:w="2484"/>
          </w:tcPr>
          <w:p>
            <w:r>
              <w:rPr>
                <w:sz w:val="16"/>
              </w:rPr>
            </w:r>
          </w:p>
        </w:tc>
      </w:tr>
      <w:tr>
        <w:tc>
          <w:tcPr>
            <w:tcW w:type="dxa" w:w="2484"/>
          </w:tcPr>
          <w:p>
            <w:r>
              <w:rPr>
                <w:sz w:val="16"/>
              </w:rPr>
            </w:r>
            <w:r>
              <w:rPr>
                <w:sz w:val="16"/>
              </w:rPr>
              <w:t>XOR gate on derived phrase strings (XORSUPERBOWLS, BirdsOfAmerica, FourthUpload, LastWordThenNinth, SuperBowl60…)</w:t>
            </w:r>
          </w:p>
        </w:tc>
        <w:tc>
          <w:tcPr>
            <w:tcW w:type="dxa" w:w="2484"/>
          </w:tcPr>
          <w:p>
            <w:r>
              <w:rPr>
                <w:sz w:val="16"/>
              </w:rPr>
            </w:r>
            <w:r>
              <w:rPr>
                <w:sz w:val="16"/>
              </w:rPr>
              <w:t xml:space="preserve">All junk — the recipe is a step </w:t>
            </w:r>
            <w:r>
              <w:rPr>
                <w:i/>
                <w:sz w:val="16"/>
              </w:rPr>
              <w:t>inside</w:t>
            </w:r>
            <w:r>
              <w:rPr>
                <w:sz w:val="16"/>
              </w:rPr>
              <w:t xml:space="preserve"> the blue chain, not a final-answer check</w:t>
            </w:r>
          </w:p>
        </w:tc>
        <w:tc>
          <w:tcPr>
            <w:tcW w:type="dxa" w:w="2484"/>
          </w:tcPr>
          <w:p>
            <w:r>
              <w:rPr>
                <w:sz w:val="16"/>
              </w:rPr>
            </w:r>
            <w:r>
              <w:rPr>
                <w:rFonts w:ascii="Consolas" w:hAnsi="Consolas"/>
                <w:sz w:val="16"/>
              </w:rPr>
              <w:t>tools/xor_check.py</w:t>
            </w:r>
          </w:p>
        </w:tc>
        <w:tc>
          <w:tcPr>
            <w:tcW w:type="dxa" w:w="2484"/>
          </w:tcPr>
          <w:p>
            <w:r>
              <w:rPr>
                <w:sz w:val="16"/>
              </w:rPr>
            </w:r>
          </w:p>
        </w:tc>
      </w:tr>
      <w:tr>
        <w:tc>
          <w:tcPr>
            <w:tcW w:type="dxa" w:w="2484"/>
          </w:tcPr>
          <w:p>
            <w:r>
              <w:rPr>
                <w:sz w:val="16"/>
              </w:rPr>
            </w:r>
            <w:r>
              <w:rPr>
                <w:rFonts w:ascii="Consolas" w:hAnsi="Consolas"/>
                <w:sz w:val="16"/>
              </w:rPr>
              <w:t>SuperB-owLs</w:t>
            </w:r>
            <w:r>
              <w:rPr>
                <w:sz w:val="16"/>
              </w:rPr>
              <w:t xml:space="preserve"> + all 100 two-digit endings</w:t>
            </w:r>
          </w:p>
        </w:tc>
        <w:tc>
          <w:tcPr>
            <w:tcW w:type="dxa" w:w="2484"/>
          </w:tcPr>
          <w:p>
            <w:r>
              <w:rPr>
                <w:sz w:val="16"/>
              </w:rPr>
            </w:r>
            <w:r>
              <w:rPr>
                <w:sz w:val="16"/>
              </w:rPr>
              <w:t xml:space="preserve">Only </w:t>
            </w:r>
            <w:r>
              <w:rPr>
                <w:rFonts w:ascii="Consolas" w:hAnsi="Consolas"/>
                <w:sz w:val="16"/>
              </w:rPr>
              <w:t>14</w:t>
            </w:r>
            <w:r>
              <w:rPr>
                <w:sz w:val="16"/>
              </w:rPr>
              <w:t xml:space="preserve"> yields a valid YouTube ID</w:t>
            </w:r>
          </w:p>
        </w:tc>
        <w:tc>
          <w:tcPr>
            <w:tcW w:type="dxa" w:w="2484"/>
          </w:tcPr>
          <w:p>
            <w:r>
              <w:rPr>
                <w:sz w:val="16"/>
              </w:rPr>
            </w:r>
            <w:r>
              <w:rPr>
                <w:sz w:val="16"/>
              </w:rPr>
              <w:t>—</w:t>
            </w:r>
          </w:p>
        </w:tc>
        <w:tc>
          <w:tcPr>
            <w:tcW w:type="dxa" w:w="2484"/>
          </w:tcPr>
          <w:p>
            <w:r>
              <w:rPr>
                <w:sz w:val="16"/>
              </w:rPr>
            </w:r>
          </w:p>
        </w:tc>
      </w:tr>
      <w:tr>
        <w:tc>
          <w:tcPr>
            <w:tcW w:type="dxa" w:w="2484"/>
          </w:tcPr>
          <w:p>
            <w:r>
              <w:rPr>
                <w:sz w:val="16"/>
              </w:rPr>
            </w:r>
            <w:r>
              <w:rPr>
                <w:sz w:val="16"/>
              </w:rPr>
              <w:t>Pink numbers as MrBeast upload indices (999 uploads, oldest-first)</w:t>
            </w:r>
          </w:p>
        </w:tc>
        <w:tc>
          <w:tcPr>
            <w:tcW w:type="dxa" w:w="2484"/>
          </w:tcPr>
          <w:p>
            <w:r>
              <w:rPr>
                <w:sz w:val="16"/>
              </w:rPr>
            </w:r>
            <w:r>
              <w:rPr>
                <w:sz w:val="16"/>
              </w:rPr>
              <w:t>Gibberish</w:t>
            </w:r>
          </w:p>
        </w:tc>
        <w:tc>
          <w:tcPr>
            <w:tcW w:type="dxa" w:w="2484"/>
          </w:tcPr>
          <w:p>
            <w:r>
              <w:rPr>
                <w:sz w:val="16"/>
              </w:rPr>
            </w:r>
            <w:r>
              <w:rPr>
                <w:sz w:val="16"/>
              </w:rPr>
              <w:t>—</w:t>
            </w:r>
          </w:p>
        </w:tc>
        <w:tc>
          <w:tcPr>
            <w:tcW w:type="dxa" w:w="2484"/>
          </w:tcPr>
          <w:p>
            <w:r>
              <w:rPr>
                <w:sz w:val="16"/>
              </w:rPr>
            </w:r>
          </w:p>
        </w:tc>
      </w:tr>
      <w:tr>
        <w:tc>
          <w:tcPr>
            <w:tcW w:type="dxa" w:w="2484"/>
          </w:tcPr>
          <w:p>
            <w:r>
              <w:rPr>
                <w:sz w:val="16"/>
              </w:rPr>
            </w:r>
            <w:r>
              <w:rPr>
                <w:sz w:val="16"/>
              </w:rPr>
              <w:t>Owl-plate ⊕ Super-Bowl-number arithmetic</w:t>
            </w:r>
          </w:p>
        </w:tc>
        <w:tc>
          <w:tcPr>
            <w:tcW w:type="dxa" w:w="2484"/>
          </w:tcPr>
          <w:p>
            <w:r>
              <w:rPr>
                <w:sz w:val="16"/>
              </w:rPr>
            </w:r>
            <w:r>
              <w:rPr>
                <w:sz w:val="16"/>
              </w:rPr>
              <w:t>Only plates 46 and 61 can yield letters; not a bitwise operation in that form</w:t>
            </w:r>
          </w:p>
        </w:tc>
        <w:tc>
          <w:tcPr>
            <w:tcW w:type="dxa" w:w="2484"/>
          </w:tcPr>
          <w:p>
            <w:r>
              <w:rPr>
                <w:sz w:val="16"/>
              </w:rPr>
            </w:r>
            <w:r>
              <w:rPr>
                <w:sz w:val="16"/>
              </w:rPr>
              <w:t>—</w:t>
            </w:r>
          </w:p>
        </w:tc>
        <w:tc>
          <w:tcPr>
            <w:tcW w:type="dxa" w:w="2484"/>
          </w:tcPr>
          <w:p>
            <w:r>
              <w:rPr>
                <w:sz w:val="16"/>
              </w:rPr>
            </w:r>
          </w:p>
        </w:tc>
      </w:tr>
      <w:tr>
        <w:tc>
          <w:tcPr>
            <w:tcW w:type="dxa" w:w="2484"/>
          </w:tcPr>
          <w:p>
            <w:r>
              <w:rPr>
                <w:sz w:val="16"/>
              </w:rPr>
            </w:r>
            <w:r>
              <w:rPr>
                <w:sz w:val="16"/>
              </w:rPr>
              <w:t>Audubon extraction with modern names, spaces kept/removed, sorted by plate / modern / Audubon name</w:t>
            </w:r>
          </w:p>
        </w:tc>
        <w:tc>
          <w:tcPr>
            <w:tcW w:type="dxa" w:w="2484"/>
          </w:tcPr>
          <w:p>
            <w:r>
              <w:rPr>
                <w:sz w:val="16"/>
              </w:rPr>
            </w:r>
            <w:r>
              <w:rPr>
                <w:sz w:val="16"/>
              </w:rPr>
              <w:t xml:space="preserve">No readable sentence (best: </w:t>
            </w:r>
            <w:r>
              <w:rPr>
                <w:rFonts w:ascii="Consolas" w:hAnsi="Consolas"/>
                <w:sz w:val="16"/>
              </w:rPr>
              <w:t>CUODIODS R.N ERTA. BREL DWLI</w:t>
            </w:r>
            <w:r>
              <w:rPr>
                <w:sz w:val="16"/>
              </w:rPr>
              <w:t>) — historical names + old-title alphabetisation is the only clean reading</w:t>
            </w:r>
          </w:p>
        </w:tc>
        <w:tc>
          <w:tcPr>
            <w:tcW w:type="dxa" w:w="2484"/>
          </w:tcPr>
          <w:p>
            <w:r>
              <w:rPr>
                <w:sz w:val="16"/>
              </w:rPr>
            </w:r>
            <w:r>
              <w:rPr>
                <w:rFonts w:ascii="Consolas" w:hAnsi="Consolas"/>
                <w:sz w:val="16"/>
              </w:rPr>
              <w:t>tools/solve_desk.py</w:t>
            </w:r>
            <w:r>
              <w:rPr>
                <w:sz w:val="16"/>
              </w:rPr>
              <w:t xml:space="preserve"> prints all 12 variants</w:t>
            </w:r>
          </w:p>
        </w:tc>
        <w:tc>
          <w:tcPr>
            <w:tcW w:type="dxa" w:w="2484"/>
          </w:tcPr>
          <w:p>
            <w:r>
              <w:rPr>
                <w:sz w:val="16"/>
              </w:rPr>
            </w:r>
          </w:p>
        </w:tc>
      </w:tr>
      <w:tr>
        <w:tc>
          <w:tcPr>
            <w:tcW w:type="dxa" w:w="2484"/>
          </w:tcPr>
          <w:p>
            <w:r>
              <w:rPr>
                <w:sz w:val="16"/>
              </w:rPr>
            </w:r>
            <w:r>
              <w:rPr>
                <w:sz w:val="16"/>
              </w:rPr>
              <w:t>251634 as alphabetical letter ranks</w:t>
            </w:r>
          </w:p>
        </w:tc>
        <w:tc>
          <w:tcPr>
            <w:tcW w:type="dxa" w:w="2484"/>
          </w:tcPr>
          <w:p>
            <w:r>
              <w:rPr>
                <w:sz w:val="16"/>
              </w:rPr>
            </w:r>
            <w:r>
              <w:rPr>
                <w:sz w:val="16"/>
              </w:rPr>
              <w:t>Fits BRAZIL, but also CHANCE, FRESNO, BRAZEN — underdetermined</w:t>
            </w:r>
          </w:p>
        </w:tc>
        <w:tc>
          <w:tcPr>
            <w:tcW w:type="dxa" w:w="2484"/>
          </w:tcPr>
          <w:p>
            <w:r>
              <w:rPr>
                <w:sz w:val="16"/>
              </w:rPr>
            </w:r>
            <w:r>
              <w:rPr>
                <w:sz w:val="16"/>
              </w:rPr>
              <w:t>—</w:t>
            </w:r>
          </w:p>
        </w:tc>
        <w:tc>
          <w:tcPr>
            <w:tcW w:type="dxa" w:w="2484"/>
          </w:tcPr>
          <w:p>
            <w:r>
              <w:rPr>
                <w:sz w:val="16"/>
              </w:rPr>
            </w:r>
          </w:p>
        </w:tc>
      </w:tr>
      <w:tr>
        <w:tc>
          <w:tcPr>
            <w:tcW w:type="dxa" w:w="2484"/>
          </w:tcPr>
          <w:p>
            <w:r>
              <w:rPr>
                <w:sz w:val="16"/>
              </w:rPr>
            </w:r>
            <w:r>
              <w:rPr>
                <w:sz w:val="16"/>
              </w:rPr>
              <w:t>HEDWIG anagram search</w:t>
            </w:r>
          </w:p>
        </w:tc>
        <w:tc>
          <w:tcPr>
            <w:tcW w:type="dxa" w:w="2484"/>
          </w:tcPr>
          <w:p>
            <w:r>
              <w:rPr>
                <w:sz w:val="16"/>
              </w:rPr>
            </w:r>
            <w:r>
              <w:rPr>
                <w:sz w:val="16"/>
              </w:rPr>
              <w:t>No ordinary single-word anagram in the installed American/British dictionaries</w:t>
            </w:r>
          </w:p>
        </w:tc>
        <w:tc>
          <w:tcPr>
            <w:tcW w:type="dxa" w:w="2484"/>
          </w:tcPr>
          <w:p>
            <w:r>
              <w:rPr>
                <w:sz w:val="16"/>
              </w:rPr>
            </w:r>
            <w:r>
              <w:rPr>
                <w:sz w:val="16"/>
              </w:rPr>
              <w:t>—</w:t>
            </w:r>
          </w:p>
        </w:tc>
        <w:tc>
          <w:tcPr>
            <w:tcW w:type="dxa" w:w="2484"/>
          </w:tcPr>
          <w:p>
            <w:r>
              <w:rPr>
                <w:sz w:val="16"/>
              </w:rPr>
            </w:r>
          </w:p>
        </w:tc>
      </w:tr>
      <w:tr>
        <w:tc>
          <w:tcPr>
            <w:tcW w:type="dxa" w:w="2484"/>
          </w:tcPr>
          <w:p>
            <w:r>
              <w:rPr>
                <w:sz w:val="16"/>
              </w:rPr>
            </w:r>
            <w:r>
              <w:rPr>
                <w:sz w:val="16"/>
              </w:rPr>
              <w:t>Six-channel fourth-upload indexing</w:t>
            </w:r>
          </w:p>
        </w:tc>
        <w:tc>
          <w:tcPr>
            <w:tcW w:type="dxa" w:w="2484"/>
          </w:tcPr>
          <w:p>
            <w:r>
              <w:rPr>
                <w:sz w:val="16"/>
              </w:rPr>
            </w:r>
            <w:r>
              <w:rPr>
                <w:sz w:val="16"/>
              </w:rPr>
              <w:t>Title initials, last/fourth title-word initials, first/ninth/last spoken-word initials, indexed title letters; direct and inverse 251634</w:t>
            </w:r>
          </w:p>
        </w:tc>
        <w:tc>
          <w:tcPr>
            <w:tcW w:type="dxa" w:w="2484"/>
          </w:tcPr>
          <w:p>
            <w:r>
              <w:rPr>
                <w:sz w:val="16"/>
              </w:rPr>
            </w:r>
            <w:r>
              <w:rPr>
                <w:sz w:val="16"/>
              </w:rPr>
              <w:t>No extraction</w:t>
            </w:r>
          </w:p>
        </w:tc>
        <w:tc>
          <w:tcPr>
            <w:tcW w:type="dxa" w:w="2484"/>
          </w:tcPr>
          <w:p>
            <w:r>
              <w:rPr>
                <w:sz w:val="16"/>
              </w:rPr>
            </w:r>
            <w:r>
              <w:rPr>
                <w:rFonts w:ascii="Consolas" w:hAnsi="Consolas"/>
                <w:sz w:val="16"/>
              </w:rPr>
              <w:t>tools/test_blue_alternatives.py</w:t>
            </w:r>
            <w:r>
              <w:rPr>
                <w:sz w:val="16"/>
              </w:rPr>
              <w:t xml:space="preserve">, </w:t>
            </w:r>
            <w:r>
              <w:rPr>
                <w:rFonts w:ascii="Consolas" w:hAnsi="Consolas"/>
                <w:sz w:val="16"/>
              </w:rPr>
              <w:t>work/yt/blue_alternative_results.json</w:t>
            </w:r>
          </w:p>
        </w:tc>
      </w:tr>
      <w:tr>
        <w:tc>
          <w:tcPr>
            <w:tcW w:type="dxa" w:w="2484"/>
          </w:tcPr>
          <w:p>
            <w:r>
              <w:rPr>
                <w:sz w:val="16"/>
              </w:rPr>
            </w:r>
            <w:r>
              <w:rPr>
                <w:sz w:val="16"/>
              </w:rPr>
              <w:t>Caption-text HEDWIG search across seven videos</w:t>
            </w:r>
          </w:p>
        </w:tc>
        <w:tc>
          <w:tcPr>
            <w:tcW w:type="dxa" w:w="2484"/>
          </w:tcPr>
          <w:p>
            <w:r>
              <w:rPr>
                <w:sz w:val="16"/>
              </w:rPr>
            </w:r>
            <w:r>
              <w:rPr>
                <w:sz w:val="16"/>
              </w:rPr>
              <w:t xml:space="preserve">Six-word windows, first/final words of six cues, direct/inverse 251634 ordering, one- and zero-based char indexes — </w:t>
            </w:r>
            <w:r>
              <w:rPr>
                <w:b/>
                <w:sz w:val="16"/>
              </w:rPr>
              <w:t>81,781 tests</w:t>
            </w:r>
            <w:r>
              <w:rPr>
                <w:sz w:val="16"/>
              </w:rPr>
              <w:t>, 0 matches</w:t>
            </w:r>
          </w:p>
        </w:tc>
        <w:tc>
          <w:tcPr>
            <w:tcW w:type="dxa" w:w="2484"/>
          </w:tcPr>
          <w:p>
            <w:r>
              <w:rPr>
                <w:sz w:val="16"/>
              </w:rPr>
            </w:r>
            <w:r>
              <w:rPr>
                <w:rFonts w:ascii="Consolas" w:hAnsi="Consolas"/>
                <w:sz w:val="16"/>
              </w:rPr>
              <w:t>work/yt/blue_key_text_tests.json</w:t>
            </w:r>
          </w:p>
        </w:tc>
        <w:tc>
          <w:tcPr>
            <w:tcW w:type="dxa" w:w="2484"/>
          </w:tcPr>
          <w:p>
            <w:r>
              <w:rPr>
                <w:sz w:val="16"/>
              </w:rPr>
            </w:r>
          </w:p>
        </w:tc>
      </w:tr>
      <w:tr>
        <w:tc>
          <w:tcPr>
            <w:tcW w:type="dxa" w:w="2484"/>
          </w:tcPr>
          <w:p>
            <w:r>
              <w:rPr>
                <w:sz w:val="16"/>
              </w:rPr>
            </w:r>
            <w:r>
              <w:rPr>
                <w:sz w:val="16"/>
              </w:rPr>
              <w:t>148 literal-label / single-source 251634 models</w:t>
            </w:r>
          </w:p>
        </w:tc>
        <w:tc>
          <w:tcPr>
            <w:tcW w:type="dxa" w:w="2484"/>
          </w:tcPr>
          <w:p>
            <w:r>
              <w:rPr>
                <w:sz w:val="16"/>
              </w:rPr>
            </w:r>
            <w:r>
              <w:rPr>
                <w:sz w:val="16"/>
              </w:rPr>
              <w:t>No six-letter dictionary match</w:t>
            </w:r>
          </w:p>
        </w:tc>
        <w:tc>
          <w:tcPr>
            <w:tcW w:type="dxa" w:w="2484"/>
          </w:tcPr>
          <w:p>
            <w:r>
              <w:rPr>
                <w:sz w:val="16"/>
              </w:rPr>
            </w:r>
            <w:r>
              <w:rPr>
                <w:rFonts w:ascii="Consolas" w:hAnsi="Consolas"/>
                <w:sz w:val="16"/>
              </w:rPr>
              <w:t>tools/audit_blue_251634.py</w:t>
            </w:r>
            <w:r>
              <w:rPr>
                <w:sz w:val="16"/>
              </w:rPr>
              <w:t xml:space="preserve">, </w:t>
            </w:r>
            <w:r>
              <w:rPr>
                <w:rFonts w:ascii="Consolas" w:hAnsi="Consolas"/>
                <w:sz w:val="16"/>
              </w:rPr>
              <w:t>work/yt/blue_251634_audit/results.json</w:t>
            </w:r>
          </w:p>
        </w:tc>
        <w:tc>
          <w:tcPr>
            <w:tcW w:type="dxa" w:w="2484"/>
          </w:tcPr>
          <w:p>
            <w:r>
              <w:rPr>
                <w:sz w:val="16"/>
              </w:rPr>
            </w:r>
          </w:p>
        </w:tc>
      </w:tr>
      <w:tr>
        <w:tc>
          <w:tcPr>
            <w:tcW w:type="dxa" w:w="2484"/>
          </w:tcPr>
          <w:p>
            <w:r>
              <w:rPr>
                <w:sz w:val="16"/>
              </w:rPr>
            </w:r>
            <w:r>
              <w:rPr>
                <w:sz w:val="16"/>
              </w:rPr>
              <w:t xml:space="preserve">16 FOURTH/UPLOAD combination models </w:t>
            </w:r>
            <w:r>
              <w:rPr>
                <w:i/>
                <w:sz w:val="16"/>
              </w:rPr>
              <w:t>(new, 2026-09-07)</w:t>
            </w:r>
          </w:p>
        </w:tc>
        <w:tc>
          <w:tcPr>
            <w:tcW w:type="dxa" w:w="2484"/>
          </w:tcPr>
          <w:p>
            <w:r>
              <w:rPr>
                <w:sz w:val="16"/>
              </w:rPr>
            </w:r>
            <w:r>
              <w:rPr>
                <w:sz w:val="16"/>
              </w:rPr>
              <w:t>No dictionary word (§6.4)</w:t>
            </w:r>
          </w:p>
        </w:tc>
        <w:tc>
          <w:tcPr>
            <w:tcW w:type="dxa" w:w="2484"/>
          </w:tcPr>
          <w:p>
            <w:r>
              <w:rPr>
                <w:sz w:val="16"/>
              </w:rPr>
            </w:r>
            <w:r>
              <w:rPr>
                <w:sz w:val="16"/>
              </w:rPr>
              <w:t>This dossier</w:t>
            </w:r>
          </w:p>
        </w:tc>
        <w:tc>
          <w:tcPr>
            <w:tcW w:type="dxa" w:w="2484"/>
          </w:tcPr>
          <w:p>
            <w:r>
              <w:rPr>
                <w:sz w:val="16"/>
              </w:rPr>
            </w:r>
          </w:p>
        </w:tc>
      </w:tr>
    </w:tbl>
    <w:p/>
    <w:p>
      <w:r>
        <w:rPr>
          <w:b/>
        </w:rPr>
        <w:t>Cumulative honesty statement.</w:t>
      </w:r>
      <w:r>
        <w:t xml:space="preserve"> These are bounded model families over a small number of sources. They do not constitute proof that any of these videos lacks a clue, and they say nothing about visual, audio, or on-screen-text extractions that were never modelled.</w:t>
      </w:r>
    </w:p>
    <w:p>
      <w:r>
        <w:rPr>
          <w:color w:val="BBBBBB"/>
        </w:rPr>
        <w:t>________________________________________________________________________________________________</w:t>
      </w:r>
    </w:p>
    <w:p>
      <w:pPr>
        <w:pStyle w:val="Heading1"/>
      </w:pPr>
      <w:r>
        <w:t>8. Reproducing everything</w:t>
      </w:r>
    </w:p>
    <w:p>
      <w:r>
        <w:t xml:space="preserve">Run from the repository root. Requires Python 3.12 with </w:t>
      </w:r>
      <w:r>
        <w:rPr>
          <w:rFonts w:ascii="Consolas" w:hAnsi="Consolas"/>
          <w:sz w:val="17"/>
        </w:rPr>
        <w:t>lxml</w:t>
      </w:r>
      <w:r>
        <w:t xml:space="preserve">, </w:t>
      </w:r>
      <w:r>
        <w:rPr>
          <w:rFonts w:ascii="Consolas" w:hAnsi="Consolas"/>
          <w:sz w:val="17"/>
        </w:rPr>
        <w:t>opencv-python</w:t>
      </w:r>
      <w:r>
        <w:t xml:space="preserve">, </w:t>
      </w:r>
      <w:r>
        <w:rPr>
          <w:rFonts w:ascii="Consolas" w:hAnsi="Consolas"/>
          <w:sz w:val="17"/>
        </w:rPr>
        <w:t>Pillow</w:t>
      </w:r>
      <w:r>
        <w:t xml:space="preserve"> (installed with </w:t>
      </w:r>
      <w:r>
        <w:rPr>
          <w:rFonts w:ascii="Consolas" w:hAnsi="Consolas"/>
          <w:sz w:val="17"/>
        </w:rPr>
        <w:t>--break-system-packages</w:t>
      </w:r>
      <w:r>
        <w:t xml:space="preserve"> in this environment).</w:t>
      </w:r>
    </w:p>
    <w:p>
      <w:pPr>
        <w:spacing w:after="160"/>
        <w:ind w:left="360"/>
      </w:pPr>
      <w:r>
        <w:rPr>
          <w:rFonts w:ascii="Consolas" w:hAnsi="Consolas"/>
          <w:sz w:val="17"/>
        </w:rPr>
        <w:t>python3 tools/solve_desk.py            # red A-Z, XOR link, blue sticky, gateway captions</w:t>
        <w:br/>
        <w:t>python3 tools/check_community_hash.py  # SHA-256 comparison against the public commitment</w:t>
        <w:br/>
        <w:t>python3 tools/count_submission_mask.py # 15-asterisk count, three thresholds, native frames</w:t>
        <w:br/>
        <w:t>python3 tools/audit_blue_251634.py     # 148 bounded 251634 models + evidence sheet</w:t>
        <w:br/>
        <w:t>python3 tools/test_blue_alternatives.py# rail-fence exhaustion + six-channel tests</w:t>
        <w:br/>
        <w:t>python3 tools/xor_check.py CANDIDATE   # XOR any 13-char string against the key</w:t>
        <w:br/>
        <w:t>python3 tools/verify_dossier.py        # re-verify every table in THIS document</w:t>
      </w:r>
    </w:p>
    <w:p>
      <w:r>
        <w:rPr>
          <w:rFonts w:ascii="Consolas" w:hAnsi="Consolas"/>
          <w:sz w:val="17"/>
        </w:rPr>
        <w:t>tools/verify_dossier.py</w:t>
      </w:r>
      <w:r>
        <w:t xml:space="preserve"> parses this dossier's own markdown tables and re-checks them against the cached source data: the 14 owl rows against their scientific names, all 26 Audubon rows against the concordance and the pink note's numerals, the four enumerations, the sticky decode, the placeholder mask, the XOR, the SHA-256, and the four test-count claims. It exits non-zero on any mismatch. Last run 2026-09-07: </w:t>
      </w:r>
      <w:r>
        <w:rPr>
          <w:b/>
        </w:rPr>
        <w:t>0 failures.</w:t>
      </w:r>
    </w:p>
    <w:p>
      <w:r>
        <w:t xml:space="preserve">Verified output of </w:t>
      </w:r>
      <w:r>
        <w:rPr>
          <w:rFonts w:ascii="Consolas" w:hAnsi="Consolas"/>
          <w:sz w:val="17"/>
        </w:rPr>
        <w:t>tools/solve_desk.py</w:t>
      </w:r>
      <w:r>
        <w:t xml:space="preserve"> on 2026-09-07:</w:t>
      </w:r>
    </w:p>
    <w:p>
      <w:pPr>
        <w:spacing w:after="160"/>
        <w:ind w:left="360"/>
      </w:pPr>
      <w:r>
        <w:rPr>
          <w:rFonts w:ascii="Consolas" w:hAnsi="Consolas"/>
          <w:sz w:val="17"/>
        </w:rPr>
        <w:t>XOR: SuperB-owLs14 -&gt; https://www.youtube.com/watch?v=F0OkwXKcPSE</w:t>
        <w:br/>
        <w:t>Red A-Z with QX=TH: MRBEASTSANDWHERETOFINDTHEM</w:t>
        <w:br/>
        <w:t>Red wordplay: replace MR with FANTASTIC (9 letters)</w:t>
        <w:br/>
        <w:t>Blue sticky: LASTWORDTHENNINTH</w:t>
        <w:br/>
        <w:t>Gateway captions: last word FOURTH ; ninth word UPLOAD</w:t>
        <w:br/>
        <w:t>Blue terminal: NOT independently solved; 251634 remains unused</w:t>
      </w:r>
    </w:p>
    <w:p>
      <w:r>
        <w:rPr>
          <w:color w:val="BBBBBB"/>
        </w:rPr>
        <w:t>________________________________________________________________________________________________</w:t>
      </w:r>
    </w:p>
    <w:p>
      <w:pPr>
        <w:pStyle w:val="Heading1"/>
      </w:pPr>
      <w:r>
        <w:t>9. Unresolved props, unreadable details, untested hypotheses</w:t>
      </w:r>
    </w:p>
    <w:p>
      <w:pPr>
        <w:pStyle w:val="Heading2"/>
      </w:pPr>
      <w:r>
        <w:t>9.1 Props with no explanation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6"/>
              </w:rPr>
            </w:r>
            <w:r>
              <w:rPr>
                <w:b/>
                <w:sz w:val="16"/>
              </w:rPr>
              <w:t>Prop</w:t>
            </w:r>
          </w:p>
        </w:tc>
        <w:tc>
          <w:tcPr>
            <w:tcW w:type="dxa" w:w="3312"/>
          </w:tcPr>
          <w:p>
            <w:r>
              <w:rPr>
                <w:b/>
                <w:sz w:val="16"/>
              </w:rPr>
            </w:r>
            <w:r>
              <w:rPr>
                <w:b/>
                <w:sz w:val="16"/>
              </w:rPr>
              <w:t>What is known</w:t>
            </w:r>
          </w:p>
        </w:tc>
        <w:tc>
          <w:tcPr>
            <w:tcW w:type="dxa" w:w="3312"/>
          </w:tcPr>
          <w:p>
            <w:r>
              <w:rPr>
                <w:b/>
                <w:sz w:val="16"/>
              </w:rPr>
            </w:r>
            <w:r>
              <w:rPr>
                <w:b/>
                <w:sz w:val="16"/>
              </w:rPr>
              <w:t>Why it is still open</w:t>
            </w:r>
          </w:p>
        </w:tc>
      </w:tr>
      <w:tr>
        <w:tc>
          <w:tcPr>
            <w:tcW w:type="dxa" w:w="3312"/>
          </w:tcPr>
          <w:p>
            <w:r>
              <w:rPr>
                <w:sz w:val="16"/>
              </w:rPr>
            </w:r>
            <w:r>
              <w:rPr>
                <w:b/>
                <w:sz w:val="16"/>
              </w:rPr>
              <w:t>`251634` sticky</w:t>
            </w:r>
          </w:p>
        </w:tc>
        <w:tc>
          <w:tcPr>
            <w:tcW w:type="dxa" w:w="3312"/>
          </w:tcPr>
          <w:p>
            <w:r>
              <w:rPr>
                <w:sz w:val="16"/>
              </w:rPr>
            </w:r>
            <w:r>
              <w:rPr>
                <w:sz w:val="16"/>
              </w:rPr>
              <w:t>Six uninterrupted digits, blue sticky, blue ink, therefore a blue-chain clue</w:t>
            </w:r>
          </w:p>
        </w:tc>
        <w:tc>
          <w:tcPr>
            <w:tcW w:type="dxa" w:w="3312"/>
          </w:tcPr>
          <w:p>
            <w:r>
              <w:rPr>
                <w:sz w:val="16"/>
              </w:rPr>
            </w:r>
            <w:r>
              <w:rPr>
                <w:b/>
                <w:sz w:val="16"/>
              </w:rPr>
              <w:t>The gap.</w:t>
            </w:r>
            <w:r>
              <w:rPr>
                <w:sz w:val="16"/>
              </w:rPr>
              <w:t xml:space="preserve"> No demonstrated role in any step</w:t>
            </w:r>
          </w:p>
        </w:tc>
      </w:tr>
      <w:tr>
        <w:tc>
          <w:tcPr>
            <w:tcW w:type="dxa" w:w="3312"/>
          </w:tcPr>
          <w:p>
            <w:r>
              <w:rPr>
                <w:sz w:val="16"/>
              </w:rPr>
            </w:r>
            <w:r>
              <w:rPr>
                <w:b/>
                <w:sz w:val="16"/>
              </w:rPr>
              <w:t>Silhouette sheet</w:t>
            </w:r>
            <w:r>
              <w:rPr>
                <w:sz w:val="16"/>
              </w:rPr>
              <w:t xml:space="preserve"> beside the blue pad</w:t>
            </w:r>
          </w:p>
        </w:tc>
        <w:tc>
          <w:tcPr>
            <w:tcW w:type="dxa" w:w="3312"/>
          </w:tcPr>
          <w:p>
            <w:r>
              <w:rPr>
                <w:sz w:val="16"/>
              </w:rPr>
            </w:r>
            <w:r>
              <w:rPr>
                <w:sz w:val="16"/>
              </w:rPr>
              <w:t>At least five winged/flight-like shapes on a white sheet, partly covered by other papers in every frame</w:t>
            </w:r>
          </w:p>
        </w:tc>
        <w:tc>
          <w:tcPr>
            <w:tcW w:type="dxa" w:w="3312"/>
          </w:tcPr>
          <w:p>
            <w:r>
              <w:rPr>
                <w:sz w:val="16"/>
              </w:rPr>
            </w:r>
            <w:r>
              <w:rPr>
                <w:sz w:val="16"/>
              </w:rPr>
              <w:t xml:space="preserve">Full contents, symbol count, orientation and relevance unknown. Compared visually against the old hunt's PG6 birds-on-a-wire alphabet (PDF page 35), "Birds of a Feather", the lowercase Bird Silhouettes font, "Birds Wingspans", and two flight-identification charts — </w:t>
            </w:r>
            <w:r>
              <w:rPr>
                <w:b/>
                <w:sz w:val="16"/>
              </w:rPr>
              <w:t>no exact match established.</w:t>
            </w:r>
            <w:r>
              <w:rPr>
                <w:sz w:val="16"/>
              </w:rPr>
              <w:t xml:space="preserve"> Do </w:t>
            </w:r>
            <w:r>
              <w:rPr>
                <w:b/>
                <w:sz w:val="16"/>
              </w:rPr>
              <w:t>not</w:t>
            </w:r>
            <w:r>
              <w:rPr>
                <w:sz w:val="16"/>
              </w:rPr>
              <w:t xml:space="preserve"> assume it has six symbols and do </w:t>
            </w:r>
            <w:r>
              <w:rPr>
                <w:b/>
                <w:sz w:val="16"/>
              </w:rPr>
              <w:t>not</w:t>
            </w:r>
            <w:r>
              <w:rPr>
                <w:sz w:val="16"/>
              </w:rPr>
              <w:t xml:space="preserve"> assign species to make a target word</w:t>
            </w:r>
          </w:p>
        </w:tc>
      </w:tr>
      <w:tr>
        <w:tc>
          <w:tcPr>
            <w:tcW w:type="dxa" w:w="3312"/>
          </w:tcPr>
          <w:p>
            <w:r>
              <w:rPr>
                <w:sz w:val="16"/>
              </w:rPr>
            </w:r>
            <w:r>
              <w:rPr>
                <w:b/>
                <w:sz w:val="16"/>
              </w:rPr>
              <w:t>Printed sheet under the pink note</w:t>
            </w:r>
          </w:p>
        </w:tc>
        <w:tc>
          <w:tcPr>
            <w:tcW w:type="dxa" w:w="3312"/>
          </w:tcPr>
          <w:p>
            <w:r>
              <w:rPr>
                <w:sz w:val="16"/>
              </w:rPr>
            </w:r>
            <w:r>
              <w:rPr>
                <w:sz w:val="16"/>
              </w:rPr>
              <w:t>Carries a small printed letter/symbol table</w:t>
            </w:r>
          </w:p>
        </w:tc>
        <w:tc>
          <w:tcPr>
            <w:tcW w:type="dxa" w:w="3312"/>
          </w:tcPr>
          <w:p>
            <w:r>
              <w:rPr>
                <w:sz w:val="16"/>
              </w:rPr>
            </w:r>
            <w:r>
              <w:rPr>
                <w:sz w:val="16"/>
              </w:rPr>
              <w:t>Illegible at 4K in every available frame</w:t>
            </w:r>
          </w:p>
        </w:tc>
      </w:tr>
      <w:tr>
        <w:tc>
          <w:tcPr>
            <w:tcW w:type="dxa" w:w="3312"/>
          </w:tcPr>
          <w:p>
            <w:r>
              <w:rPr>
                <w:sz w:val="16"/>
              </w:rPr>
            </w:r>
            <w:r>
              <w:rPr>
                <w:b/>
                <w:sz w:val="16"/>
              </w:rPr>
              <w:t>Wall boxes 6-7-4</w:t>
            </w:r>
            <w:r>
              <w:rPr>
                <w:sz w:val="16"/>
              </w:rPr>
              <w:t xml:space="preserve"> and badges 2-1-4</w:t>
            </w:r>
          </w:p>
        </w:tc>
        <w:tc>
          <w:tcPr>
            <w:tcW w:type="dxa" w:w="3312"/>
          </w:tcPr>
          <w:p>
            <w:r>
              <w:rPr>
                <w:sz w:val="16"/>
              </w:rPr>
            </w:r>
            <w:r>
              <w:rPr>
                <w:sz w:val="16"/>
              </w:rPr>
              <w:t>Stencilled circles on the brick wall</w:t>
            </w:r>
          </w:p>
        </w:tc>
        <w:tc>
          <w:tcPr>
            <w:tcW w:type="dxa" w:w="3312"/>
          </w:tcPr>
          <w:p>
            <w:r>
              <w:rPr>
                <w:sz w:val="16"/>
              </w:rPr>
            </w:r>
            <w:r>
              <w:rPr>
                <w:sz w:val="16"/>
              </w:rPr>
              <w:t xml:space="preserve">No role found. </w:t>
            </w:r>
            <w:r>
              <w:rPr>
                <w:rFonts w:ascii="Consolas" w:hAnsi="Consolas"/>
                <w:sz w:val="16"/>
              </w:rPr>
              <w:t>+674</w:t>
            </w:r>
            <w:r>
              <w:rPr>
                <w:sz w:val="16"/>
              </w:rPr>
              <w:t xml:space="preserve"> is Nauru's dialling code — a location-style answer would fit the old hunt's pattern, but nothing connects it to either chain</w:t>
            </w:r>
          </w:p>
        </w:tc>
      </w:tr>
      <w:tr>
        <w:tc>
          <w:tcPr>
            <w:tcW w:type="dxa" w:w="3312"/>
          </w:tcPr>
          <w:p>
            <w:r>
              <w:rPr>
                <w:sz w:val="16"/>
              </w:rPr>
            </w:r>
            <w:r>
              <w:rPr>
                <w:b/>
                <w:sz w:val="16"/>
              </w:rPr>
              <w:t>Cardboard box handwriting</w:t>
            </w:r>
          </w:p>
        </w:tc>
        <w:tc>
          <w:tcPr>
            <w:tcW w:type="dxa" w:w="3312"/>
          </w:tcPr>
          <w:p>
            <w:r>
              <w:rPr>
                <w:sz w:val="16"/>
              </w:rPr>
            </w:r>
            <w:r>
              <w:rPr>
                <w:sz w:val="16"/>
              </w:rPr>
              <w:t xml:space="preserve">Fragment appears to read </w:t>
            </w:r>
            <w:r>
              <w:rPr>
                <w:rFonts w:ascii="Consolas" w:hAnsi="Consolas"/>
                <w:sz w:val="16"/>
              </w:rPr>
              <w:t>JULY</w:t>
            </w:r>
            <w:r>
              <w:rPr>
                <w:sz w:val="16"/>
              </w:rPr>
              <w:t xml:space="preserve"> with a lower word starting </w:t>
            </w:r>
            <w:r>
              <w:rPr>
                <w:rFonts w:ascii="Consolas" w:hAnsi="Consolas"/>
                <w:sz w:val="16"/>
              </w:rPr>
              <w:t>JU</w:t>
            </w:r>
            <w:r>
              <w:rPr>
                <w:sz w:val="16"/>
              </w:rPr>
              <w:t xml:space="preserve">; a fuller collage read gives </w:t>
            </w:r>
            <w:r>
              <w:rPr>
                <w:rFonts w:ascii="Consolas" w:hAnsi="Consolas"/>
                <w:sz w:val="16"/>
              </w:rPr>
              <w:t>July 1st 1988 – June 30 89</w:t>
            </w:r>
          </w:p>
        </w:tc>
        <w:tc>
          <w:tcPr>
            <w:tcW w:type="dxa" w:w="3312"/>
          </w:tcPr>
          <w:p>
            <w:r>
              <w:rPr>
                <w:sz w:val="16"/>
              </w:rPr>
            </w:r>
            <w:r>
              <w:rPr>
                <w:sz w:val="16"/>
              </w:rPr>
              <w:t>Partly hidden by the black case. Do not infer a date instruction</w:t>
            </w:r>
          </w:p>
        </w:tc>
      </w:tr>
      <w:tr>
        <w:tc>
          <w:tcPr>
            <w:tcW w:type="dxa" w:w="3312"/>
          </w:tcPr>
          <w:p>
            <w:r>
              <w:rPr>
                <w:sz w:val="16"/>
              </w:rPr>
            </w:r>
            <w:r>
              <w:rPr>
                <w:b/>
                <w:sz w:val="16"/>
              </w:rPr>
              <w:t>Thumbnail corkboard QR</w:t>
            </w:r>
          </w:p>
        </w:tc>
        <w:tc>
          <w:tcPr>
            <w:tcW w:type="dxa" w:w="3312"/>
          </w:tcPr>
          <w:p>
            <w:r>
              <w:rPr>
                <w:sz w:val="16"/>
              </w:rPr>
            </w:r>
            <w:r>
              <w:rPr>
                <w:sz w:val="16"/>
              </w:rPr>
              <w:t>Present but too blurry to decode</w:t>
            </w:r>
          </w:p>
        </w:tc>
        <w:tc>
          <w:tcPr>
            <w:tcW w:type="dxa" w:w="3312"/>
          </w:tcPr>
          <w:p>
            <w:r>
              <w:rPr>
                <w:sz w:val="16"/>
              </w:rPr>
            </w:r>
            <w:r>
              <w:rPr>
                <w:sz w:val="16"/>
              </w:rPr>
              <w:t>Thumbnail is A/B-tested, so it is an unreliable carrier anyway</w:t>
            </w:r>
          </w:p>
        </w:tc>
      </w:tr>
      <w:tr>
        <w:tc>
          <w:tcPr>
            <w:tcW w:type="dxa" w:w="3312"/>
          </w:tcPr>
          <w:p>
            <w:r>
              <w:rPr>
                <w:sz w:val="16"/>
              </w:rPr>
            </w:r>
            <w:r>
              <w:rPr>
                <w:b/>
                <w:sz w:val="16"/>
              </w:rPr>
              <w:t>`081 XIV Seahawks?`</w:t>
            </w:r>
          </w:p>
        </w:tc>
        <w:tc>
          <w:tcPr>
            <w:tcW w:type="dxa" w:w="3312"/>
          </w:tcPr>
          <w:p>
            <w:r>
              <w:rPr>
                <w:sz w:val="16"/>
              </w:rPr>
            </w:r>
            <w:r>
              <w:rPr>
                <w:sz w:val="16"/>
              </w:rPr>
              <w:t>Explained: plate 81 is the Fish Hawk / Osprey and is one of the 24 pink pairs</w:t>
            </w:r>
          </w:p>
        </w:tc>
        <w:tc>
          <w:tcPr>
            <w:tcW w:type="dxa" w:w="3312"/>
          </w:tcPr>
          <w:p>
            <w:r>
              <w:rPr>
                <w:sz w:val="16"/>
              </w:rPr>
            </w:r>
            <w:r>
              <w:rPr>
                <w:sz w:val="16"/>
              </w:rPr>
              <w:t>Resolved — but note the joke assumes the solver notices "sea hawk", so the sticky is a hint, not data</w:t>
            </w:r>
          </w:p>
        </w:tc>
      </w:tr>
    </w:tbl>
    <w:p/>
    <w:p>
      <w:pPr>
        <w:pStyle w:val="Heading2"/>
      </w:pPr>
      <w:r>
        <w:t>9.2 Coverage genuinely not achieved</w:t>
      </w:r>
    </w:p>
    <w:p>
      <w:r>
        <w:t>Stated so a reviewer does not over-read the negative results:</w:t>
      </w:r>
    </w:p>
    <w:p>
      <w:pPr>
        <w:pStyle w:val="ListBullet"/>
        <w:ind w:left="360"/>
      </w:pPr>
      <w:r>
        <w:rPr>
          <w:b/>
        </w:rPr>
        <w:t>No frame-by-frame visual review of the 17:47 host video at native resolution with a human eye.</w:t>
      </w:r>
      <w:r>
        <w:t xml:space="preserve"> OCR at 1 fps (1080p) and every 4 s (4K) is the actual coverage.</w:t>
      </w:r>
    </w:p>
    <w:p>
      <w:pPr>
        <w:pStyle w:val="ListBullet"/>
        <w:ind w:left="360"/>
      </w:pPr>
      <w:r>
        <w:rPr>
          <w:b/>
        </w:rPr>
        <w:t>No end-to-end 1× viewing with fresh eyes.</w:t>
      </w:r>
      <w:r>
        <w:t xml:space="preserve"> This has been on the plan since 2026-09-03 and was never completed.</w:t>
      </w:r>
    </w:p>
    <w:p>
      <w:pPr>
        <w:pStyle w:val="ListBullet"/>
        <w:ind w:left="360"/>
      </w:pPr>
      <w:r>
        <w:rPr>
          <w:b/>
        </w:rPr>
        <w:t>No reversed-audio check of the outro (17:36–17:47).</w:t>
      </w:r>
    </w:p>
    <w:p>
      <w:pPr>
        <w:pStyle w:val="ListBullet"/>
        <w:ind w:left="360"/>
      </w:pPr>
      <w:r>
        <w:rPr>
          <w:b/>
        </w:rPr>
        <w:t>No frame-by-frame or audio review of any candidate destination video.</w:t>
      </w:r>
      <w:r>
        <w:t xml:space="preserve"> Contact sheets sample every 2 or 10 seconds.</w:t>
      </w:r>
    </w:p>
    <w:p>
      <w:pPr>
        <w:pStyle w:val="ListBullet"/>
        <w:ind w:left="360"/>
      </w:pPr>
      <w:r>
        <w:rPr>
          <w:b/>
        </w:rPr>
        <w:t>No physical reconstruction of the jigsaw from tabs and notches.</w:t>
      </w:r>
      <w:r>
        <w:t xml:space="preserve"> The piece order in §5.1 is inferred from its output.</w:t>
      </w:r>
    </w:p>
    <w:p>
      <w:pPr>
        <w:pStyle w:val="ListBullet"/>
        <w:ind w:left="360"/>
      </w:pPr>
      <w:r>
        <w:rPr>
          <w:b/>
        </w:rPr>
        <w:t>No real-time community survey.</w:t>
      </w:r>
      <w:r>
        <w:t xml:space="preserve"> Reddit JSON/RSS fetches for the newest thread (</w:t>
      </w:r>
      <w:r>
        <w:rPr>
          <w:rFonts w:ascii="Consolas" w:hAnsi="Consolas"/>
          <w:sz w:val="17"/>
        </w:rPr>
        <w:t>1w7yi43</w:t>
      </w:r>
      <w:r>
        <w:t xml:space="preserve">) returned HTTP 403 on 2026-09-06; the files </w:t>
      </w:r>
      <w:r>
        <w:rPr>
          <w:rFonts w:ascii="Consolas" w:hAnsi="Consolas"/>
          <w:sz w:val="17"/>
        </w:rPr>
        <w:t>work/yt/reddit_latest_puzzle_sep6.{json,rss}</w:t>
      </w:r>
      <w:r>
        <w:t xml:space="preserve"> contain </w:t>
      </w:r>
      <w:r>
        <w:rPr>
          <w:b/>
        </w:rPr>
        <w:t>error responses</w:t>
      </w:r>
      <w:r>
        <w:t>, not data. Later community reading came from browser text.</w:t>
      </w:r>
    </w:p>
    <w:p>
      <w:pPr>
        <w:pStyle w:val="Heading2"/>
      </w:pPr>
      <w:r>
        <w:t>9.3 Untested hypotheses worth a reviewer's attention</w:t>
      </w:r>
    </w:p>
    <w:p>
      <w:r>
        <w:t>All [SPEC].</w:t>
      </w:r>
    </w:p>
    <w:p>
      <w:pPr>
        <w:pStyle w:val="ListNumber"/>
        <w:ind w:left="360"/>
      </w:pPr>
      <w:r>
        <w:rPr>
          <w:b/>
        </w:rPr>
        <w:t>"October fourth" fork.</w:t>
      </w:r>
      <w:r>
        <w:t xml:space="preserve"> As noted in §5.5, both extracted words sit inside date/scheduling language. "FOURTH UPLOAD" may be a date pointer (an upload on the 4th; an upload on October 4; the fourth upload </w:t>
      </w:r>
      <w:r>
        <w:rPr>
          <w:i/>
        </w:rPr>
        <w:t>after</w:t>
      </w:r>
      <w:r>
        <w:t xml:space="preserve"> the gateway video) rather than "the fourth-ever upload". Never tested as a fork.</w:t>
      </w:r>
    </w:p>
    <w:p>
      <w:pPr>
        <w:pStyle w:val="ListNumber"/>
        <w:ind w:left="360"/>
      </w:pPr>
      <w:r>
        <w:rPr>
          <w:b/>
        </w:rPr>
        <w:t>`251634` as a destination-order permutation rather than a reading order.</w:t>
      </w:r>
      <w:r>
        <w:t xml:space="preserve"> The distinction has been analysed (§10.3) but no clue has been found that disambiguates which convention the author intends. If a reviewer can find a convention-fixing clue elsewhere in the set, it halves the search space.</w:t>
      </w:r>
    </w:p>
    <w:p>
      <w:pPr>
        <w:pStyle w:val="ListNumber"/>
        <w:ind w:left="360"/>
      </w:pPr>
      <w:r>
        <w:rPr>
          <w:b/>
        </w:rPr>
        <w:t>`251634` acting on the six *jigsaw-chain positions</w:t>
      </w:r>
      <w:r>
        <w:t>* rather than on anything at a destination. Never tested — but note there are 14 pieces, not 6.</w:t>
      </w:r>
    </w:p>
    <w:p>
      <w:pPr>
        <w:pStyle w:val="ListNumber"/>
        <w:ind w:left="360"/>
      </w:pPr>
      <w:r>
        <w:rPr>
          <w:b/>
        </w:rPr>
        <w:t>`251634` acting on the six letters of one of the two `(66)` words in a way that also consumes the other.</w:t>
      </w:r>
      <w:r>
        <w:t xml:space="preserve"> §6.4 tested 16 such models; the family is larger.</w:t>
      </w:r>
    </w:p>
    <w:p>
      <w:pPr>
        <w:pStyle w:val="ListNumber"/>
        <w:ind w:left="360"/>
      </w:pPr>
      <w:r>
        <w:rPr>
          <w:b/>
        </w:rPr>
        <w:t>The Exotic Birds mod's in-game "Book of Birds" scientific names.</w:t>
      </w:r>
      <w:r>
        <w:t xml:space="preserve"> If the 2013 build's book listed Latin names for the six hotbar birds, that would exactly rhyme with the jigsaw's own "Roman numbers for Roman words" mechanic. Blocked because no 2013-era listing was located and no book is opened on screen. </w:t>
      </w:r>
      <w:r>
        <w:rPr>
          <w:b/>
        </w:rPr>
        <w:t>This is the single most promising unexplored source</w:t>
      </w:r>
      <w:r>
        <w:t xml:space="preserve"> and it fails only on evidence availability, not on logic.</w:t>
      </w:r>
    </w:p>
    <w:p>
      <w:pPr>
        <w:pStyle w:val="ListNumber"/>
        <w:ind w:left="360"/>
      </w:pPr>
      <w:r>
        <w:rPr>
          <w:b/>
        </w:rPr>
        <w:t>The mod video's own visual content beyond the hotbar</w:t>
      </w:r>
      <w:r>
        <w:t xml:space="preserve"> — signs, chat text, world features — at frame rates finer than 2 fps.</w:t>
      </w:r>
    </w:p>
    <w:p>
      <w:r>
        <w:rPr>
          <w:color w:val="BBBBBB"/>
        </w:rPr>
        <w:t>________________________________________________________________________________________________</w:t>
      </w:r>
    </w:p>
    <w:p>
      <w:pPr>
        <w:pStyle w:val="Heading1"/>
      </w:pPr>
      <w:r>
        <w:t>10. Community claims, separated from verified evidence</w:t>
      </w:r>
    </w:p>
    <w:p>
      <w:r>
        <w:t xml:space="preserve">Everything in this section is [CLAIM] unless marked otherwise. It is included because it is </w:t>
      </w:r>
      <w:r>
        <w:rPr>
          <w:i/>
        </w:rPr>
        <w:t>data about what other solvers believe</w:t>
      </w:r>
      <w:r>
        <w:t>, not because it is evidence.</w:t>
      </w:r>
    </w:p>
    <w:p>
      <w:pPr>
        <w:pStyle w:val="Heading2"/>
      </w:pPr>
      <w:r>
        <w:t>10.1 What the community got right, and how we know</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6"/>
              </w:rPr>
            </w:r>
            <w:r>
              <w:rPr>
                <w:b/>
                <w:sz w:val="16"/>
              </w:rPr>
              <w:t>Community claim</w:t>
            </w:r>
          </w:p>
        </w:tc>
        <w:tc>
          <w:tcPr>
            <w:tcW w:type="dxa" w:w="4968"/>
          </w:tcPr>
          <w:p>
            <w:r>
              <w:rPr>
                <w:b/>
                <w:sz w:val="16"/>
              </w:rPr>
            </w:r>
            <w:r>
              <w:rPr>
                <w:b/>
                <w:sz w:val="16"/>
              </w:rPr>
              <w:t>Our independent status</w:t>
            </w:r>
          </w:p>
        </w:tc>
      </w:tr>
      <w:tr>
        <w:tc>
          <w:tcPr>
            <w:tcW w:type="dxa" w:w="4968"/>
          </w:tcPr>
          <w:p>
            <w:r>
              <w:rPr>
                <w:sz w:val="16"/>
              </w:rPr>
            </w:r>
            <w:r>
              <w:rPr>
                <w:rFonts w:ascii="Consolas" w:hAnsi="Consolas"/>
                <w:sz w:val="16"/>
              </w:rPr>
              <w:t>(527)</w:t>
            </w:r>
            <w:r>
              <w:rPr>
                <w:sz w:val="16"/>
              </w:rPr>
              <w:t xml:space="preserve"> = BIRDS OF AMERICA</w:t>
            </w:r>
          </w:p>
        </w:tc>
        <w:tc>
          <w:tcPr>
            <w:tcW w:type="dxa" w:w="4968"/>
          </w:tcPr>
          <w:p>
            <w:r>
              <w:rPr>
                <w:sz w:val="16"/>
              </w:rPr>
            </w:r>
            <w:r>
              <w:rPr>
                <w:b/>
                <w:sz w:val="16"/>
              </w:rPr>
              <w:t>Independently confirmed</w:t>
            </w:r>
            <w:r>
              <w:rPr>
                <w:sz w:val="16"/>
              </w:rPr>
              <w:t xml:space="preserve"> — the 14 red numerals spell it from the owl names</w:t>
            </w:r>
          </w:p>
        </w:tc>
      </w:tr>
      <w:tr>
        <w:tc>
          <w:tcPr>
            <w:tcW w:type="dxa" w:w="4968"/>
          </w:tcPr>
          <w:p>
            <w:r>
              <w:rPr>
                <w:sz w:val="16"/>
              </w:rPr>
            </w:r>
            <w:r>
              <w:rPr>
                <w:rFonts w:ascii="Consolas" w:hAnsi="Consolas"/>
                <w:sz w:val="16"/>
              </w:rPr>
              <w:t>(364)</w:t>
            </w:r>
            <w:r>
              <w:rPr>
                <w:sz w:val="16"/>
              </w:rPr>
              <w:t xml:space="preserve"> = XOR SUPERB OWLS</w:t>
            </w:r>
          </w:p>
        </w:tc>
        <w:tc>
          <w:tcPr>
            <w:tcW w:type="dxa" w:w="4968"/>
          </w:tcPr>
          <w:p>
            <w:r>
              <w:rPr>
                <w:sz w:val="16"/>
              </w:rPr>
            </w:r>
            <w:r>
              <w:rPr>
                <w:b/>
                <w:sz w:val="16"/>
              </w:rPr>
              <w:t>Independently confirmed</w:t>
            </w:r>
            <w:r>
              <w:rPr>
                <w:sz w:val="16"/>
              </w:rPr>
              <w:t xml:space="preserve"> — the 13 blue numerals spell it</w:t>
            </w:r>
          </w:p>
        </w:tc>
      </w:tr>
      <w:tr>
        <w:tc>
          <w:tcPr>
            <w:tcW w:type="dxa" w:w="4968"/>
          </w:tcPr>
          <w:p>
            <w:r>
              <w:rPr>
                <w:sz w:val="16"/>
              </w:rPr>
            </w:r>
            <w:r>
              <w:rPr>
                <w:rFonts w:ascii="Consolas" w:hAnsi="Consolas"/>
                <w:sz w:val="16"/>
              </w:rPr>
              <w:t>(4445)</w:t>
            </w:r>
            <w:r>
              <w:rPr>
                <w:sz w:val="16"/>
              </w:rPr>
              <w:t xml:space="preserve"> = LAST WORD THEN NINTH</w:t>
            </w:r>
          </w:p>
        </w:tc>
        <w:tc>
          <w:tcPr>
            <w:tcW w:type="dxa" w:w="4968"/>
          </w:tcPr>
          <w:p>
            <w:r>
              <w:rPr>
                <w:sz w:val="16"/>
              </w:rPr>
            </w:r>
            <w:r>
              <w:rPr>
                <w:b/>
                <w:sz w:val="16"/>
              </w:rPr>
              <w:t>Independently confirmed</w:t>
            </w:r>
            <w:r>
              <w:rPr>
                <w:sz w:val="16"/>
              </w:rPr>
              <w:t xml:space="preserve"> — by mechanical decode, not by anagram</w:t>
            </w:r>
          </w:p>
        </w:tc>
      </w:tr>
      <w:tr>
        <w:tc>
          <w:tcPr>
            <w:tcW w:type="dxa" w:w="4968"/>
          </w:tcPr>
          <w:p>
            <w:r>
              <w:rPr>
                <w:sz w:val="16"/>
              </w:rPr>
            </w:r>
            <w:r>
              <w:rPr>
                <w:sz w:val="16"/>
              </w:rPr>
              <w:t>Pink numbers = Audubon plates</w:t>
            </w:r>
          </w:p>
        </w:tc>
        <w:tc>
          <w:tcPr>
            <w:tcW w:type="dxa" w:w="4968"/>
          </w:tcPr>
          <w:p>
            <w:r>
              <w:rPr>
                <w:sz w:val="16"/>
              </w:rPr>
            </w:r>
            <w:r>
              <w:rPr>
                <w:b/>
                <w:sz w:val="16"/>
              </w:rPr>
              <w:t>Independently confirmed</w:t>
            </w:r>
            <w:r>
              <w:rPr>
                <w:sz w:val="16"/>
              </w:rPr>
              <w:t xml:space="preserve"> — the A–Z extraction reads exactly</w:t>
            </w:r>
          </w:p>
        </w:tc>
      </w:tr>
      <w:tr>
        <w:tc>
          <w:tcPr>
            <w:tcW w:type="dxa" w:w="4968"/>
          </w:tcPr>
          <w:p>
            <w:r>
              <w:rPr>
                <w:sz w:val="16"/>
              </w:rPr>
            </w:r>
            <w:r>
              <w:rPr>
                <w:rFonts w:ascii="Consolas" w:hAnsi="Consolas"/>
                <w:sz w:val="16"/>
              </w:rPr>
              <w:t>(66)</w:t>
            </w:r>
            <w:r>
              <w:rPr>
                <w:sz w:val="16"/>
              </w:rPr>
              <w:t xml:space="preserve"> = FOURTH UPLOAD</w:t>
            </w:r>
          </w:p>
        </w:tc>
        <w:tc>
          <w:tcPr>
            <w:tcW w:type="dxa" w:w="4968"/>
          </w:tcPr>
          <w:p>
            <w:r>
              <w:rPr>
                <w:sz w:val="16"/>
              </w:rPr>
            </w:r>
            <w:r>
              <w:rPr>
                <w:b/>
                <w:sz w:val="16"/>
              </w:rPr>
              <w:t>Independently confirmed</w:t>
            </w:r>
            <w:r>
              <w:rPr>
                <w:sz w:val="16"/>
              </w:rPr>
              <w:t xml:space="preserve"> — from the gateway video's official captions</w:t>
            </w:r>
          </w:p>
        </w:tc>
      </w:tr>
      <w:tr>
        <w:tc>
          <w:tcPr>
            <w:tcW w:type="dxa" w:w="4968"/>
          </w:tcPr>
          <w:p>
            <w:r>
              <w:rPr>
                <w:sz w:val="16"/>
              </w:rPr>
            </w:r>
            <w:r>
              <w:rPr>
                <w:sz w:val="16"/>
              </w:rPr>
              <w:t xml:space="preserve">Red terminal = </w:t>
            </w:r>
            <w:r>
              <w:rPr>
                <w:b/>
                <w:sz w:val="16"/>
              </w:rPr>
              <w:t>BEASTSAND</w:t>
            </w:r>
            <w:r>
              <w:rPr>
                <w:sz w:val="16"/>
              </w:rPr>
              <w:t xml:space="preserve"> (u/gg4999, u/HoldingAdvisory)</w:t>
            </w:r>
          </w:p>
        </w:tc>
        <w:tc>
          <w:tcPr>
            <w:tcW w:type="dxa" w:w="4968"/>
          </w:tcPr>
          <w:p>
            <w:r>
              <w:rPr>
                <w:sz w:val="16"/>
              </w:rPr>
            </w:r>
            <w:r>
              <w:rPr>
                <w:b/>
                <w:sz w:val="16"/>
              </w:rPr>
              <w:t>Contradicted.</w:t>
            </w:r>
            <w:r>
              <w:rPr>
                <w:sz w:val="16"/>
              </w:rPr>
              <w:t xml:space="preserve"> The exact extraction gives MRBEASTSANDWHERETOFINDTHEM and the struck </w:t>
            </w:r>
            <w:r>
              <w:rPr>
                <w:rFonts w:ascii="Consolas" w:hAnsi="Consolas"/>
                <w:sz w:val="16"/>
              </w:rPr>
              <w:t>MR</w:t>
            </w:r>
            <w:r>
              <w:rPr>
                <w:sz w:val="16"/>
              </w:rPr>
              <w:t xml:space="preserve"> makes the terminal FANTASTIC</w:t>
            </w:r>
          </w:p>
        </w:tc>
      </w:tr>
      <w:tr>
        <w:tc>
          <w:tcPr>
            <w:tcW w:type="dxa" w:w="4968"/>
          </w:tcPr>
          <w:p>
            <w:r>
              <w:rPr>
                <w:sz w:val="16"/>
              </w:rPr>
            </w:r>
            <w:r>
              <w:rPr>
                <w:sz w:val="16"/>
              </w:rPr>
              <w:t xml:space="preserve">Blue terminal = </w:t>
            </w:r>
            <w:r>
              <w:rPr>
                <w:b/>
                <w:sz w:val="16"/>
              </w:rPr>
              <w:t>STUNTS</w:t>
            </w:r>
            <w:r>
              <w:rPr>
                <w:sz w:val="16"/>
              </w:rPr>
              <w:t xml:space="preserve"> (u/gg4999)</w:t>
            </w:r>
          </w:p>
        </w:tc>
        <w:tc>
          <w:tcPr>
            <w:tcW w:type="dxa" w:w="4968"/>
          </w:tcPr>
          <w:p>
            <w:r>
              <w:rPr>
                <w:sz w:val="16"/>
              </w:rPr>
            </w:r>
            <w:r>
              <w:rPr>
                <w:sz w:val="16"/>
              </w:rPr>
              <w:t>Unsupported; no mechanism given</w:t>
            </w:r>
          </w:p>
        </w:tc>
      </w:tr>
      <w:tr>
        <w:tc>
          <w:tcPr>
            <w:tcW w:type="dxa" w:w="4968"/>
          </w:tcPr>
          <w:p>
            <w:r>
              <w:rPr>
                <w:sz w:val="16"/>
              </w:rPr>
            </w:r>
            <w:r>
              <w:rPr>
                <w:sz w:val="16"/>
              </w:rPr>
              <w:t>"The answer is close to BEASTSANDUPLOAD" (u/HoldingAdvisory)</w:t>
            </w:r>
          </w:p>
        </w:tc>
        <w:tc>
          <w:tcPr>
            <w:tcW w:type="dxa" w:w="4968"/>
          </w:tcPr>
          <w:p>
            <w:r>
              <w:rPr>
                <w:sz w:val="16"/>
              </w:rPr>
            </w:r>
            <w:r>
              <w:rPr>
                <w:sz w:val="16"/>
              </w:rPr>
              <w:t>Rejected by another community member in the same thread; no mechanism given</w:t>
            </w:r>
          </w:p>
        </w:tc>
      </w:tr>
      <w:tr>
        <w:tc>
          <w:tcPr>
            <w:tcW w:type="dxa" w:w="4968"/>
          </w:tcPr>
          <w:p>
            <w:r>
              <w:rPr>
                <w:sz w:val="16"/>
              </w:rPr>
            </w:r>
            <w:r>
              <w:rPr>
                <w:sz w:val="16"/>
              </w:rPr>
              <w:t>"It's a rail fence cipher" (u/PartyAd2016)</w:t>
            </w:r>
          </w:p>
        </w:tc>
        <w:tc>
          <w:tcPr>
            <w:tcW w:type="dxa" w:w="4968"/>
          </w:tcPr>
          <w:p>
            <w:r>
              <w:rPr>
                <w:sz w:val="16"/>
              </w:rPr>
            </w:r>
            <w:r>
              <w:rPr>
                <w:b/>
                <w:sz w:val="16"/>
              </w:rPr>
              <w:t>Partly wrong but useful.</w:t>
            </w:r>
            <w:r>
              <w:rPr>
                <w:sz w:val="16"/>
              </w:rPr>
              <w:t xml:space="preserve"> The sticky is </w:t>
            </w:r>
            <w:r>
              <w:rPr>
                <w:i/>
                <w:sz w:val="16"/>
              </w:rPr>
              <w:t>not</w:t>
            </w:r>
            <w:r>
              <w:rPr>
                <w:sz w:val="16"/>
              </w:rPr>
              <w:t xml:space="preserve"> a rail fence (2,408 configurations tested); it is a reversed two-row transposition. The community's </w:t>
            </w:r>
            <w:r>
              <w:rPr>
                <w:i/>
                <w:sz w:val="16"/>
              </w:rPr>
              <w:t>output</w:t>
            </w:r>
            <w:r>
              <w:rPr>
                <w:sz w:val="16"/>
              </w:rPr>
              <w:t xml:space="preserve"> was right</w:t>
            </w:r>
          </w:p>
        </w:tc>
      </w:tr>
      <w:tr>
        <w:tc>
          <w:tcPr>
            <w:tcW w:type="dxa" w:w="4968"/>
          </w:tcPr>
          <w:p>
            <w:r>
              <w:rPr>
                <w:sz w:val="16"/>
              </w:rPr>
            </w:r>
            <w:r>
              <w:rPr>
                <w:sz w:val="16"/>
              </w:rPr>
              <w:t xml:space="preserve">The blue sticky subtitle reads "bird </w:t>
            </w:r>
            <w:r>
              <w:rPr>
                <w:b/>
                <w:sz w:val="16"/>
              </w:rPr>
              <w:t>Fence</w:t>
            </w:r>
            <w:r>
              <w:rPr>
                <w:sz w:val="16"/>
              </w:rPr>
              <w:t>"</w:t>
            </w:r>
          </w:p>
        </w:tc>
        <w:tc>
          <w:tcPr>
            <w:tcW w:type="dxa" w:w="4968"/>
          </w:tcPr>
          <w:p>
            <w:r>
              <w:rPr>
                <w:sz w:val="16"/>
              </w:rPr>
            </w:r>
            <w:r>
              <w:rPr>
                <w:sz w:val="16"/>
              </w:rPr>
              <w:t>Better than our own 4K read; adopted as the likely reading with uncertainty flagged</w:t>
            </w:r>
          </w:p>
        </w:tc>
      </w:tr>
      <w:tr>
        <w:tc>
          <w:tcPr>
            <w:tcW w:type="dxa" w:w="4968"/>
          </w:tcPr>
          <w:p>
            <w:r>
              <w:rPr>
                <w:sz w:val="16"/>
              </w:rPr>
            </w:r>
            <w:r>
              <w:rPr>
                <w:sz w:val="16"/>
              </w:rPr>
              <w:t>Assembled jigsaw reads "SUBSCRIBE TO MRB"</w:t>
            </w:r>
          </w:p>
        </w:tc>
        <w:tc>
          <w:tcPr>
            <w:tcW w:type="dxa" w:w="4968"/>
          </w:tcPr>
          <w:p>
            <w:r>
              <w:rPr>
                <w:sz w:val="16"/>
              </w:rPr>
            </w:r>
            <w:r>
              <w:rPr>
                <w:b/>
                <w:sz w:val="16"/>
              </w:rPr>
              <w:t>Contradicted</w:t>
            </w:r>
            <w:r>
              <w:rPr>
                <w:sz w:val="16"/>
              </w:rPr>
              <w:t xml:space="preserve"> by the letters actually on the pieces</w:t>
            </w:r>
          </w:p>
        </w:tc>
      </w:tr>
      <w:tr>
        <w:tc>
          <w:tcPr>
            <w:tcW w:type="dxa" w:w="4968"/>
          </w:tcPr>
          <w:p>
            <w:r>
              <w:rPr>
                <w:sz w:val="16"/>
              </w:rPr>
            </w:r>
            <w:r>
              <w:rPr>
                <w:sz w:val="16"/>
              </w:rPr>
              <w:t xml:space="preserve">Pink note is a book cipher into MrBeast &amp; Patterson's novel </w:t>
            </w:r>
            <w:r>
              <w:rPr>
                <w:i/>
                <w:sz w:val="16"/>
              </w:rPr>
              <w:t>The Most Dangerous Games</w:t>
            </w:r>
          </w:p>
        </w:tc>
        <w:tc>
          <w:tcPr>
            <w:tcW w:type="dxa" w:w="4968"/>
          </w:tcPr>
          <w:p>
            <w:r>
              <w:rPr>
                <w:sz w:val="16"/>
              </w:rPr>
            </w:r>
            <w:r>
              <w:rPr>
                <w:b/>
                <w:sz w:val="16"/>
              </w:rPr>
              <w:t>Superseded.</w:t>
            </w:r>
            <w:r>
              <w:rPr>
                <w:sz w:val="16"/>
              </w:rPr>
              <w:t xml:space="preserve"> It is an Audubon plate index. The novel theory also conflicted with "no purchase necessary"</w:t>
            </w:r>
          </w:p>
        </w:tc>
      </w:tr>
      <w:tr>
        <w:tc>
          <w:tcPr>
            <w:tcW w:type="dxa" w:w="4968"/>
          </w:tcPr>
          <w:p>
            <w:r>
              <w:rPr>
                <w:sz w:val="16"/>
              </w:rPr>
            </w:r>
            <w:r>
              <w:rPr>
                <w:sz w:val="16"/>
              </w:rPr>
              <w:t>Roman numerals are video timestamps; 26 audio clips; a phone number (u/tehKJM)</w:t>
            </w:r>
          </w:p>
        </w:tc>
        <w:tc>
          <w:tcPr>
            <w:tcW w:type="dxa" w:w="4968"/>
          </w:tcPr>
          <w:p>
            <w:r>
              <w:rPr>
                <w:sz w:val="16"/>
              </w:rPr>
            </w:r>
            <w:r>
              <w:rPr>
                <w:sz w:val="16"/>
              </w:rPr>
              <w:t>Not supported by anything; incoherent with the working chains</w:t>
            </w:r>
          </w:p>
        </w:tc>
      </w:tr>
      <w:tr>
        <w:tc>
          <w:tcPr>
            <w:tcW w:type="dxa" w:w="4968"/>
          </w:tcPr>
          <w:p>
            <w:r>
              <w:rPr>
                <w:sz w:val="16"/>
              </w:rPr>
            </w:r>
            <w:r>
              <w:rPr>
                <w:sz w:val="16"/>
              </w:rPr>
              <w:t>"674 = Nauru"</w:t>
            </w:r>
          </w:p>
        </w:tc>
        <w:tc>
          <w:tcPr>
            <w:tcW w:type="dxa" w:w="4968"/>
          </w:tcPr>
          <w:p>
            <w:r>
              <w:rPr>
                <w:sz w:val="16"/>
              </w:rPr>
            </w:r>
            <w:r>
              <w:rPr>
                <w:sz w:val="16"/>
              </w:rPr>
              <w:t>Numerically true, no role found</w:t>
            </w:r>
          </w:p>
        </w:tc>
      </w:tr>
      <w:tr>
        <w:tc>
          <w:tcPr>
            <w:tcW w:type="dxa" w:w="4968"/>
          </w:tcPr>
          <w:p>
            <w:r>
              <w:rPr>
                <w:sz w:val="16"/>
              </w:rPr>
            </w:r>
            <w:r>
              <w:rPr>
                <w:sz w:val="16"/>
              </w:rPr>
              <w:t>"Is the answer related to something that flies, 6 characters?"</w:t>
            </w:r>
          </w:p>
        </w:tc>
        <w:tc>
          <w:tcPr>
            <w:tcW w:type="dxa" w:w="4968"/>
          </w:tcPr>
          <w:p>
            <w:r>
              <w:rPr>
                <w:sz w:val="16"/>
              </w:rPr>
            </w:r>
            <w:r>
              <w:rPr>
                <w:sz w:val="16"/>
              </w:rPr>
              <w:t>An unsourced question, repeated widely as if it were a hint</w:t>
            </w:r>
          </w:p>
        </w:tc>
      </w:tr>
    </w:tbl>
    <w:p/>
    <w:p>
      <w:pPr>
        <w:pStyle w:val="Heading2"/>
      </w:pPr>
      <w:r>
        <w:t>10.2 The FANTASTIC HEDWIG claim, precisely stated</w:t>
      </w:r>
    </w:p>
    <w:p>
      <w:r>
        <w:t xml:space="preserve">On 2026-09-05 Reddit user </w:t>
      </w:r>
      <w:r>
        <w:rPr>
          <w:b/>
        </w:rPr>
        <w:t>CiviledXI</w:t>
      </w:r>
      <w:r>
        <w:t xml:space="preserve"> posted, in </w:t>
      </w:r>
      <w:r>
        <w:rPr>
          <w:i/>
        </w:rPr>
        <w:t>"6 and 9 letter words solved for"</w:t>
      </w:r>
      <w:r>
        <w:t xml:space="preserve"> (</w:t>
      </w:r>
      <w:r>
        <w:rPr>
          <w:rFonts w:ascii="Consolas" w:hAnsi="Consolas"/>
          <w:sz w:val="17"/>
        </w:rPr>
        <w:t>https://www.reddit.com/r/MrBeast/comments/1w7qx8b/6_and_9_letter_words_solved_for/</w:t>
      </w:r>
      <w:r>
        <w:t>):</w:t>
      </w:r>
    </w:p>
    <w:p>
      <w:pPr>
        <w:ind w:left="504"/>
      </w:pPr>
      <w:r>
        <w:rPr>
          <w:i/>
        </w:rPr>
        <w:t>"I have figured out both the 9 letter and the 6 letter word. Below is a sha256 hash produced</w:t>
      </w:r>
    </w:p>
    <w:p>
      <w:pPr>
        <w:ind w:left="504"/>
      </w:pPr>
      <w:r>
        <w:rPr>
          <w:i/>
        </w:rPr>
        <w:t>from the two words (all caps separated by a space):</w:t>
      </w:r>
    </w:p>
    <w:p>
      <w:pPr>
        <w:ind w:left="504"/>
      </w:pPr>
      <w:r>
        <w:rPr>
          <w:rFonts w:ascii="Consolas" w:hAnsi="Consolas"/>
          <w:i/>
          <w:sz w:val="17"/>
        </w:rPr>
        <w:t>b74ded47baecf147821e2bcaa97c4735d5002cc37dc7e7fe93ea3845872dde22</w:t>
      </w:r>
    </w:p>
    <w:p>
      <w:pPr>
        <w:ind w:left="504"/>
      </w:pPr>
      <w:r>
        <w:rPr>
          <w:i/>
        </w:rPr>
        <w:t>… I'm unsure if the format of my final answer is correct, but I've utilized and accounted for</w:t>
      </w:r>
    </w:p>
    <w:p>
      <w:pPr>
        <w:ind w:left="504"/>
      </w:pPr>
      <w:r>
        <w:rPr>
          <w:i/>
        </w:rPr>
        <w:t>all of the known clues to get to this point. Will post updates if I hear back. As far as I</w:t>
      </w:r>
    </w:p>
    <w:p>
      <w:pPr>
        <w:ind w:left="504"/>
      </w:pPr>
      <w:r>
        <w:rPr>
          <w:i/>
        </w:rPr>
        <w:t>know, there is ~10 people that have solved up to the last 2 steps for puzzle 2. Puzzle 1 has</w:t>
      </w:r>
    </w:p>
    <w:p>
      <w:pPr>
        <w:ind w:left="504"/>
      </w:pPr>
      <w:r>
        <w:rPr>
          <w:i/>
        </w:rPr>
        <w:t>been mostly solved on this subreddit, but there is still steps to get to the final word that</w:t>
      </w:r>
    </w:p>
    <w:p>
      <w:pPr>
        <w:ind w:left="504"/>
      </w:pPr>
      <w:r>
        <w:rPr>
          <w:i/>
        </w:rPr>
        <w:t>nobody has publicly posted."</w:t>
      </w:r>
    </w:p>
    <w:p>
      <w:r>
        <w:t xml:space="preserve">Locally computed, and reproducible with </w:t>
      </w:r>
      <w:r>
        <w:rPr>
          <w:rFonts w:ascii="Consolas" w:hAnsi="Consolas"/>
          <w:sz w:val="17"/>
        </w:rPr>
        <w:t>python3 tools/check_community_hash.py</w:t>
      </w:r>
      <w:r>
        <w:t>:</w:t>
      </w:r>
    </w:p>
    <w:p>
      <w:pPr>
        <w:spacing w:after="160"/>
        <w:ind w:left="360"/>
      </w:pPr>
      <w:r>
        <w:rPr>
          <w:rFonts w:ascii="Consolas" w:hAnsi="Consolas"/>
          <w:sz w:val="17"/>
        </w:rPr>
        <w:t>SHA-256("FANTASTIC HEDWIG") = b74ded47baecf147821e2bcaa97c4735d5002cc37dc7e7fe93ea3845872dde22   MATCH</w:t>
        <w:br/>
        <w:t>SHA-256("FANTASTICHEDWIG")  = e13e6e2604c5fa6707e1cda6969388a89e32c747d8f954ee0ba6d49c2d922c42   no</w:t>
        <w:br/>
        <w:t>SHA-256("HEDWIG FANTASTIC") = (does not match)</w:t>
        <w:br/>
        <w:t>SHA-256("FANTASTIC UPLOAD") = (does not match)</w:t>
        <w:br/>
        <w:t>SHA-256("FANTASTIC STUNTS") = (does not match)</w:t>
      </w:r>
    </w:p>
    <w:p>
      <w:r>
        <w:rPr>
          <w:b/>
        </w:rPr>
        <w:t>What this establishes:</w:t>
      </w:r>
      <w:r>
        <w:t xml:space="preserve"> that this dossier's candidate phrase, in that exact casing and spacing, is the same string CiviledXI committed to. That is a real, checkable fact. [OBS]</w:t>
      </w:r>
    </w:p>
    <w:p>
      <w:r>
        <w:rPr>
          <w:b/>
        </w:rPr>
        <w:t>What it does not establish:</w:t>
      </w:r>
      <w:r>
        <w:t xml:space="preserve"> that the phrase is correct; that CiviledXI derived it independently rather than from the same public speculation; that the Sponsor accepts that format; or that anyone — including CiviledXI — has ever produced the blue extraction. CiviledXI's own post says they are unsure of the format and that nobody has publicly posted the final steps.</w:t>
      </w:r>
    </w:p>
    <w:p>
      <w:pPr>
        <w:pStyle w:val="Heading2"/>
      </w:pPr>
      <w:r>
        <w:t>10.3 Where "HEDWIG" actually came from, and its provenance problem</w:t>
      </w:r>
    </w:p>
    <w:p>
      <w:r>
        <w:t xml:space="preserve">The word entered this research from a Reddit comment attributed to </w:t>
      </w:r>
      <w:r>
        <w:rPr>
          <w:b/>
        </w:rPr>
        <w:t>u/psolidgold</w:t>
      </w:r>
      <w:r>
        <w:t xml:space="preserve">: </w:t>
      </w:r>
      <w:r>
        <w:rPr>
          <w:i/>
        </w:rPr>
        <w:t>"Fantastic Puzzle, u/DoctorXOR. I would be your Hedwig any day."</w:t>
      </w:r>
      <w:r>
        <w:t xml:space="preserve"> — a pun, in thread </w:t>
      </w:r>
      <w:r>
        <w:rPr>
          <w:rFonts w:ascii="Consolas" w:hAnsi="Consolas"/>
          <w:sz w:val="17"/>
        </w:rPr>
        <w:t>1w62u79</w:t>
      </w:r>
      <w:r>
        <w:t>, read in a browser on 2026-09-05.</w:t>
      </w:r>
    </w:p>
    <w:p>
      <w:r>
        <w:rPr>
          <w:b/>
        </w:rPr>
        <w:t>Audit finding [OBS]:</w:t>
      </w:r>
      <w:r>
        <w:t xml:space="preserve"> that thread's comments were </w:t>
      </w:r>
      <w:r>
        <w:rPr>
          <w:b/>
        </w:rPr>
        <w:t>never archived locally</w:t>
      </w:r>
      <w:r>
        <w:t xml:space="preserve">. </w:t>
      </w:r>
      <w:r>
        <w:rPr>
          <w:rFonts w:ascii="Consolas" w:hAnsi="Consolas"/>
          <w:sz w:val="17"/>
        </w:rPr>
        <w:t>work/reddit/</w:t>
      </w:r>
      <w:r>
        <w:t xml:space="preserve"> contains 13 thread dumps; </w:t>
      </w:r>
      <w:r>
        <w:rPr>
          <w:rFonts w:ascii="Consolas" w:hAnsi="Consolas"/>
          <w:sz w:val="17"/>
        </w:rPr>
        <w:t>1w62u79</w:t>
      </w:r>
      <w:r>
        <w:t xml:space="preserve"> is not among them, and a full-text search of every cached file finds "Hedwig" only in a later post titled </w:t>
      </w:r>
      <w:r>
        <w:rPr>
          <w:i/>
        </w:rPr>
        <w:t>"FANTASTIC HEDWIG?"</w:t>
      </w:r>
      <w:r>
        <w:t xml:space="preserve"> by u/Street_Pollution7646 and in a search-results feed. The originating pun is therefore </w:t>
      </w:r>
      <w:r>
        <w:rPr>
          <w:b/>
        </w:rPr>
        <w:t>not independently verifiable from this repository.</w:t>
      </w:r>
      <w:r>
        <w:t xml:space="preserve"> A reviewer should treat the word's provenance as: </w:t>
      </w:r>
      <w:r>
        <w:rPr>
          <w:i/>
        </w:rPr>
        <w:t>a pun in a comment, then a hash commitment by a different user, then wide repetition.</w:t>
      </w:r>
    </w:p>
    <w:p>
      <w:r>
        <w:rPr>
          <w:b/>
        </w:rPr>
        <w:t>Diagnostic, explicitly not a solution [REPRO]:</w:t>
      </w:r>
      <w:r>
        <w:t xml:space="preserve"> if </w:t>
      </w:r>
      <w:r>
        <w:rPr>
          <w:rFonts w:ascii="Consolas" w:hAnsi="Consolas"/>
          <w:sz w:val="17"/>
        </w:rPr>
        <w:t>251634</w:t>
      </w:r>
      <w:r>
        <w:t xml:space="preserve"> is a direct reading order applied to six sources, then producing HEDWIG requires the sources to yield </w:t>
      </w:r>
      <w:r>
        <w:rPr>
          <w:rFonts w:ascii="Consolas" w:hAnsi="Consolas"/>
          <w:sz w:val="17"/>
        </w:rPr>
        <w:t>D H I G E W</w:t>
      </w:r>
      <w:r>
        <w:t xml:space="preserve"> in slot order; under the inverse (destination) convention it requires </w:t>
      </w:r>
      <w:r>
        <w:rPr>
          <w:rFonts w:ascii="Consolas" w:hAnsi="Consolas"/>
          <w:sz w:val="17"/>
        </w:rPr>
        <w:t>E I H G D W</w:t>
      </w:r>
      <w:r>
        <w:t xml:space="preserve">. Neither string has been located anywhere. Against the six literal Minecraft bird names, HEDWIG is </w:t>
      </w:r>
      <w:r>
        <w:rPr>
          <w:b/>
        </w:rPr>
        <w:t>impossible</w:t>
      </w:r>
      <w:r>
        <w:t xml:space="preserve"> under the direct convention (Bluebird has no H, Peacock no D, Peahen no I). Under the destination convention it can be </w:t>
      </w:r>
      <w:r>
        <w:rPr>
          <w:i/>
        </w:rPr>
        <w:t>forced</w:t>
      </w:r>
      <w:r>
        <w:t xml:space="preserve"> by choosing character positions 4,2,4,1,6,7 — but </w:t>
      </w:r>
      <w:r>
        <w:rPr>
          <w:b/>
        </w:rPr>
        <w:t>no clue supplies those positions</w:t>
      </w:r>
      <w:r>
        <w:t>, which is exactly why it is a diagnostic and not an answer.</w:t>
      </w:r>
    </w:p>
    <w:p>
      <w:pPr>
        <w:pStyle w:val="Heading2"/>
      </w:pPr>
      <w:r>
        <w:t>10.4 Other community context</w:t>
      </w:r>
    </w:p>
    <w:p>
      <w:pPr>
        <w:pStyle w:val="ListBullet"/>
        <w:ind w:left="360"/>
      </w:pPr>
      <w:r>
        <w:t>Two users claimed on 2026-09-03 evening to have "finished" ("we were done around 11:30 EST"). Colin was streaming the same night and said no winner had been announced.</w:t>
      </w:r>
    </w:p>
    <w:p>
      <w:pPr>
        <w:pStyle w:val="ListBullet"/>
        <w:ind w:left="360"/>
      </w:pPr>
      <w:r>
        <w:t xml:space="preserve">u/DoctorXOR replied "😆" to a post titled </w:t>
      </w:r>
      <w:r>
        <w:rPr>
          <w:i/>
        </w:rPr>
        <w:t>"I'm close to solving it Colin…"</w:t>
      </w:r>
      <w:r>
        <w:t>. That is not a confirmation of anything.</w:t>
      </w:r>
    </w:p>
    <w:p>
      <w:pPr>
        <w:pStyle w:val="ListBullet"/>
        <w:ind w:left="360"/>
      </w:pPr>
      <w:r>
        <w:t xml:space="preserve">A reply in thread </w:t>
      </w:r>
      <w:r>
        <w:rPr>
          <w:rFonts w:ascii="Consolas" w:hAnsi="Consolas"/>
          <w:sz w:val="17"/>
        </w:rPr>
        <w:t>1w7yi43</w:t>
      </w:r>
      <w:r>
        <w:t xml:space="preserve"> states the fourth-upload step "did not involve transcripts". It supplies no mechanism. It is an unverified solver lead, not an author hint.</w:t>
      </w:r>
    </w:p>
    <w:p>
      <w:pPr>
        <w:pStyle w:val="ListBullet"/>
        <w:ind w:left="360"/>
      </w:pPr>
      <w:r>
        <w:t xml:space="preserve">CiviledXI separately described a 7:46 / Golden Gate Bridge / Golden Bird route as a </w:t>
      </w:r>
      <w:r>
        <w:rPr>
          <w:b/>
        </w:rPr>
        <w:t>wrong</w:t>
      </w:r>
      <w:r>
        <w:t xml:space="preserve"> interpretation. Do not resurrect it.</w:t>
      </w:r>
    </w:p>
    <w:p>
      <w:pPr>
        <w:pStyle w:val="ListBullet"/>
        <w:ind w:left="360"/>
      </w:pPr>
      <w:r>
        <w:t>Many users report the verification email never arriving — relevant to interpreting submission status.</w:t>
      </w:r>
    </w:p>
    <w:p>
      <w:pPr>
        <w:pStyle w:val="ListBullet"/>
        <w:ind w:left="360"/>
      </w:pPr>
      <w:r>
        <w:t xml:space="preserve">Reposted write-ups (the widely circulated "BEASTSANDSTUNTS" one) are </w:t>
      </w:r>
      <w:r>
        <w:rPr>
          <w:b/>
        </w:rPr>
        <w:t>not</w:t>
      </w:r>
      <w:r>
        <w:t xml:space="preserve"> independent corroboration; they share a source.</w:t>
      </w:r>
    </w:p>
    <w:p>
      <w:r>
        <w:rPr>
          <w:color w:val="BBBBBB"/>
        </w:rPr>
        <w:t>________________________________________________________________________________________________</w:t>
      </w:r>
    </w:p>
    <w:p>
      <w:pPr>
        <w:pStyle w:val="Heading1"/>
      </w:pPr>
      <w:r>
        <w:t>11. The author: prior work and stated preferences</w:t>
      </w:r>
    </w:p>
    <w:p>
      <w:r>
        <w:t xml:space="preserve">This section exists to inform priors. </w:t>
      </w:r>
      <w:r>
        <w:rPr>
          <w:b/>
        </w:rPr>
        <w:t>Stylistic similarity is not proof of mechanism.</w:t>
      </w:r>
    </w:p>
    <w:p>
      <w:pPr>
        <w:pStyle w:val="Heading2"/>
      </w:pPr>
      <w:r>
        <w:t>11.1 On-record statements about this puzzle [AUTHOR]</w:t>
      </w:r>
    </w:p>
    <w:p>
      <w:r>
        <w:t xml:space="preserve">From Colin's Twitch VOD </w:t>
      </w:r>
      <w:r>
        <w:rPr>
          <w:i/>
        </w:rPr>
        <w:t>"Just a normal Thursday"</w:t>
      </w:r>
      <w:r>
        <w:t xml:space="preserve"> (</w:t>
      </w:r>
      <w:r>
        <w:rPr>
          <w:rFonts w:ascii="Consolas" w:hAnsi="Consolas"/>
          <w:sz w:val="17"/>
        </w:rPr>
        <w:t>twitch.tv/videos/2864667604</w:t>
      </w:r>
      <w:r>
        <w:t xml:space="preserve">, started 2026-09-03 21:33 ET). Whisper transcript at </w:t>
      </w:r>
      <w:r>
        <w:rPr>
          <w:rFonts w:ascii="Consolas" w:hAnsi="Consolas"/>
          <w:sz w:val="17"/>
        </w:rPr>
        <w:t>work/twitch/thursday.txt</w:t>
      </w:r>
      <w:r>
        <w:t>; timestamps are transcript seconds.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6"/>
              </w:rPr>
            </w:r>
            <w:r>
              <w:rPr>
                <w:b/>
                <w:sz w:val="16"/>
              </w:rPr>
              <w:t>Time</w:t>
            </w:r>
          </w:p>
        </w:tc>
        <w:tc>
          <w:tcPr>
            <w:tcW w:type="dxa" w:w="4968"/>
          </w:tcPr>
          <w:p>
            <w:r>
              <w:rPr>
                <w:b/>
                <w:sz w:val="16"/>
              </w:rPr>
            </w:r>
            <w:r>
              <w:rPr>
                <w:b/>
                <w:sz w:val="16"/>
              </w:rPr>
              <w:t>Quote (lightly cleaned)</w:t>
            </w:r>
          </w:p>
        </w:tc>
      </w:tr>
      <w:tr>
        <w:tc>
          <w:tcPr>
            <w:tcW w:type="dxa" w:w="4968"/>
          </w:tcPr>
          <w:p>
            <w:r>
              <w:rPr>
                <w:sz w:val="16"/>
              </w:rPr>
            </w:r>
            <w:r>
              <w:rPr>
                <w:sz w:val="16"/>
              </w:rPr>
              <w:t>~1449 s</w:t>
            </w:r>
          </w:p>
        </w:tc>
        <w:tc>
          <w:tcPr>
            <w:tcW w:type="dxa" w:w="4968"/>
          </w:tcPr>
          <w:p>
            <w:r>
              <w:rPr>
                <w:sz w:val="16"/>
              </w:rPr>
            </w:r>
            <w:r>
              <w:rPr>
                <w:sz w:val="16"/>
              </w:rPr>
              <w:t>"the current 10k outstanding Mr. Beast puzzle — I made it by myself."</w:t>
            </w:r>
          </w:p>
        </w:tc>
      </w:tr>
      <w:tr>
        <w:tc>
          <w:tcPr>
            <w:tcW w:type="dxa" w:w="4968"/>
          </w:tcPr>
          <w:p>
            <w:r>
              <w:rPr>
                <w:sz w:val="16"/>
              </w:rPr>
            </w:r>
            <w:r>
              <w:rPr>
                <w:sz w:val="16"/>
              </w:rPr>
              <w:t>~1468 s</w:t>
            </w:r>
          </w:p>
        </w:tc>
        <w:tc>
          <w:tcPr>
            <w:tcW w:type="dxa" w:w="4968"/>
          </w:tcPr>
          <w:p>
            <w:r>
              <w:rPr>
                <w:sz w:val="16"/>
              </w:rPr>
            </w:r>
            <w:r>
              <w:rPr>
                <w:sz w:val="16"/>
              </w:rPr>
              <w:t>"it is not as big as the Super Bowl puzzle."</w:t>
            </w:r>
          </w:p>
        </w:tc>
      </w:tr>
      <w:tr>
        <w:tc>
          <w:tcPr>
            <w:tcW w:type="dxa" w:w="4968"/>
          </w:tcPr>
          <w:p>
            <w:r>
              <w:rPr>
                <w:sz w:val="16"/>
              </w:rPr>
            </w:r>
            <w:r>
              <w:rPr>
                <w:sz w:val="16"/>
              </w:rPr>
              <w:t>~2490 s</w:t>
            </w:r>
          </w:p>
        </w:tc>
        <w:tc>
          <w:tcPr>
            <w:tcW w:type="dxa" w:w="4968"/>
          </w:tcPr>
          <w:p>
            <w:r>
              <w:rPr>
                <w:sz w:val="16"/>
              </w:rPr>
            </w:r>
            <w:r>
              <w:rPr>
                <w:sz w:val="16"/>
              </w:rPr>
              <w:t>"I did make the 10k puzzle myself… I don't want to say too much until it's been officially over with."</w:t>
            </w:r>
          </w:p>
        </w:tc>
      </w:tr>
      <w:tr>
        <w:tc>
          <w:tcPr>
            <w:tcW w:type="dxa" w:w="4968"/>
          </w:tcPr>
          <w:p>
            <w:r>
              <w:rPr>
                <w:sz w:val="16"/>
              </w:rPr>
            </w:r>
            <w:r>
              <w:rPr>
                <w:sz w:val="16"/>
              </w:rPr>
              <w:t>~2534 s</w:t>
            </w:r>
          </w:p>
        </w:tc>
        <w:tc>
          <w:tcPr>
            <w:tcW w:type="dxa" w:w="4968"/>
          </w:tcPr>
          <w:p>
            <w:r>
              <w:rPr>
                <w:sz w:val="16"/>
              </w:rPr>
            </w:r>
            <w:r>
              <w:rPr>
                <w:sz w:val="16"/>
              </w:rPr>
              <w:t>"You'd be surprised how many parts of the puzzle were… I want to say accidents, but I have a bad habit of just… stumbling on to the things… Sometimes it doesn't feel like I made the puzzle."</w:t>
            </w:r>
          </w:p>
        </w:tc>
      </w:tr>
      <w:tr>
        <w:tc>
          <w:tcPr>
            <w:tcW w:type="dxa" w:w="4968"/>
          </w:tcPr>
          <w:p>
            <w:r>
              <w:rPr>
                <w:sz w:val="16"/>
              </w:rPr>
            </w:r>
            <w:r>
              <w:rPr>
                <w:sz w:val="16"/>
              </w:rPr>
              <w:t>~7821 s</w:t>
            </w:r>
          </w:p>
        </w:tc>
        <w:tc>
          <w:tcPr>
            <w:tcW w:type="dxa" w:w="4968"/>
          </w:tcPr>
          <w:p>
            <w:r>
              <w:rPr>
                <w:sz w:val="16"/>
              </w:rPr>
            </w:r>
            <w:r>
              <w:rPr>
                <w:sz w:val="16"/>
              </w:rPr>
              <w:t>"until someone solves it and Team Beast announces a winner"</w:t>
            </w:r>
          </w:p>
        </w:tc>
      </w:tr>
      <w:tr>
        <w:tc>
          <w:tcPr>
            <w:tcW w:type="dxa" w:w="4968"/>
          </w:tcPr>
          <w:p>
            <w:r>
              <w:rPr>
                <w:sz w:val="16"/>
              </w:rPr>
            </w:r>
            <w:r>
              <w:rPr>
                <w:b/>
                <w:sz w:val="16"/>
              </w:rPr>
              <w:t>~7878–7980 s</w:t>
            </w:r>
          </w:p>
        </w:tc>
        <w:tc>
          <w:tcPr>
            <w:tcW w:type="dxa" w:w="4968"/>
          </w:tcPr>
          <w:p>
            <w:r>
              <w:rPr>
                <w:sz w:val="16"/>
              </w:rPr>
            </w:r>
            <w:r>
              <w:rPr>
                <w:b/>
                <w:sz w:val="16"/>
              </w:rPr>
              <w:t>"the initial question is: have you solved the jigsaw puzzle? … In Mr. Beast's video, the first thing you should do is look for a jigsaw puzzle."</w:t>
            </w:r>
          </w:p>
        </w:tc>
      </w:tr>
      <w:tr>
        <w:tc>
          <w:tcPr>
            <w:tcW w:type="dxa" w:w="4968"/>
          </w:tcPr>
          <w:p>
            <w:r>
              <w:rPr>
                <w:sz w:val="16"/>
              </w:rPr>
            </w:r>
            <w:r>
              <w:rPr>
                <w:sz w:val="16"/>
              </w:rPr>
              <w:t>~7994 s</w:t>
            </w:r>
          </w:p>
        </w:tc>
        <w:tc>
          <w:tcPr>
            <w:tcW w:type="dxa" w:w="4968"/>
          </w:tcPr>
          <w:p>
            <w:r>
              <w:rPr>
                <w:sz w:val="16"/>
              </w:rPr>
            </w:r>
            <w:r>
              <w:rPr>
                <w:sz w:val="16"/>
              </w:rPr>
              <w:t>"and that's as far as I'm going to say right now. It's just to get you started."</w:t>
            </w:r>
          </w:p>
        </w:tc>
      </w:tr>
      <w:tr>
        <w:tc>
          <w:tcPr>
            <w:tcW w:type="dxa" w:w="4968"/>
          </w:tcPr>
          <w:p>
            <w:r>
              <w:rPr>
                <w:sz w:val="16"/>
              </w:rPr>
            </w:r>
            <w:r>
              <w:rPr>
                <w:sz w:val="16"/>
              </w:rPr>
              <w:t>~8005 s</w:t>
            </w:r>
          </w:p>
        </w:tc>
        <w:tc>
          <w:tcPr>
            <w:tcW w:type="dxa" w:w="4968"/>
          </w:tcPr>
          <w:p>
            <w:r>
              <w:rPr>
                <w:sz w:val="16"/>
              </w:rPr>
            </w:r>
            <w:r>
              <w:rPr>
                <w:sz w:val="16"/>
              </w:rPr>
              <w:t>"Plenty of people have posted a lot of hints online already that are far beyond that."</w:t>
            </w:r>
          </w:p>
        </w:tc>
      </w:tr>
    </w:tbl>
    <w:p/>
    <w:p>
      <w:r>
        <w:rPr>
          <w:b/>
        </w:rPr>
        <w:t>Important caveat.</w:t>
      </w:r>
      <w:r>
        <w:t xml:space="preserve"> In the middle of the jigsaw hint he also mutters "Is there another entry point, one two three? There's three of them" — but he was simultaneously playing </w:t>
      </w:r>
      <w:r>
        <w:rPr>
          <w:i/>
        </w:rPr>
        <w:t>The Witness</w:t>
      </w:r>
      <w:r>
        <w:t xml:space="preserve">, and the surrounding lines ("there's a purple", "these little tripods", "that's not fantastic", "oh, it's gotta be contained") are unmistakably game talk. </w:t>
      </w:r>
      <w:r>
        <w:rPr>
          <w:b/>
        </w:rPr>
        <w:t>Do not read "three entry points" as a puzzle statement.</w:t>
      </w:r>
      <w:r>
        <w:t xml:space="preserve"> [OBS]</w:t>
      </w:r>
    </w:p>
    <w:p>
      <w:r>
        <w:t xml:space="preserve">Likewise, an earlier note claimed Colin confirmed the $10k puzzle reuses "old hat" mechanics. Re-reading the passage (~1491–1522 s) shows he was making a general remark about disliking AI guessing puzzle mechanics, conditional on such mechanics being old. </w:t>
      </w:r>
      <w:r>
        <w:rPr>
          <w:b/>
        </w:rPr>
        <w:t>That was an overstatement and has been corrected.</w:t>
      </w:r>
      <w:r>
        <w:t xml:space="preserve"> [OBS]</w:t>
      </w:r>
    </w:p>
    <w:p>
      <w:pPr>
        <w:pStyle w:val="Heading2"/>
      </w:pPr>
      <w:r>
        <w:t>11.2 A puzzle he definitely authored [OBS]</w:t>
      </w:r>
    </w:p>
    <w:p>
      <w:r>
        <w:rPr>
          <w:i/>
        </w:rPr>
        <w:t>Which Prexcyt Dragon Are You?</w:t>
      </w:r>
      <w:r>
        <w:t>, Cryptex Hunt 2019 magazine, printed pages 24–25, credited "Created by DoctorXor".</w:t>
      </w:r>
    </w:p>
    <w:p>
      <w:pPr>
        <w:pStyle w:val="ListBullet"/>
        <w:ind w:left="360"/>
      </w:pPr>
      <w:r>
        <w:t xml:space="preserve">Sources: </w:t>
      </w:r>
      <w:r>
        <w:rPr>
          <w:rFonts w:ascii="Consolas" w:hAnsi="Consolas"/>
          <w:sz w:val="17"/>
        </w:rPr>
        <w:t>https://cryptexhunt.com/2019/mag.pdf</w:t>
      </w:r>
      <w:r>
        <w:t xml:space="preserve"> and the official solution guide </w:t>
      </w:r>
      <w:r>
        <w:rPr>
          <w:rFonts w:ascii="Consolas" w:hAnsi="Consolas"/>
          <w:sz w:val="17"/>
        </w:rPr>
        <w:t>https://cryptexhunt.com/2019/CH2019%20Solution%20Guide.pdf</w:t>
      </w:r>
      <w:r>
        <w:t xml:space="preserve"> (page 19). The magazine PDF's password, </w:t>
      </w:r>
      <w:r>
        <w:rPr>
          <w:rFonts w:ascii="Consolas" w:hAnsi="Consolas"/>
          <w:sz w:val="17"/>
        </w:rPr>
        <w:t>LOCKBOX</w:t>
      </w:r>
      <w:r>
        <w:t xml:space="preserve">, is published on page 3 of the solution guide. Both cached as </w:t>
      </w:r>
      <w:r>
        <w:rPr>
          <w:rFonts w:ascii="Consolas" w:hAnsi="Consolas"/>
          <w:sz w:val="17"/>
        </w:rPr>
        <w:t>work/colin/cryptex2019_mag.pdf</w:t>
      </w:r>
      <w:r>
        <w:t xml:space="preserve"> and </w:t>
      </w:r>
      <w:r>
        <w:rPr>
          <w:rFonts w:ascii="Consolas" w:hAnsi="Consolas"/>
          <w:sz w:val="17"/>
        </w:rPr>
        <w:t>cryptex2019_solutions.pdf</w:t>
      </w:r>
      <w:r>
        <w:t xml:space="preserve"> with </w:t>
      </w:r>
      <w:r>
        <w:rPr>
          <w:rFonts w:ascii="Consolas" w:hAnsi="Consolas"/>
          <w:sz w:val="17"/>
        </w:rPr>
        <w:t>.txt</w:t>
      </w:r>
      <w:r>
        <w:t xml:space="preserve"> extractions.</w:t>
      </w:r>
    </w:p>
    <w:p>
      <w:pPr>
        <w:pStyle w:val="ListBullet"/>
        <w:ind w:left="360"/>
      </w:pPr>
      <w:r>
        <w:t xml:space="preserve">Mechanism: a questionnaire conceals five groups of references. The solver identifies each group's common theme and its associated number, indexes the indicated words to produce </w:t>
      </w:r>
      <w:r>
        <w:rPr>
          <w:b/>
        </w:rPr>
        <w:t>MOTTO</w:t>
      </w:r>
      <w:r>
        <w:t xml:space="preserve">, then uses a </w:t>
      </w:r>
      <w:r>
        <w:rPr>
          <w:i/>
        </w:rPr>
        <w:t>separately clued</w:t>
      </w:r>
      <w:r>
        <w:t xml:space="preserve"> Pythagorean step to reach the final answer </w:t>
      </w:r>
      <w:r>
        <w:rPr>
          <w:b/>
        </w:rPr>
        <w:t>ALL IS NUMBER</w:t>
      </w:r>
      <w:r>
        <w:t>.</w:t>
      </w:r>
    </w:p>
    <w:p>
      <w:r>
        <w:rPr>
          <w:b/>
        </w:rPr>
        <w:t>What this supports:</w:t>
      </w:r>
      <w:r>
        <w:t xml:space="preserve"> a design habit of (a) grouping references, (b) numeric letter-indexing, (c) a final step that is clued separately from the extraction. That is a reason to keep looking for a </w:t>
      </w:r>
      <w:r>
        <w:rPr>
          <w:i/>
        </w:rPr>
        <w:t>concrete clued role</w:t>
      </w:r>
      <w:r>
        <w:t xml:space="preserve"> for </w:t>
      </w:r>
      <w:r>
        <w:rPr>
          <w:rFonts w:ascii="Consolas" w:hAnsi="Consolas"/>
          <w:sz w:val="17"/>
        </w:rPr>
        <w:t>251634</w:t>
      </w:r>
      <w:r>
        <w:t xml:space="preserve"> rather than for a clever transformation. </w:t>
      </w:r>
      <w:r>
        <w:rPr>
          <w:b/>
        </w:rPr>
        <w:t>What it does not support:</w:t>
      </w:r>
      <w:r>
        <w:t xml:space="preserve"> any particular mechanism, any particular destination, or the existence of an extra stage beyond the two chains. [SPEC beyond the mechanism description]</w:t>
      </w:r>
    </w:p>
    <w:p>
      <w:pPr>
        <w:pStyle w:val="Heading2"/>
      </w:pPr>
      <w:r>
        <w:t>11.3 Stated preferences [OBS]</w:t>
      </w:r>
    </w:p>
    <w:p>
      <w:r>
        <w:t xml:space="preserve">From his Salesforce interview (2026-05-19, </w:t>
      </w:r>
      <w:r>
        <w:rPr>
          <w:rFonts w:ascii="Consolas" w:hAnsi="Consolas"/>
          <w:sz w:val="17"/>
        </w:rPr>
        <w:t>https://www.salesforce.com/news/stories/how-colin-sanders-solved-mr-beast-puzzle/</w:t>
      </w:r>
      <w:r>
        <w:t>): he describes liking minimalist visual puzzles with sound internal logic, and disliking fragile associations and excessive red herrings. He describes keeping a complete clue inventory and returning to a previously photographed clue when the old hunt stalled.</w:t>
      </w:r>
    </w:p>
    <w:p>
      <w:r>
        <w:t>Two cautions the research team recorded and a reviewer should keep:</w:t>
      </w:r>
    </w:p>
    <w:p>
      <w:pPr>
        <w:pStyle w:val="ListBullet"/>
        <w:ind w:left="360"/>
      </w:pPr>
      <w:r>
        <w:t xml:space="preserve">That interview credits the $1M hunt to </w:t>
      </w:r>
      <w:r>
        <w:rPr>
          <w:b/>
        </w:rPr>
        <w:t>Lone Shark Games</w:t>
      </w:r>
      <w:r>
        <w:t xml:space="preserve">. The 84-page answer key documents puzzles Colin </w:t>
      </w:r>
      <w:r>
        <w:rPr>
          <w:i/>
        </w:rPr>
        <w:t>solved</w:t>
      </w:r>
      <w:r>
        <w:t>, not puzzles he wrote. Do not mine it for his authorial style.</w:t>
      </w:r>
    </w:p>
    <w:p>
      <w:pPr>
        <w:pStyle w:val="ListBullet"/>
        <w:ind w:left="360"/>
      </w:pPr>
      <w:r>
        <w:t xml:space="preserve">Puzzles he </w:t>
      </w:r>
      <w:r>
        <w:rPr>
          <w:i/>
        </w:rPr>
        <w:t>praises</w:t>
      </w:r>
      <w:r>
        <w:t xml:space="preserve"> (Jack Lance, mezzacotta) are other authors' work.</w:t>
      </w:r>
    </w:p>
    <w:p>
      <w:pPr>
        <w:pStyle w:val="Heading2"/>
      </w:pPr>
      <w:r>
        <w:t>11.4 Other attributions checked, with limits [OBS]</w:t>
      </w:r>
    </w:p>
    <w:p>
      <w:pPr>
        <w:pStyle w:val="ListBullet"/>
        <w:ind w:left="360"/>
      </w:pPr>
      <w:r>
        <w:t xml:space="preserve">Rankk credits him with </w:t>
      </w:r>
      <w:r>
        <w:rPr>
          <w:i/>
        </w:rPr>
        <w:t>Dice Where?</w:t>
      </w:r>
      <w:r>
        <w:t xml:space="preserve">, </w:t>
      </w:r>
      <w:r>
        <w:rPr>
          <w:i/>
        </w:rPr>
        <w:t>Arckeyologist</w:t>
      </w:r>
      <w:r>
        <w:t xml:space="preserve">, </w:t>
      </w:r>
      <w:r>
        <w:rPr>
          <w:i/>
        </w:rPr>
        <w:t>Master Arckeyologist</w:t>
      </w:r>
      <w:r>
        <w:t xml:space="preserve"> (</w:t>
      </w:r>
      <w:r>
        <w:rPr>
          <w:rFonts w:ascii="Consolas" w:hAnsi="Consolas"/>
          <w:sz w:val="17"/>
        </w:rPr>
        <w:t>rankk.org/contributors.py</w:t>
      </w:r>
      <w:r>
        <w:t xml:space="preserve">, </w:t>
      </w:r>
      <w:r>
        <w:rPr>
          <w:rFonts w:ascii="Consolas" w:hAnsi="Consolas"/>
          <w:sz w:val="17"/>
        </w:rPr>
        <w:t>rankk.org/user/DoctorXOR</w:t>
      </w:r>
      <w:r>
        <w:t xml:space="preserve">). Only titles and credits were retrieved, </w:t>
      </w:r>
      <w:r>
        <w:rPr>
          <w:b/>
        </w:rPr>
        <w:t>not mechanisms</w:t>
      </w:r>
      <w:r>
        <w:t>. Titles alone do not justify a dice, archive, or keyboard reading.</w:t>
      </w:r>
    </w:p>
    <w:p>
      <w:pPr>
        <w:pStyle w:val="ListBullet"/>
        <w:ind w:left="360"/>
      </w:pPr>
      <w:r>
        <w:t>The 2019 Cryptex site lists him as a contributor; the 2020 site as a tester. The 2025 site's embedded people data contains his biography, but its active Designers list does not include him. Do not infer 2025 authorship from a search snippet.</w:t>
      </w:r>
    </w:p>
    <w:p>
      <w:pPr>
        <w:pStyle w:val="ListBullet"/>
        <w:ind w:left="360"/>
      </w:pPr>
      <w:r>
        <w:t>His GitHub profile shows zero public repositories. Paradox Puzzlehunt's about page does not list him as an author; his videos there are solve-throughs.</w:t>
      </w:r>
    </w:p>
    <w:p>
      <w:r>
        <w:rPr>
          <w:color w:val="BBBBBB"/>
        </w:rPr>
        <w:t>________________________________________________________________________________________________</w:t>
      </w:r>
    </w:p>
    <w:p>
      <w:pPr>
        <w:pStyle w:val="Heading1"/>
      </w:pPr>
      <w:r>
        <w:t>12. Corrections table — what is superseded</w:t>
      </w:r>
    </w:p>
    <w:p>
      <w:r>
        <w:t xml:space="preserve">Historical notes in </w:t>
      </w:r>
      <w:r>
        <w:rPr>
          <w:rFonts w:ascii="Consolas" w:hAnsi="Consolas"/>
          <w:sz w:val="17"/>
        </w:rPr>
        <w:t>FINDINGS.md</w:t>
      </w:r>
      <w:r>
        <w:t xml:space="preserve"> contain conclusions that later work overturned. This table is the authoritative reconciliation. </w:t>
      </w:r>
      <w:r>
        <w:rPr>
          <w:b/>
        </w:rPr>
        <w:t>Do not reason from the superseded column.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sz w:val="16"/>
              </w:rPr>
            </w:r>
            <w:r>
              <w:rPr>
                <w:b/>
                <w:sz w:val="16"/>
              </w:rPr>
              <w:t>#</w:t>
            </w:r>
          </w:p>
        </w:tc>
        <w:tc>
          <w:tcPr>
            <w:tcW w:type="dxa" w:w="1987"/>
          </w:tcPr>
          <w:p>
            <w:r>
              <w:rPr>
                <w:b/>
                <w:sz w:val="16"/>
              </w:rPr>
            </w:r>
            <w:r>
              <w:rPr>
                <w:b/>
                <w:sz w:val="16"/>
              </w:rPr>
              <w:t>Superseded conclusion</w:t>
            </w:r>
          </w:p>
        </w:tc>
        <w:tc>
          <w:tcPr>
            <w:tcW w:type="dxa" w:w="1987"/>
          </w:tcPr>
          <w:p>
            <w:r>
              <w:rPr>
                <w:b/>
                <w:sz w:val="16"/>
              </w:rPr>
            </w:r>
            <w:r>
              <w:rPr>
                <w:b/>
                <w:sz w:val="16"/>
              </w:rPr>
              <w:t>Where it appears</w:t>
            </w:r>
          </w:p>
        </w:tc>
        <w:tc>
          <w:tcPr>
            <w:tcW w:type="dxa" w:w="1987"/>
          </w:tcPr>
          <w:p>
            <w:r>
              <w:rPr>
                <w:b/>
                <w:sz w:val="16"/>
              </w:rPr>
            </w:r>
            <w:r>
              <w:rPr>
                <w:b/>
                <w:sz w:val="16"/>
              </w:rPr>
              <w:t>Correct position</w:t>
            </w:r>
          </w:p>
        </w:tc>
        <w:tc>
          <w:tcPr>
            <w:tcW w:type="dxa" w:w="1987"/>
          </w:tcPr>
          <w:p>
            <w:r>
              <w:rPr>
                <w:b/>
                <w:sz w:val="16"/>
              </w:rPr>
            </w:r>
            <w:r>
              <w:rPr>
                <w:b/>
                <w:sz w:val="16"/>
              </w:rPr>
              <w:t>Basis</w:t>
            </w:r>
          </w:p>
        </w:tc>
      </w:tr>
      <w:tr>
        <w:tc>
          <w:tcPr>
            <w:tcW w:type="dxa" w:w="1987"/>
          </w:tcPr>
          <w:p>
            <w:r>
              <w:rPr>
                <w:sz w:val="16"/>
              </w:rPr>
            </w:r>
            <w:r>
              <w:rPr>
                <w:sz w:val="16"/>
              </w:rPr>
              <w:t>1</w:t>
            </w:r>
          </w:p>
        </w:tc>
        <w:tc>
          <w:tcPr>
            <w:tcW w:type="dxa" w:w="1987"/>
          </w:tcPr>
          <w:p>
            <w:r>
              <w:rPr>
                <w:sz w:val="16"/>
              </w:rPr>
            </w:r>
            <w:r>
              <w:rPr>
                <w:sz w:val="16"/>
              </w:rPr>
              <w:t>"The CyberChef placeholder's case pattern is NOT literal; no readable plaintext can produce it"</w:t>
            </w:r>
          </w:p>
        </w:tc>
        <w:tc>
          <w:tcPr>
            <w:tcW w:type="dxa" w:w="1987"/>
          </w:tcPr>
          <w:p>
            <w:r>
              <w:rPr>
                <w:sz w:val="16"/>
              </w:rPr>
            </w:r>
            <w:r>
              <w:rPr>
                <w:sz w:val="16"/>
              </w:rPr>
              <w:t>FINDINGS §1, §5</w:t>
            </w:r>
          </w:p>
        </w:tc>
        <w:tc>
          <w:tcPr>
            <w:tcW w:type="dxa" w:w="1987"/>
          </w:tcPr>
          <w:p>
            <w:r>
              <w:rPr>
                <w:sz w:val="16"/>
              </w:rPr>
            </w:r>
            <w:r>
              <w:rPr>
                <w:b/>
                <w:sz w:val="16"/>
              </w:rPr>
              <w:t>Wrong.</w:t>
            </w:r>
            <w:r>
              <w:rPr>
                <w:sz w:val="16"/>
              </w:rPr>
              <w:t xml:space="preserve"> The mask </w:t>
            </w:r>
            <w:r>
              <w:rPr>
                <w:i/>
                <w:sz w:val="16"/>
              </w:rPr>
              <w:t>is</w:t>
            </w:r>
            <w:r>
              <w:rPr>
                <w:sz w:val="16"/>
              </w:rPr>
              <w:t xml:space="preserve"> literal. </w:t>
            </w:r>
            <w:r>
              <w:rPr>
                <w:rFonts w:ascii="Consolas" w:hAnsi="Consolas"/>
                <w:sz w:val="16"/>
              </w:rPr>
              <w:t>SuperB-owLs14</w:t>
            </w:r>
            <w:r>
              <w:rPr>
                <w:sz w:val="16"/>
              </w:rPr>
              <w:t xml:space="preserve"> matches it exactly and XORs to </w:t>
            </w:r>
            <w:r>
              <w:rPr>
                <w:rFonts w:ascii="Consolas" w:hAnsi="Consolas"/>
                <w:sz w:val="16"/>
              </w:rPr>
              <w:t>v=F0OkwXKcPSE</w:t>
            </w:r>
            <w:r>
              <w:rPr>
                <w:sz w:val="16"/>
              </w:rPr>
              <w:t>, a valid YouTube ID</w:t>
            </w:r>
          </w:p>
        </w:tc>
        <w:tc>
          <w:tcPr>
            <w:tcW w:type="dxa" w:w="1987"/>
          </w:tcPr>
          <w:p>
            <w:r>
              <w:rPr>
                <w:sz w:val="16"/>
              </w:rPr>
            </w:r>
            <w:r>
              <w:rPr>
                <w:sz w:val="16"/>
              </w:rPr>
              <w:t xml:space="preserve">The original test rejected the output because it was not English prose. It is a URL suffix; the neighbouring </w:t>
            </w:r>
            <w:r>
              <w:rPr>
                <w:rFonts w:ascii="Consolas" w:hAnsi="Consolas"/>
                <w:sz w:val="16"/>
              </w:rPr>
              <w:t>YouTube link.. watch?</w:t>
            </w:r>
            <w:r>
              <w:rPr>
                <w:sz w:val="16"/>
              </w:rPr>
              <w:t xml:space="preserve"> sticky supplies that context</w:t>
            </w:r>
          </w:p>
        </w:tc>
      </w:tr>
      <w:tr>
        <w:tc>
          <w:tcPr>
            <w:tcW w:type="dxa" w:w="1987"/>
          </w:tcPr>
          <w:p>
            <w:r>
              <w:rPr>
                <w:sz w:val="16"/>
              </w:rPr>
            </w:r>
            <w:r>
              <w:rPr>
                <w:sz w:val="16"/>
              </w:rPr>
              <w:t>2</w:t>
            </w:r>
          </w:p>
        </w:tc>
        <w:tc>
          <w:tcPr>
            <w:tcW w:type="dxa" w:w="1987"/>
          </w:tcPr>
          <w:p>
            <w:r>
              <w:rPr>
                <w:sz w:val="16"/>
              </w:rPr>
            </w:r>
            <w:r>
              <w:rPr>
                <w:sz w:val="16"/>
              </w:rPr>
              <w:t>"Somewhere in the video is a 13-character string; find it"</w:t>
            </w:r>
          </w:p>
        </w:tc>
        <w:tc>
          <w:tcPr>
            <w:tcW w:type="dxa" w:w="1987"/>
          </w:tcPr>
          <w:p>
            <w:r>
              <w:rPr>
                <w:sz w:val="16"/>
              </w:rPr>
            </w:r>
            <w:r>
              <w:rPr>
                <w:sz w:val="16"/>
              </w:rPr>
              <w:t>FINDINGS §1</w:t>
            </w:r>
          </w:p>
        </w:tc>
        <w:tc>
          <w:tcPr>
            <w:tcW w:type="dxa" w:w="1987"/>
          </w:tcPr>
          <w:p>
            <w:r>
              <w:rPr>
                <w:sz w:val="16"/>
              </w:rPr>
            </w:r>
            <w:r>
              <w:rPr>
                <w:b/>
                <w:sz w:val="16"/>
              </w:rPr>
              <w:t>Wrong framing.</w:t>
            </w:r>
            <w:r>
              <w:rPr>
                <w:sz w:val="16"/>
              </w:rPr>
              <w:t xml:space="preserve"> The 13-character string is </w:t>
            </w:r>
            <w:r>
              <w:rPr>
                <w:i/>
                <w:sz w:val="16"/>
              </w:rPr>
              <w:t>constructed</w:t>
            </w:r>
            <w:r>
              <w:rPr>
                <w:sz w:val="16"/>
              </w:rPr>
              <w:t xml:space="preserve"> from the jigsaw, not printed anywhere. Every OCR sweep was searching for something that does not exist</w:t>
            </w:r>
          </w:p>
        </w:tc>
        <w:tc>
          <w:tcPr>
            <w:tcW w:type="dxa" w:w="1987"/>
          </w:tcPr>
          <w:p>
            <w:r>
              <w:rPr>
                <w:sz w:val="16"/>
              </w:rPr>
            </w:r>
            <w:r>
              <w:rPr>
                <w:sz w:val="16"/>
              </w:rPr>
              <w:t>Superseded by the solved blue chain</w:t>
            </w:r>
          </w:p>
        </w:tc>
      </w:tr>
      <w:tr>
        <w:tc>
          <w:tcPr>
            <w:tcW w:type="dxa" w:w="1987"/>
          </w:tcPr>
          <w:p>
            <w:r>
              <w:rPr>
                <w:sz w:val="16"/>
              </w:rPr>
            </w:r>
            <w:r>
              <w:rPr>
                <w:sz w:val="16"/>
              </w:rPr>
              <w:t>3</w:t>
            </w:r>
          </w:p>
        </w:tc>
        <w:tc>
          <w:tcPr>
            <w:tcW w:type="dxa" w:w="1987"/>
          </w:tcPr>
          <w:p>
            <w:r>
              <w:rPr>
                <w:sz w:val="16"/>
              </w:rPr>
            </w:r>
            <w:r>
              <w:rPr>
                <w:sz w:val="16"/>
              </w:rPr>
              <w:t xml:space="preserve">The submission animation shows </w:t>
            </w:r>
            <w:r>
              <w:rPr>
                <w:b/>
                <w:sz w:val="16"/>
              </w:rPr>
              <w:t>16</w:t>
            </w:r>
            <w:r>
              <w:rPr>
                <w:sz w:val="16"/>
              </w:rPr>
              <w:t xml:space="preserve"> asterisks</w:t>
            </w:r>
          </w:p>
        </w:tc>
        <w:tc>
          <w:tcPr>
            <w:tcW w:type="dxa" w:w="1987"/>
          </w:tcPr>
          <w:p>
            <w:r>
              <w:rPr>
                <w:sz w:val="16"/>
              </w:rPr>
            </w:r>
            <w:r>
              <w:rPr>
                <w:sz w:val="16"/>
              </w:rPr>
              <w:t>early FINDINGS</w:t>
            </w:r>
          </w:p>
        </w:tc>
        <w:tc>
          <w:tcPr>
            <w:tcW w:type="dxa" w:w="1987"/>
          </w:tcPr>
          <w:p>
            <w:r>
              <w:rPr>
                <w:sz w:val="16"/>
              </w:rPr>
            </w:r>
            <w:r>
              <w:rPr>
                <w:b/>
                <w:sz w:val="16"/>
              </w:rPr>
              <w:t>15.</w:t>
            </w:r>
            <w:r>
              <w:rPr>
                <w:sz w:val="16"/>
              </w:rPr>
              <w:t xml:space="preserve"> Re-counted at three thresholds across 5 sampled and 13 consecutive native frames</w:t>
            </w:r>
          </w:p>
        </w:tc>
        <w:tc>
          <w:tcPr>
            <w:tcW w:type="dxa" w:w="1987"/>
          </w:tcPr>
          <w:p>
            <w:r>
              <w:rPr>
                <w:sz w:val="16"/>
              </w:rPr>
            </w:r>
            <w:r>
              <w:rPr>
                <w:rFonts w:ascii="Consolas" w:hAnsi="Consolas"/>
                <w:sz w:val="16"/>
              </w:rPr>
              <w:t>tools/count_submission_mask.py</w:t>
            </w:r>
            <w:r>
              <w:rPr>
                <w:sz w:val="16"/>
              </w:rPr>
              <w:t xml:space="preserve">, </w:t>
            </w:r>
            <w:r>
              <w:rPr>
                <w:rFonts w:ascii="Consolas" w:hAnsi="Consolas"/>
                <w:sz w:val="16"/>
              </w:rPr>
              <w:t>VIDEO_AUDIT.md</w:t>
            </w:r>
          </w:p>
        </w:tc>
      </w:tr>
      <w:tr>
        <w:tc>
          <w:tcPr>
            <w:tcW w:type="dxa" w:w="1987"/>
          </w:tcPr>
          <w:p>
            <w:r>
              <w:rPr>
                <w:sz w:val="16"/>
              </w:rPr>
            </w:r>
            <w:r>
              <w:rPr>
                <w:sz w:val="16"/>
              </w:rPr>
              <w:t>4</w:t>
            </w:r>
          </w:p>
        </w:tc>
        <w:tc>
          <w:tcPr>
            <w:tcW w:type="dxa" w:w="1987"/>
          </w:tcPr>
          <w:p>
            <w:r>
              <w:rPr>
                <w:sz w:val="16"/>
              </w:rPr>
            </w:r>
            <w:r>
              <w:rPr>
                <w:sz w:val="16"/>
              </w:rPr>
              <w:t xml:space="preserve">Red terminal is </w:t>
            </w:r>
            <w:r>
              <w:rPr>
                <w:b/>
                <w:sz w:val="16"/>
              </w:rPr>
              <w:t>BEASTSAND</w:t>
            </w:r>
            <w:r>
              <w:rPr>
                <w:sz w:val="16"/>
              </w:rPr>
              <w:t xml:space="preserve"> (community)</w:t>
            </w:r>
          </w:p>
        </w:tc>
        <w:tc>
          <w:tcPr>
            <w:tcW w:type="dxa" w:w="1987"/>
          </w:tcPr>
          <w:p>
            <w:r>
              <w:rPr>
                <w:sz w:val="16"/>
              </w:rPr>
            </w:r>
            <w:r>
              <w:rPr>
                <w:sz w:val="16"/>
              </w:rPr>
              <w:t>FINDINGS §17, candidates.md Tier 8</w:t>
            </w:r>
          </w:p>
        </w:tc>
        <w:tc>
          <w:tcPr>
            <w:tcW w:type="dxa" w:w="1987"/>
          </w:tcPr>
          <w:p>
            <w:r>
              <w:rPr>
                <w:sz w:val="16"/>
              </w:rPr>
            </w:r>
            <w:r>
              <w:rPr>
                <w:b/>
                <w:sz w:val="16"/>
              </w:rPr>
              <w:t>FANTASTIC.</w:t>
            </w:r>
            <w:r>
              <w:rPr>
                <w:sz w:val="16"/>
              </w:rPr>
              <w:t xml:space="preserve"> The exact extraction yields MRBEASTSANDWHERETOFINDTHEM; MR is struck and replaced</w:t>
            </w:r>
          </w:p>
        </w:tc>
        <w:tc>
          <w:tcPr>
            <w:tcW w:type="dxa" w:w="1987"/>
          </w:tcPr>
          <w:p>
            <w:r>
              <w:rPr>
                <w:sz w:val="16"/>
              </w:rPr>
            </w:r>
            <w:r>
              <w:rPr>
                <w:rFonts w:ascii="Consolas" w:hAnsi="Consolas"/>
                <w:sz w:val="16"/>
              </w:rPr>
              <w:t>tools/solve_desk.py</w:t>
            </w:r>
          </w:p>
        </w:tc>
      </w:tr>
      <w:tr>
        <w:tc>
          <w:tcPr>
            <w:tcW w:type="dxa" w:w="1987"/>
          </w:tcPr>
          <w:p>
            <w:r>
              <w:rPr>
                <w:sz w:val="16"/>
              </w:rPr>
            </w:r>
            <w:r>
              <w:rPr>
                <w:sz w:val="16"/>
              </w:rPr>
              <w:t>5</w:t>
            </w:r>
          </w:p>
        </w:tc>
        <w:tc>
          <w:tcPr>
            <w:tcW w:type="dxa" w:w="1987"/>
          </w:tcPr>
          <w:p>
            <w:r>
              <w:rPr>
                <w:sz w:val="16"/>
              </w:rPr>
            </w:r>
            <w:r>
              <w:rPr>
                <w:sz w:val="16"/>
              </w:rPr>
              <w:t>The African grass owl piece shows VIII, breaking XORSUPERBOWLS — treat as an unresolved discrepancy</w:t>
            </w:r>
          </w:p>
        </w:tc>
        <w:tc>
          <w:tcPr>
            <w:tcW w:type="dxa" w:w="1987"/>
          </w:tcPr>
          <w:p>
            <w:r>
              <w:rPr>
                <w:sz w:val="16"/>
              </w:rPr>
            </w:r>
            <w:r>
              <w:rPr>
                <w:sz w:val="16"/>
              </w:rPr>
              <w:t>FINDINGS §16b, §20</w:t>
            </w:r>
          </w:p>
        </w:tc>
        <w:tc>
          <w:tcPr>
            <w:tcW w:type="dxa" w:w="1987"/>
          </w:tcPr>
          <w:p>
            <w:r>
              <w:rPr>
                <w:sz w:val="16"/>
              </w:rPr>
            </w:r>
            <w:r>
              <w:rPr>
                <w:b/>
                <w:sz w:val="16"/>
              </w:rPr>
              <w:t>Production error.</w:t>
            </w:r>
            <w:r>
              <w:rPr>
                <w:sz w:val="16"/>
              </w:rPr>
              <w:t xml:space="preserve"> The author confirms an extra blue I; intended VII → P</w:t>
            </w:r>
          </w:p>
        </w:tc>
        <w:tc>
          <w:tcPr>
            <w:tcW w:type="dxa" w:w="1987"/>
          </w:tcPr>
          <w:p>
            <w:r>
              <w:rPr>
                <w:sz w:val="16"/>
              </w:rPr>
            </w:r>
            <w:r>
              <w:rPr>
                <w:sz w:val="16"/>
              </w:rPr>
              <w:t>Author, 2026-09-06</w:t>
            </w:r>
          </w:p>
        </w:tc>
      </w:tr>
      <w:tr>
        <w:tc>
          <w:tcPr>
            <w:tcW w:type="dxa" w:w="1987"/>
          </w:tcPr>
          <w:p>
            <w:r>
              <w:rPr>
                <w:sz w:val="16"/>
              </w:rPr>
            </w:r>
            <w:r>
              <w:rPr>
                <w:sz w:val="16"/>
              </w:rPr>
              <w:t>6</w:t>
            </w:r>
          </w:p>
        </w:tc>
        <w:tc>
          <w:tcPr>
            <w:tcW w:type="dxa" w:w="1987"/>
          </w:tcPr>
          <w:p>
            <w:r>
              <w:rPr>
                <w:sz w:val="16"/>
              </w:rPr>
            </w:r>
            <w:r>
              <w:rPr>
                <w:sz w:val="16"/>
              </w:rPr>
              <w:t xml:space="preserve">The red pad's </w:t>
            </w:r>
            <w:r>
              <w:rPr>
                <w:rFonts w:ascii="Consolas" w:hAnsi="Consolas"/>
                <w:sz w:val="16"/>
              </w:rPr>
              <w:t>(8,3,5,4,4)</w:t>
            </w:r>
            <w:r>
              <w:rPr>
                <w:sz w:val="16"/>
              </w:rPr>
              <w:t xml:space="preserve"> = 24 letters matches the 24 pink pairs — "structural confirmation"</w:t>
            </w:r>
          </w:p>
        </w:tc>
        <w:tc>
          <w:tcPr>
            <w:tcW w:type="dxa" w:w="1987"/>
          </w:tcPr>
          <w:p>
            <w:r>
              <w:rPr>
                <w:sz w:val="16"/>
              </w:rPr>
            </w:r>
            <w:r>
              <w:rPr>
                <w:sz w:val="16"/>
              </w:rPr>
              <w:t>FINDINGS §18</w:t>
            </w:r>
          </w:p>
        </w:tc>
        <w:tc>
          <w:tcPr>
            <w:tcW w:type="dxa" w:w="1987"/>
          </w:tcPr>
          <w:p>
            <w:r>
              <w:rPr>
                <w:sz w:val="16"/>
              </w:rPr>
            </w:r>
            <w:r>
              <w:rPr>
                <w:b/>
                <w:sz w:val="16"/>
              </w:rPr>
              <w:t>Coincidence, now explained.</w:t>
            </w:r>
            <w:r>
              <w:rPr>
                <w:sz w:val="16"/>
              </w:rPr>
              <w:t xml:space="preserve"> The author confirms a missing 2: intended (8,3,5,2,4,4) = 26 = 24 plate letters </w:t>
            </w:r>
            <w:r>
              <w:rPr>
                <w:b/>
                <w:sz w:val="16"/>
              </w:rPr>
              <w:t>+ 2 from the QX=TH sticky</w:t>
            </w:r>
          </w:p>
        </w:tc>
        <w:tc>
          <w:tcPr>
            <w:tcW w:type="dxa" w:w="1987"/>
          </w:tcPr>
          <w:p>
            <w:r>
              <w:rPr>
                <w:sz w:val="16"/>
              </w:rPr>
            </w:r>
            <w:r>
              <w:rPr>
                <w:sz w:val="16"/>
              </w:rPr>
              <w:t>Author, 2026-09-06</w:t>
            </w:r>
          </w:p>
        </w:tc>
      </w:tr>
      <w:tr>
        <w:tc>
          <w:tcPr>
            <w:tcW w:type="dxa" w:w="1987"/>
          </w:tcPr>
          <w:p>
            <w:r>
              <w:rPr>
                <w:sz w:val="16"/>
              </w:rPr>
            </w:r>
            <w:r>
              <w:rPr>
                <w:sz w:val="16"/>
              </w:rPr>
              <w:t>7</w:t>
            </w:r>
          </w:p>
        </w:tc>
        <w:tc>
          <w:tcPr>
            <w:tcW w:type="dxa" w:w="1987"/>
          </w:tcPr>
          <w:p>
            <w:r>
              <w:rPr>
                <w:sz w:val="16"/>
              </w:rPr>
            </w:r>
            <w:r>
              <w:rPr>
                <w:sz w:val="16"/>
              </w:rPr>
              <w:t xml:space="preserve">The </w:t>
            </w:r>
            <w:r>
              <w:rPr>
                <w:rFonts w:ascii="Consolas" w:hAnsi="Consolas"/>
                <w:sz w:val="16"/>
              </w:rPr>
              <w:t>(8,3,5,4,4)</w:t>
            </w:r>
            <w:r>
              <w:rPr>
                <w:sz w:val="16"/>
              </w:rPr>
              <w:t xml:space="preserve"> node is a further extraction </w:t>
            </w:r>
            <w:r>
              <w:rPr>
                <w:i/>
                <w:sz w:val="16"/>
              </w:rPr>
              <w:t>instruction</w:t>
            </w:r>
            <w:r>
              <w:rPr>
                <w:sz w:val="16"/>
              </w:rPr>
              <w:t xml:space="preserve"> to be discovered</w:t>
            </w:r>
          </w:p>
        </w:tc>
        <w:tc>
          <w:tcPr>
            <w:tcW w:type="dxa" w:w="1987"/>
          </w:tcPr>
          <w:p>
            <w:r>
              <w:rPr>
                <w:sz w:val="16"/>
              </w:rPr>
            </w:r>
            <w:r>
              <w:rPr>
                <w:sz w:val="16"/>
              </w:rPr>
              <w:t>HANDOFF §3, §7</w:t>
            </w:r>
          </w:p>
        </w:tc>
        <w:tc>
          <w:tcPr>
            <w:tcW w:type="dxa" w:w="1987"/>
          </w:tcPr>
          <w:p>
            <w:r>
              <w:rPr>
                <w:sz w:val="16"/>
              </w:rPr>
            </w:r>
            <w:r>
              <w:rPr>
                <w:b/>
                <w:sz w:val="16"/>
              </w:rPr>
              <w:t>No.</w:t>
            </w:r>
            <w:r>
              <w:rPr>
                <w:sz w:val="16"/>
              </w:rPr>
              <w:t xml:space="preserve"> It is the enumeration of the completed title</w:t>
            </w:r>
          </w:p>
        </w:tc>
        <w:tc>
          <w:tcPr>
            <w:tcW w:type="dxa" w:w="1987"/>
          </w:tcPr>
          <w:p>
            <w:r>
              <w:rPr>
                <w:sz w:val="16"/>
              </w:rPr>
            </w:r>
            <w:r>
              <w:rPr>
                <w:sz w:val="16"/>
              </w:rPr>
              <w:t>§5.2</w:t>
            </w:r>
          </w:p>
        </w:tc>
      </w:tr>
      <w:tr>
        <w:tc>
          <w:tcPr>
            <w:tcW w:type="dxa" w:w="1987"/>
          </w:tcPr>
          <w:p>
            <w:r>
              <w:rPr>
                <w:sz w:val="16"/>
              </w:rPr>
            </w:r>
            <w:r>
              <w:rPr>
                <w:sz w:val="16"/>
              </w:rPr>
              <w:t>8</w:t>
            </w:r>
          </w:p>
        </w:tc>
        <w:tc>
          <w:tcPr>
            <w:tcW w:type="dxa" w:w="1987"/>
          </w:tcPr>
          <w:p>
            <w:r>
              <w:rPr>
                <w:sz w:val="16"/>
              </w:rPr>
            </w:r>
            <w:r>
              <w:rPr>
                <w:rFonts w:ascii="Consolas" w:hAnsi="Consolas"/>
                <w:sz w:val="16"/>
              </w:rPr>
              <w:t>QX=TH</w:t>
            </w:r>
            <w:r>
              <w:rPr>
                <w:sz w:val="16"/>
              </w:rPr>
              <w:t xml:space="preserve"> is a generic cryptogram crib for the pink note</w:t>
            </w:r>
          </w:p>
        </w:tc>
        <w:tc>
          <w:tcPr>
            <w:tcW w:type="dxa" w:w="1987"/>
          </w:tcPr>
          <w:p>
            <w:r>
              <w:rPr>
                <w:sz w:val="16"/>
              </w:rPr>
            </w:r>
            <w:r>
              <w:rPr>
                <w:sz w:val="16"/>
              </w:rPr>
              <w:t>FINDINGS §9b, §9e</w:t>
            </w:r>
          </w:p>
        </w:tc>
        <w:tc>
          <w:tcPr>
            <w:tcW w:type="dxa" w:w="1987"/>
          </w:tcPr>
          <w:p>
            <w:r>
              <w:rPr>
                <w:sz w:val="16"/>
              </w:rPr>
            </w:r>
            <w:r>
              <w:rPr>
                <w:b/>
                <w:sz w:val="16"/>
              </w:rPr>
              <w:t>No.</w:t>
            </w:r>
            <w:r>
              <w:rPr>
                <w:sz w:val="16"/>
              </w:rPr>
              <w:t xml:space="preserve"> It supplies the two alphabet slots (Q, X) that no Audubon plate title begins with</w:t>
            </w:r>
          </w:p>
        </w:tc>
        <w:tc>
          <w:tcPr>
            <w:tcW w:type="dxa" w:w="1987"/>
          </w:tcPr>
          <w:p>
            <w:r>
              <w:rPr>
                <w:sz w:val="16"/>
              </w:rPr>
            </w:r>
            <w:r>
              <w:rPr>
                <w:sz w:val="16"/>
              </w:rPr>
              <w:t>§5.2</w:t>
            </w:r>
          </w:p>
        </w:tc>
      </w:tr>
      <w:tr>
        <w:tc>
          <w:tcPr>
            <w:tcW w:type="dxa" w:w="1987"/>
          </w:tcPr>
          <w:p>
            <w:r>
              <w:rPr>
                <w:sz w:val="16"/>
              </w:rPr>
            </w:r>
            <w:r>
              <w:rPr>
                <w:sz w:val="16"/>
              </w:rPr>
              <w:t>9</w:t>
            </w:r>
          </w:p>
        </w:tc>
        <w:tc>
          <w:tcPr>
            <w:tcW w:type="dxa" w:w="1987"/>
          </w:tcPr>
          <w:p>
            <w:r>
              <w:rPr>
                <w:sz w:val="16"/>
              </w:rPr>
            </w:r>
            <w:r>
              <w:rPr>
                <w:sz w:val="16"/>
              </w:rPr>
              <w:t>The pink note is a book cipher into a Patterson novel / Goosebumps / the Bible</w:t>
            </w:r>
          </w:p>
        </w:tc>
        <w:tc>
          <w:tcPr>
            <w:tcW w:type="dxa" w:w="1987"/>
          </w:tcPr>
          <w:p>
            <w:r>
              <w:rPr>
                <w:sz w:val="16"/>
              </w:rPr>
            </w:r>
            <w:r>
              <w:rPr>
                <w:sz w:val="16"/>
              </w:rPr>
              <w:t>FINDINGS §15, §15b</w:t>
            </w:r>
          </w:p>
        </w:tc>
        <w:tc>
          <w:tcPr>
            <w:tcW w:type="dxa" w:w="1987"/>
          </w:tcPr>
          <w:p>
            <w:r>
              <w:rPr>
                <w:sz w:val="16"/>
              </w:rPr>
            </w:r>
            <w:r>
              <w:rPr>
                <w:b/>
                <w:sz w:val="16"/>
              </w:rPr>
              <w:t>No.</w:t>
            </w:r>
            <w:r>
              <w:rPr>
                <w:sz w:val="16"/>
              </w:rPr>
              <w:t xml:space="preserve"> Audubon plate index</w:t>
            </w:r>
          </w:p>
        </w:tc>
        <w:tc>
          <w:tcPr>
            <w:tcW w:type="dxa" w:w="1987"/>
          </w:tcPr>
          <w:p>
            <w:r>
              <w:rPr>
                <w:sz w:val="16"/>
              </w:rPr>
            </w:r>
            <w:r>
              <w:rPr>
                <w:sz w:val="16"/>
              </w:rPr>
              <w:t>§5.2</w:t>
            </w:r>
          </w:p>
        </w:tc>
      </w:tr>
      <w:tr>
        <w:tc>
          <w:tcPr>
            <w:tcW w:type="dxa" w:w="1987"/>
          </w:tcPr>
          <w:p>
            <w:r>
              <w:rPr>
                <w:sz w:val="16"/>
              </w:rPr>
            </w:r>
            <w:r>
              <w:rPr>
                <w:sz w:val="16"/>
              </w:rPr>
              <w:t>10</w:t>
            </w:r>
          </w:p>
        </w:tc>
        <w:tc>
          <w:tcPr>
            <w:tcW w:type="dxa" w:w="1987"/>
          </w:tcPr>
          <w:p>
            <w:r>
              <w:rPr>
                <w:sz w:val="16"/>
              </w:rPr>
            </w:r>
            <w:r>
              <w:rPr>
                <w:sz w:val="16"/>
              </w:rPr>
              <w:t>The jigsaw pieces are ordered by domino-matching numerals (blue of one = red of next); "a unique chain of 8 is far too clean to be chance"</w:t>
            </w:r>
          </w:p>
        </w:tc>
        <w:tc>
          <w:tcPr>
            <w:tcW w:type="dxa" w:w="1987"/>
          </w:tcPr>
          <w:p>
            <w:r>
              <w:rPr>
                <w:sz w:val="16"/>
              </w:rPr>
            </w:r>
            <w:r>
              <w:rPr>
                <w:sz w:val="16"/>
              </w:rPr>
              <w:t>FINDINGS §16</w:t>
            </w:r>
          </w:p>
        </w:tc>
        <w:tc>
          <w:tcPr>
            <w:tcW w:type="dxa" w:w="1987"/>
          </w:tcPr>
          <w:p>
            <w:r>
              <w:rPr>
                <w:sz w:val="16"/>
              </w:rPr>
            </w:r>
            <w:r>
              <w:rPr>
                <w:b/>
                <w:sz w:val="16"/>
              </w:rPr>
              <w:t>Withdrawn in §16c.</w:t>
            </w:r>
            <w:r>
              <w:rPr>
                <w:sz w:val="16"/>
              </w:rPr>
              <w:t xml:space="preserve"> With corrected colours the rule gives two competing chains and duplicate values. Physical tabs/notches order the pieces</w:t>
            </w:r>
          </w:p>
        </w:tc>
        <w:tc>
          <w:tcPr>
            <w:tcW w:type="dxa" w:w="1987"/>
          </w:tcPr>
          <w:p>
            <w:r>
              <w:rPr>
                <w:sz w:val="16"/>
              </w:rPr>
            </w:r>
            <w:r>
              <w:rPr>
                <w:sz w:val="16"/>
              </w:rPr>
              <w:t>FINDINGS §16b–16c</w:t>
            </w:r>
          </w:p>
        </w:tc>
      </w:tr>
      <w:tr>
        <w:tc>
          <w:tcPr>
            <w:tcW w:type="dxa" w:w="1987"/>
          </w:tcPr>
          <w:p>
            <w:r>
              <w:rPr>
                <w:sz w:val="16"/>
              </w:rPr>
            </w:r>
            <w:r>
              <w:rPr>
                <w:sz w:val="16"/>
              </w:rPr>
              <w:t>11</w:t>
            </w:r>
          </w:p>
        </w:tc>
        <w:tc>
          <w:tcPr>
            <w:tcW w:type="dxa" w:w="1987"/>
          </w:tcPr>
          <w:p>
            <w:r>
              <w:rPr>
                <w:sz w:val="16"/>
              </w:rPr>
            </w:r>
            <w:r>
              <w:rPr>
                <w:sz w:val="16"/>
              </w:rPr>
              <w:t xml:space="preserve">The </w:t>
            </w:r>
            <w:r>
              <w:rPr>
                <w:rFonts w:ascii="Consolas" w:hAnsi="Consolas"/>
                <w:sz w:val="16"/>
              </w:rPr>
              <w:t>(364)→(62)→(6)</w:t>
            </w:r>
            <w:r>
              <w:rPr>
                <w:sz w:val="16"/>
              </w:rPr>
              <w:t xml:space="preserve"> note in the ending scene is a separate/extra flowchart</w:t>
            </w:r>
          </w:p>
        </w:tc>
        <w:tc>
          <w:tcPr>
            <w:tcW w:type="dxa" w:w="1987"/>
          </w:tcPr>
          <w:p>
            <w:r>
              <w:rPr>
                <w:sz w:val="16"/>
              </w:rPr>
            </w:r>
            <w:r>
              <w:rPr>
                <w:sz w:val="16"/>
              </w:rPr>
              <w:t>community, FINDINGS §3</w:t>
            </w:r>
          </w:p>
        </w:tc>
        <w:tc>
          <w:tcPr>
            <w:tcW w:type="dxa" w:w="1987"/>
          </w:tcPr>
          <w:p>
            <w:r>
              <w:rPr>
                <w:sz w:val="16"/>
              </w:rPr>
            </w:r>
            <w:r>
              <w:rPr>
                <w:sz w:val="16"/>
              </w:rPr>
              <w:t xml:space="preserve">Same blue pad at a worse angle; the "62" is </w:t>
            </w:r>
            <w:r>
              <w:rPr>
                <w:rFonts w:ascii="Consolas" w:hAnsi="Consolas"/>
                <w:sz w:val="16"/>
              </w:rPr>
              <w:t>(66)</w:t>
            </w:r>
          </w:p>
        </w:tc>
        <w:tc>
          <w:tcPr>
            <w:tcW w:type="dxa" w:w="1987"/>
          </w:tcPr>
          <w:p>
            <w:r>
              <w:rPr>
                <w:sz w:val="16"/>
              </w:rPr>
            </w:r>
            <w:r>
              <w:rPr>
                <w:sz w:val="16"/>
              </w:rPr>
              <w:t>§4.1</w:t>
            </w:r>
          </w:p>
        </w:tc>
      </w:tr>
      <w:tr>
        <w:tc>
          <w:tcPr>
            <w:tcW w:type="dxa" w:w="1987"/>
          </w:tcPr>
          <w:p>
            <w:r>
              <w:rPr>
                <w:sz w:val="16"/>
              </w:rPr>
            </w:r>
            <w:r>
              <w:rPr>
                <w:sz w:val="16"/>
              </w:rPr>
              <w:t>12</w:t>
            </w:r>
          </w:p>
        </w:tc>
        <w:tc>
          <w:tcPr>
            <w:tcW w:type="dxa" w:w="1987"/>
          </w:tcPr>
          <w:p>
            <w:r>
              <w:rPr>
                <w:sz w:val="16"/>
              </w:rPr>
            </w:r>
            <w:r>
              <w:rPr>
                <w:sz w:val="16"/>
              </w:rPr>
              <w:t xml:space="preserve">Blue sticky subtitle reads "bird </w:t>
            </w:r>
            <w:r>
              <w:rPr>
                <w:b/>
                <w:sz w:val="16"/>
              </w:rPr>
              <w:t>food</w:t>
            </w:r>
            <w:r>
              <w:rPr>
                <w:sz w:val="16"/>
              </w:rPr>
              <w:t>"</w:t>
            </w:r>
          </w:p>
        </w:tc>
        <w:tc>
          <w:tcPr>
            <w:tcW w:type="dxa" w:w="1987"/>
          </w:tcPr>
          <w:p>
            <w:r>
              <w:rPr>
                <w:sz w:val="16"/>
              </w:rPr>
            </w:r>
            <w:r>
              <w:rPr>
                <w:sz w:val="16"/>
              </w:rPr>
              <w:t>FINDINGS §8, §9e, HANDOFF §3</w:t>
            </w:r>
          </w:p>
        </w:tc>
        <w:tc>
          <w:tcPr>
            <w:tcW w:type="dxa" w:w="1987"/>
          </w:tcPr>
          <w:p>
            <w:r>
              <w:rPr>
                <w:sz w:val="16"/>
              </w:rPr>
            </w:r>
            <w:r>
              <w:rPr>
                <w:sz w:val="16"/>
              </w:rPr>
              <w:t xml:space="preserve">Likely "bird </w:t>
            </w:r>
            <w:r>
              <w:rPr>
                <w:b/>
                <w:sz w:val="16"/>
              </w:rPr>
              <w:t>Fence</w:t>
            </w:r>
            <w:r>
              <w:rPr>
                <w:sz w:val="16"/>
              </w:rPr>
              <w:t xml:space="preserve">" per the community collage; our own crop is not decisive. </w:t>
            </w:r>
            <w:r>
              <w:rPr>
                <w:b/>
                <w:sz w:val="16"/>
              </w:rPr>
              <w:t>Flagged uncertain</w:t>
            </w:r>
            <w:r>
              <w:rPr>
                <w:sz w:val="16"/>
              </w:rPr>
              <w:t>; does not affect the decode</w:t>
            </w:r>
          </w:p>
        </w:tc>
        <w:tc>
          <w:tcPr>
            <w:tcW w:type="dxa" w:w="1987"/>
          </w:tcPr>
          <w:p>
            <w:r>
              <w:rPr>
                <w:sz w:val="16"/>
              </w:rPr>
            </w:r>
            <w:r>
              <w:rPr>
                <w:sz w:val="16"/>
              </w:rPr>
              <w:t>§4.3</w:t>
            </w:r>
          </w:p>
        </w:tc>
      </w:tr>
      <w:tr>
        <w:tc>
          <w:tcPr>
            <w:tcW w:type="dxa" w:w="1987"/>
          </w:tcPr>
          <w:p>
            <w:r>
              <w:rPr>
                <w:sz w:val="16"/>
              </w:rPr>
            </w:r>
            <w:r>
              <w:rPr>
                <w:sz w:val="16"/>
              </w:rPr>
              <w:t>13</w:t>
            </w:r>
          </w:p>
        </w:tc>
        <w:tc>
          <w:tcPr>
            <w:tcW w:type="dxa" w:w="1987"/>
          </w:tcPr>
          <w:p>
            <w:r>
              <w:rPr>
                <w:sz w:val="16"/>
              </w:rPr>
            </w:r>
            <w:r>
              <w:rPr>
                <w:sz w:val="16"/>
              </w:rPr>
              <w:t>The blue sticky is a rail-fence cipher</w:t>
            </w:r>
          </w:p>
        </w:tc>
        <w:tc>
          <w:tcPr>
            <w:tcW w:type="dxa" w:w="1987"/>
          </w:tcPr>
          <w:p>
            <w:r>
              <w:rPr>
                <w:sz w:val="16"/>
              </w:rPr>
            </w:r>
            <w:r>
              <w:rPr>
                <w:sz w:val="16"/>
              </w:rPr>
              <w:t>community</w:t>
            </w:r>
          </w:p>
        </w:tc>
        <w:tc>
          <w:tcPr>
            <w:tcW w:type="dxa" w:w="1987"/>
          </w:tcPr>
          <w:p>
            <w:r>
              <w:rPr>
                <w:sz w:val="16"/>
              </w:rPr>
            </w:r>
            <w:r>
              <w:rPr>
                <w:sz w:val="16"/>
              </w:rPr>
              <w:t>Two-row transposition with the lower row reversed. 2,408 rail-fence configurations fail</w:t>
            </w:r>
          </w:p>
        </w:tc>
        <w:tc>
          <w:tcPr>
            <w:tcW w:type="dxa" w:w="1987"/>
          </w:tcPr>
          <w:p>
            <w:r>
              <w:rPr>
                <w:sz w:val="16"/>
              </w:rPr>
            </w:r>
            <w:r>
              <w:rPr>
                <w:sz w:val="16"/>
              </w:rPr>
              <w:t>§5.4</w:t>
            </w:r>
          </w:p>
        </w:tc>
      </w:tr>
      <w:tr>
        <w:tc>
          <w:tcPr>
            <w:tcW w:type="dxa" w:w="1987"/>
          </w:tcPr>
          <w:p>
            <w:r>
              <w:rPr>
                <w:sz w:val="16"/>
              </w:rPr>
            </w:r>
            <w:r>
              <w:rPr>
                <w:sz w:val="16"/>
              </w:rPr>
              <w:t>14</w:t>
            </w:r>
          </w:p>
        </w:tc>
        <w:tc>
          <w:tcPr>
            <w:tcW w:type="dxa" w:w="1987"/>
          </w:tcPr>
          <w:p>
            <w:r>
              <w:rPr>
                <w:sz w:val="16"/>
              </w:rPr>
            </w:r>
            <w:r>
              <w:rPr>
                <w:sz w:val="16"/>
              </w:rPr>
              <w:t>Slot 3 of the Minecraft hotbar is "Pelican"</w:t>
            </w:r>
          </w:p>
        </w:tc>
        <w:tc>
          <w:tcPr>
            <w:tcW w:type="dxa" w:w="1987"/>
          </w:tcPr>
          <w:p>
            <w:r>
              <w:rPr>
                <w:sz w:val="16"/>
              </w:rPr>
            </w:r>
            <w:r>
              <w:rPr>
                <w:sz w:val="16"/>
              </w:rPr>
              <w:t>early notes</w:t>
            </w:r>
          </w:p>
        </w:tc>
        <w:tc>
          <w:tcPr>
            <w:tcW w:type="dxa" w:w="1987"/>
          </w:tcPr>
          <w:p>
            <w:r>
              <w:rPr>
                <w:sz w:val="16"/>
              </w:rPr>
            </w:r>
            <w:r>
              <w:rPr>
                <w:b/>
                <w:sz w:val="16"/>
              </w:rPr>
              <w:t>Peahen</w:t>
            </w:r>
            <w:r>
              <w:rPr>
                <w:sz w:val="16"/>
              </w:rPr>
              <w:t>, visible at ~30.5 s</w:t>
            </w:r>
          </w:p>
        </w:tc>
        <w:tc>
          <w:tcPr>
            <w:tcW w:type="dxa" w:w="1987"/>
          </w:tcPr>
          <w:p>
            <w:r>
              <w:rPr>
                <w:sz w:val="16"/>
              </w:rPr>
            </w:r>
            <w:r>
              <w:rPr>
                <w:rFonts w:ascii="Consolas" w:hAnsi="Consolas"/>
                <w:sz w:val="16"/>
              </w:rPr>
              <w:t>dossier_images/09_spawn_labels.jpg</w:t>
            </w:r>
          </w:p>
        </w:tc>
      </w:tr>
      <w:tr>
        <w:tc>
          <w:tcPr>
            <w:tcW w:type="dxa" w:w="1987"/>
          </w:tcPr>
          <w:p>
            <w:r>
              <w:rPr>
                <w:sz w:val="16"/>
              </w:rPr>
            </w:r>
            <w:r>
              <w:rPr>
                <w:sz w:val="16"/>
              </w:rPr>
              <w:t>15</w:t>
            </w:r>
          </w:p>
        </w:tc>
        <w:tc>
          <w:tcPr>
            <w:tcW w:type="dxa" w:w="1987"/>
          </w:tcPr>
          <w:p>
            <w:r>
              <w:rPr>
                <w:sz w:val="16"/>
              </w:rPr>
            </w:r>
            <w:r>
              <w:rPr>
                <w:sz w:val="16"/>
              </w:rPr>
              <w:t>Colin confirmed on stream that this puzzle reuses an old mechanic</w:t>
            </w:r>
          </w:p>
        </w:tc>
        <w:tc>
          <w:tcPr>
            <w:tcW w:type="dxa" w:w="1987"/>
          </w:tcPr>
          <w:p>
            <w:r>
              <w:rPr>
                <w:sz w:val="16"/>
              </w:rPr>
            </w:r>
            <w:r>
              <w:rPr>
                <w:sz w:val="16"/>
              </w:rPr>
              <w:t>FINDINGS §14</w:t>
            </w:r>
          </w:p>
        </w:tc>
        <w:tc>
          <w:tcPr>
            <w:tcW w:type="dxa" w:w="1987"/>
          </w:tcPr>
          <w:p>
            <w:r>
              <w:rPr>
                <w:sz w:val="16"/>
              </w:rPr>
            </w:r>
            <w:r>
              <w:rPr>
                <w:b/>
                <w:sz w:val="16"/>
              </w:rPr>
              <w:t>Overstated.</w:t>
            </w:r>
            <w:r>
              <w:rPr>
                <w:sz w:val="16"/>
              </w:rPr>
              <w:t xml:space="preserve"> The remark was a general, conditional comment about AI and puzzle mechanics</w:t>
            </w:r>
          </w:p>
        </w:tc>
        <w:tc>
          <w:tcPr>
            <w:tcW w:type="dxa" w:w="1987"/>
          </w:tcPr>
          <w:p>
            <w:r>
              <w:rPr>
                <w:sz w:val="16"/>
              </w:rPr>
            </w:r>
            <w:r>
              <w:rPr>
                <w:sz w:val="16"/>
              </w:rPr>
              <w:t>FINDINGS §27</w:t>
            </w:r>
          </w:p>
        </w:tc>
      </w:tr>
      <w:tr>
        <w:tc>
          <w:tcPr>
            <w:tcW w:type="dxa" w:w="1987"/>
          </w:tcPr>
          <w:p>
            <w:r>
              <w:rPr>
                <w:sz w:val="16"/>
              </w:rPr>
            </w:r>
            <w:r>
              <w:rPr>
                <w:sz w:val="16"/>
              </w:rPr>
              <w:t>16</w:t>
            </w:r>
          </w:p>
        </w:tc>
        <w:tc>
          <w:tcPr>
            <w:tcW w:type="dxa" w:w="1987"/>
          </w:tcPr>
          <w:p>
            <w:r>
              <w:rPr>
                <w:sz w:val="16"/>
              </w:rPr>
            </w:r>
            <w:r>
              <w:rPr>
                <w:sz w:val="16"/>
              </w:rPr>
              <w:t>"There are three entry points" is a puzzle statement by the author</w:t>
            </w:r>
          </w:p>
        </w:tc>
        <w:tc>
          <w:tcPr>
            <w:tcW w:type="dxa" w:w="1987"/>
          </w:tcPr>
          <w:p>
            <w:r>
              <w:rPr>
                <w:sz w:val="16"/>
              </w:rPr>
            </w:r>
            <w:r>
              <w:rPr>
                <w:sz w:val="16"/>
              </w:rPr>
              <w:t>FINDINGS §14</w:t>
            </w:r>
          </w:p>
        </w:tc>
        <w:tc>
          <w:tcPr>
            <w:tcW w:type="dxa" w:w="1987"/>
          </w:tcPr>
          <w:p>
            <w:r>
              <w:rPr>
                <w:sz w:val="16"/>
              </w:rPr>
            </w:r>
            <w:r>
              <w:rPr>
                <w:b/>
                <w:sz w:val="16"/>
              </w:rPr>
              <w:t>No.</w:t>
            </w:r>
            <w:r>
              <w:rPr>
                <w:sz w:val="16"/>
              </w:rPr>
              <w:t xml:space="preserve"> He was narrating </w:t>
            </w:r>
            <w:r>
              <w:rPr>
                <w:i/>
                <w:sz w:val="16"/>
              </w:rPr>
              <w:t>The Witness</w:t>
            </w:r>
            <w:r>
              <w:rPr>
                <w:sz w:val="16"/>
              </w:rPr>
              <w:t xml:space="preserve"> while speaking</w:t>
            </w:r>
          </w:p>
        </w:tc>
        <w:tc>
          <w:tcPr>
            <w:tcW w:type="dxa" w:w="1987"/>
          </w:tcPr>
          <w:p>
            <w:r>
              <w:rPr>
                <w:sz w:val="16"/>
              </w:rPr>
            </w:r>
            <w:r>
              <w:rPr>
                <w:sz w:val="16"/>
              </w:rPr>
              <w:t>§11.1</w:t>
            </w:r>
          </w:p>
        </w:tc>
      </w:tr>
      <w:tr>
        <w:tc>
          <w:tcPr>
            <w:tcW w:type="dxa" w:w="1987"/>
          </w:tcPr>
          <w:p>
            <w:r>
              <w:rPr>
                <w:sz w:val="16"/>
              </w:rPr>
            </w:r>
            <w:r>
              <w:rPr>
                <w:sz w:val="16"/>
              </w:rPr>
              <w:t>17</w:t>
            </w:r>
          </w:p>
        </w:tc>
        <w:tc>
          <w:tcPr>
            <w:tcW w:type="dxa" w:w="1987"/>
          </w:tcPr>
          <w:p>
            <w:r>
              <w:rPr>
                <w:sz w:val="16"/>
              </w:rPr>
            </w:r>
            <w:r>
              <w:rPr>
                <w:sz w:val="16"/>
              </w:rPr>
              <w:t xml:space="preserve">Files </w:t>
            </w:r>
            <w:r>
              <w:rPr>
                <w:rFonts w:ascii="Consolas" w:hAnsi="Consolas"/>
                <w:sz w:val="16"/>
              </w:rPr>
              <w:t>work/yt/reddit_latest_puzzle_sep6.{json,rss}</w:t>
            </w:r>
            <w:r>
              <w:rPr>
                <w:sz w:val="16"/>
              </w:rPr>
              <w:t xml:space="preserve"> are community data dumps</w:t>
            </w:r>
          </w:p>
        </w:tc>
        <w:tc>
          <w:tcPr>
            <w:tcW w:type="dxa" w:w="1987"/>
          </w:tcPr>
          <w:p>
            <w:r>
              <w:rPr>
                <w:sz w:val="16"/>
              </w:rPr>
            </w:r>
            <w:r>
              <w:rPr>
                <w:sz w:val="16"/>
              </w:rPr>
              <w:t>filenames</w:t>
            </w:r>
          </w:p>
        </w:tc>
        <w:tc>
          <w:tcPr>
            <w:tcW w:type="dxa" w:w="1987"/>
          </w:tcPr>
          <w:p>
            <w:r>
              <w:rPr>
                <w:sz w:val="16"/>
              </w:rPr>
            </w:r>
            <w:r>
              <w:rPr>
                <w:sz w:val="16"/>
              </w:rPr>
              <w:t xml:space="preserve">They contain </w:t>
            </w:r>
            <w:r>
              <w:rPr>
                <w:b/>
                <w:sz w:val="16"/>
              </w:rPr>
              <w:t>HTTP 403 error responses.</w:t>
            </w:r>
            <w:r>
              <w:rPr>
                <w:sz w:val="16"/>
              </w:rPr>
              <w:t xml:space="preserve"> Do not parse them as data</w:t>
            </w:r>
          </w:p>
        </w:tc>
        <w:tc>
          <w:tcPr>
            <w:tcW w:type="dxa" w:w="1987"/>
          </w:tcPr>
          <w:p>
            <w:r>
              <w:rPr>
                <w:sz w:val="16"/>
              </w:rPr>
            </w:r>
            <w:r>
              <w:rPr>
                <w:sz w:val="16"/>
              </w:rPr>
              <w:t>FINDINGS §25</w:t>
            </w:r>
          </w:p>
        </w:tc>
      </w:tr>
      <w:tr>
        <w:tc>
          <w:tcPr>
            <w:tcW w:type="dxa" w:w="1987"/>
          </w:tcPr>
          <w:p>
            <w:r>
              <w:rPr>
                <w:sz w:val="16"/>
              </w:rPr>
            </w:r>
            <w:r>
              <w:rPr>
                <w:sz w:val="16"/>
              </w:rPr>
              <w:t>18</w:t>
            </w:r>
          </w:p>
        </w:tc>
        <w:tc>
          <w:tcPr>
            <w:tcW w:type="dxa" w:w="1987"/>
          </w:tcPr>
          <w:p>
            <w:r>
              <w:rPr>
                <w:sz w:val="16"/>
              </w:rPr>
            </w:r>
            <w:r>
              <w:rPr>
                <w:rFonts w:ascii="Consolas" w:hAnsi="Consolas"/>
                <w:sz w:val="16"/>
              </w:rPr>
              <w:t>puzzle.pdf</w:t>
            </w:r>
            <w:r>
              <w:rPr>
                <w:sz w:val="16"/>
              </w:rPr>
              <w:t xml:space="preserve"> might contain the new props</w:t>
            </w:r>
          </w:p>
        </w:tc>
        <w:tc>
          <w:tcPr>
            <w:tcW w:type="dxa" w:w="1987"/>
          </w:tcPr>
          <w:p>
            <w:r>
              <w:rPr>
                <w:sz w:val="16"/>
              </w:rPr>
            </w:r>
            <w:r>
              <w:rPr>
                <w:sz w:val="16"/>
              </w:rPr>
              <w:t>FINDINGS §9f</w:t>
            </w:r>
          </w:p>
        </w:tc>
        <w:tc>
          <w:tcPr>
            <w:tcW w:type="dxa" w:w="1987"/>
          </w:tcPr>
          <w:p>
            <w:r>
              <w:rPr>
                <w:sz w:val="16"/>
              </w:rPr>
            </w:r>
            <w:r>
              <w:rPr>
                <w:sz w:val="16"/>
              </w:rPr>
              <w:t>All 84 pages checked. It contains none of them</w:t>
            </w:r>
          </w:p>
        </w:tc>
        <w:tc>
          <w:tcPr>
            <w:tcW w:type="dxa" w:w="1987"/>
          </w:tcPr>
          <w:p>
            <w:r>
              <w:rPr>
                <w:sz w:val="16"/>
              </w:rPr>
            </w:r>
            <w:r>
              <w:rPr>
                <w:sz w:val="16"/>
              </w:rPr>
              <w:t>FINDINGS §9f–9g</w:t>
            </w:r>
          </w:p>
        </w:tc>
      </w:tr>
    </w:tbl>
    <w:p/>
    <w:p>
      <w:r>
        <w:rPr>
          <w:color w:val="BBBBBB"/>
        </w:rPr>
        <w:t>________________________________________________________________________________________________</w:t>
      </w:r>
    </w:p>
    <w:p>
      <w:pPr>
        <w:pStyle w:val="Heading1"/>
      </w:pPr>
      <w:r>
        <w:t>13. Prioritised questions for the independent reviewer</w:t>
      </w:r>
    </w:p>
    <w:p>
      <w:r>
        <w:t xml:space="preserve">Ordered by expected value. </w:t>
      </w:r>
      <w:r>
        <w:rPr>
          <w:b/>
        </w:rPr>
        <w:t>P1</w:t>
      </w:r>
      <w:r>
        <w:t xml:space="preserve"> items could plausibly close the puzzle; </w:t>
      </w:r>
      <w:r>
        <w:rPr>
          <w:b/>
        </w:rPr>
        <w:t>P3</w:t>
      </w:r>
      <w:r>
        <w:t xml:space="preserve"> items are housekeeping.</w:t>
      </w:r>
    </w:p>
    <w:p>
      <w:pPr>
        <w:pStyle w:val="Heading2"/>
      </w:pPr>
      <w:r>
        <w:t>P1 — the missing step</w:t>
      </w:r>
    </w:p>
    <w:p>
      <w:pPr>
        <w:pStyle w:val="ListNumber"/>
        <w:ind w:left="360"/>
      </w:pPr>
      <w:r>
        <w:rPr>
          <w:b/>
        </w:rPr>
        <w:t>What rule consumes `251634` and reduces `(66)` to `(6)`?</w:t>
      </w:r>
      <w:r>
        <w:t xml:space="preserve"> State the clue that licenses your rule </w:t>
      </w:r>
      <w:r>
        <w:rPr>
          <w:i/>
        </w:rPr>
        <w:t>before</w:t>
      </w:r>
      <w:r>
        <w:t xml:space="preserve"> you state its output. If your rule needs a source with six items, name where in the video the solver is told to find those six items.</w:t>
      </w:r>
    </w:p>
    <w:p>
      <w:pPr>
        <w:pStyle w:val="ListNumber"/>
        <w:ind w:left="360"/>
      </w:pPr>
      <w:r>
        <w:rPr>
          <w:b/>
        </w:rPr>
        <w:t>Is "FOURTH UPLOAD" an ordinal or a date?</w:t>
      </w:r>
      <w:r>
        <w:t xml:space="preserve"> The gateway video's last words are "this is October fourth" and its ninth word comes from "I'm gonna schedule upload this video". Argue for one reading and say what it points at.</w:t>
      </w:r>
    </w:p>
    <w:p>
      <w:pPr>
        <w:pStyle w:val="ListNumber"/>
        <w:ind w:left="360"/>
      </w:pPr>
      <w:r>
        <w:rPr>
          <w:b/>
        </w:rPr>
        <w:t>Whose fourth upload?</w:t>
      </w:r>
      <w:r>
        <w:t xml:space="preserve"> No clue we have found names a channel. The gateway video is on the main MrBeast channel; the host video is on MrBeast 2; six channels are linked in the description. Which does the puzzle's own logic select, and why?</w:t>
      </w:r>
    </w:p>
    <w:p>
      <w:pPr>
        <w:pStyle w:val="ListNumber"/>
        <w:ind w:left="360"/>
      </w:pPr>
      <w:r>
        <w:rPr>
          <w:b/>
        </w:rPr>
        <w:t>Is the (6,6) → (6) arrow a *selection* or a *transformation*?</w:t>
      </w:r>
      <w:r>
        <w:t xml:space="preserve"> The red chain's final arrow is a substitution licensed by a drawn strike-through. The blue pad has </w:t>
      </w:r>
      <w:r>
        <w:rPr>
          <w:b/>
        </w:rPr>
        <w:t>no strike-through anywhere</w:t>
      </w:r>
      <w:r>
        <w:t>. Does that asymmetry tell us the blue reduction is a different kind of operation?</w:t>
      </w:r>
    </w:p>
    <w:p>
      <w:pPr>
        <w:pStyle w:val="Heading2"/>
      </w:pPr>
      <w:r>
        <w:t>P1 — attacking what we believe</w:t>
      </w:r>
    </w:p>
    <w:p>
      <w:pPr>
        <w:pStyle w:val="ListNumber"/>
        <w:ind w:left="360"/>
      </w:pPr>
      <w:r>
        <w:rPr>
          <w:b/>
        </w:rPr>
        <w:t>Break the jigsaw ordering.</w:t>
      </w:r>
      <w:r>
        <w:t xml:space="preserve"> §5.1's row order is confirmed only by its output. Reconstruct the order from the visible tabs and notches in </w:t>
      </w:r>
      <w:r>
        <w:rPr>
          <w:rFonts w:ascii="Consolas" w:hAnsi="Consolas"/>
          <w:sz w:val="17"/>
        </w:rPr>
        <w:t>dossier_images/07_jigsaw_pieces.jpg</w:t>
      </w:r>
      <w:r>
        <w:t xml:space="preserve">, </w:t>
      </w:r>
      <w:r>
        <w:rPr>
          <w:rFonts w:ascii="Consolas" w:hAnsi="Consolas"/>
          <w:sz w:val="17"/>
        </w:rPr>
        <w:t>10_piece_atlas.jpg</w:t>
      </w:r>
      <w:r>
        <w:t xml:space="preserve"> and </w:t>
      </w:r>
      <w:r>
        <w:rPr>
          <w:rFonts w:ascii="Consolas" w:hAnsi="Consolas"/>
          <w:sz w:val="17"/>
        </w:rPr>
        <w:t>01_desk_prop_collage.jpg</w:t>
      </w:r>
      <w:r>
        <w:t xml:space="preserve">. If the physical order differs from ours, the blue </w:t>
      </w:r>
      <w:r>
        <w:rPr>
          <w:i/>
        </w:rPr>
        <w:t>source</w:t>
      </w:r>
      <w:r>
        <w:t xml:space="preserve"> phrase may be wrong and everything downstream is suspect.</w:t>
      </w:r>
    </w:p>
    <w:p>
      <w:pPr>
        <w:pStyle w:val="ListNumber"/>
        <w:ind w:left="360"/>
      </w:pPr>
      <w:r>
        <w:rPr>
          <w:b/>
        </w:rPr>
        <w:t>Attack the Audubon table.</w:t>
      </w:r>
      <w:r>
        <w:t xml:space="preserve"> Three source choices had to be made (plate 81's spelling, plate 424's split sort/extract, plate 245's un-modernised title). Each was chosen because it made the sentence read. Is any of them independently justified, or are we curve-fitting?</w:t>
      </w:r>
    </w:p>
    <w:p>
      <w:pPr>
        <w:pStyle w:val="ListNumber"/>
        <w:ind w:left="360"/>
      </w:pPr>
      <w:r>
        <w:rPr>
          <w:b/>
        </w:rPr>
        <w:t>Is FANTASTIC really the terminal?</w:t>
      </w:r>
      <w:r>
        <w:t xml:space="preserve"> The struck </w:t>
      </w:r>
      <w:r>
        <w:rPr>
          <w:rFonts w:ascii="Consolas" w:hAnsi="Consolas"/>
          <w:sz w:val="17"/>
        </w:rPr>
        <w:t>MR</w:t>
      </w:r>
      <w:r>
        <w:t xml:space="preserve"> licenses replacing MR with a 9-letter word to complete </w:t>
      </w:r>
      <w:r>
        <w:rPr>
          <w:i/>
        </w:rPr>
        <w:t>Fantastic Beasts and Where to Find Them</w:t>
      </w:r>
      <w:r>
        <w:t>. Is there a competing 9-letter reading of the same wordplay?</w:t>
      </w:r>
    </w:p>
    <w:p>
      <w:pPr>
        <w:pStyle w:val="Heading2"/>
      </w:pPr>
      <w:r>
        <w:t>P2 — sources we could not reach</w:t>
      </w:r>
    </w:p>
    <w:p>
      <w:pPr>
        <w:pStyle w:val="ListNumber"/>
        <w:ind w:left="360"/>
      </w:pPr>
      <w:r>
        <w:rPr>
          <w:b/>
        </w:rPr>
        <w:t>The Exotic Birds mod's 2013-era "Book of Birds".</w:t>
      </w:r>
      <w:r>
        <w:t xml:space="preserve"> If its scientific names for Peacock, Bluebird, Peahen, Flamingo, Roadrunner and White Peacock can be established for the build in the 2013 video, that is the highest-value untested input in this whole dossier — it would rhyme exactly with the jigsaw's "Roman numbers for Roman words". Where would you look?</w:t>
      </w:r>
    </w:p>
    <w:p>
      <w:pPr>
        <w:pStyle w:val="ListNumber"/>
        <w:ind w:left="360"/>
      </w:pPr>
      <w:r>
        <w:rPr>
          <w:b/>
        </w:rPr>
        <w:t>The silhouette sheet.</w:t>
      </w:r>
      <w:r>
        <w:t xml:space="preserve"> Five-plus winged shapes on a partly covered sheet beside the blue pad. Identify the chart. Resist the temptation to make it have six symbols.</w:t>
      </w:r>
    </w:p>
    <w:p>
      <w:pPr>
        <w:pStyle w:val="ListNumber"/>
        <w:ind w:left="360"/>
      </w:pPr>
      <w:r>
        <w:rPr>
          <w:b/>
        </w:rPr>
        <w:t>The printed table under the pink note.</w:t>
      </w:r>
      <w:r>
        <w:t xml:space="preserve"> Any route to a legible source (BTS stills, a different camera angle, a higher-quality community capture)?</w:t>
      </w:r>
    </w:p>
    <w:p>
      <w:pPr>
        <w:pStyle w:val="Heading2"/>
      </w:pPr>
      <w:r>
        <w:t>P2 — coverage gaps we know about</w:t>
      </w:r>
    </w:p>
    <w:p>
      <w:pPr>
        <w:pStyle w:val="ListNumber"/>
        <w:ind w:left="360"/>
      </w:pPr>
      <w:r>
        <w:t>Which of these is worth the time first: a 1× human viewing of the host video, reversed audio on the outro, or dense frame extraction of the Minecraft video?</w:t>
      </w:r>
    </w:p>
    <w:p>
      <w:pPr>
        <w:pStyle w:val="ListNumber"/>
        <w:ind w:left="360"/>
      </w:pPr>
      <w:r>
        <w:t xml:space="preserve">Is there a systematic way to enumerate "fourth upload" candidates that accounts for </w:t>
      </w:r>
      <w:r>
        <w:rPr>
          <w:b/>
        </w:rPr>
        <w:t>historical</w:t>
      </w:r>
      <w:r>
        <w:t xml:space="preserve"> rather than current public upload order?</w:t>
      </w:r>
    </w:p>
    <w:p>
      <w:pPr>
        <w:pStyle w:val="Heading2"/>
      </w:pPr>
      <w:r>
        <w:t>P3 — status and format</w:t>
      </w:r>
    </w:p>
    <w:p>
      <w:pPr>
        <w:pStyle w:val="ListNumber"/>
        <w:ind w:left="360"/>
      </w:pPr>
      <w:r>
        <w:t xml:space="preserve">Given the rules quoted in §2.4, is there </w:t>
      </w:r>
      <w:r>
        <w:rPr>
          <w:i/>
        </w:rPr>
        <w:t>any</w:t>
      </w:r>
      <w:r>
        <w:t xml:space="preserve"> observation that would distinguish "the submitted answer was wrong" from "the answer was right and verification is in progress"? We believe there is not; confirm or refute.</w:t>
      </w:r>
    </w:p>
    <w:p>
      <w:pPr>
        <w:pStyle w:val="ListNumber"/>
        <w:ind w:left="360"/>
      </w:pPr>
      <w:r>
        <w:t>If a solver did want to hedge on format, does the 15-asterisk animation justify a no-space variant, or is reading an edited demonstration as a spec error in itself?</w:t>
      </w:r>
    </w:p>
    <w:p>
      <w:r>
        <w:rPr>
          <w:color w:val="BBBBBB"/>
        </w:rPr>
        <w:t>________________________________________________________________________________________________</w:t>
      </w:r>
    </w:p>
    <w:p>
      <w:pPr>
        <w:pStyle w:val="Heading1"/>
      </w:pPr>
      <w:r>
        <w:t>14. File inventory</w:t>
      </w:r>
    </w:p>
    <w:p>
      <w:pPr>
        <w:pStyle w:val="Heading2"/>
      </w:pPr>
      <w:r>
        <w:t>14.1 Deliverables produced by this pass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6"/>
              </w:rPr>
            </w:r>
            <w:r>
              <w:rPr>
                <w:b/>
                <w:sz w:val="16"/>
              </w:rPr>
              <w:t>File</w:t>
            </w:r>
          </w:p>
        </w:tc>
        <w:tc>
          <w:tcPr>
            <w:tcW w:type="dxa" w:w="3312"/>
          </w:tcPr>
          <w:p>
            <w:r>
              <w:rPr>
                <w:b/>
                <w:sz w:val="16"/>
              </w:rPr>
            </w:r>
            <w:r>
              <w:rPr>
                <w:b/>
                <w:sz w:val="16"/>
              </w:rPr>
              <w:t>Size</w:t>
            </w:r>
          </w:p>
        </w:tc>
        <w:tc>
          <w:tcPr>
            <w:tcW w:type="dxa" w:w="3312"/>
          </w:tcPr>
          <w:p>
            <w:r>
              <w:rPr>
                <w:b/>
                <w:sz w:val="16"/>
              </w:rPr>
            </w:r>
            <w:r>
              <w:rPr>
                <w:b/>
                <w:sz w:val="16"/>
              </w:rPr>
              <w:t>Contents</w:t>
            </w:r>
          </w:p>
        </w:tc>
      </w:tr>
      <w:tr>
        <w:tc>
          <w:tcPr>
            <w:tcW w:type="dxa" w:w="3312"/>
          </w:tcPr>
          <w:p>
            <w:r>
              <w:rPr>
                <w:sz w:val="16"/>
              </w:rPr>
            </w:r>
            <w:r>
              <w:rPr>
                <w:rFonts w:ascii="Consolas" w:hAnsi="Consolas"/>
                <w:sz w:val="16"/>
              </w:rPr>
              <w:t>LLM_REVIEW_PACKET.md</w:t>
            </w:r>
          </w:p>
        </w:tc>
        <w:tc>
          <w:tcPr>
            <w:tcW w:type="dxa" w:w="3312"/>
          </w:tcPr>
          <w:p>
            <w:r>
              <w:rPr>
                <w:sz w:val="16"/>
              </w:rPr>
            </w:r>
            <w:r>
              <w:rPr>
                <w:sz w:val="16"/>
              </w:rPr>
              <w:t>this file</w:t>
            </w:r>
          </w:p>
        </w:tc>
        <w:tc>
          <w:tcPr>
            <w:tcW w:type="dxa" w:w="3312"/>
          </w:tcPr>
          <w:p>
            <w:r>
              <w:rPr>
                <w:sz w:val="16"/>
              </w:rPr>
            </w:r>
            <w:r>
              <w:rPr>
                <w:sz w:val="16"/>
              </w:rPr>
              <w:t>Self-contained master dossier</w:t>
            </w:r>
          </w:p>
        </w:tc>
      </w:tr>
      <w:tr>
        <w:tc>
          <w:tcPr>
            <w:tcW w:type="dxa" w:w="3312"/>
          </w:tcPr>
          <w:p>
            <w:r>
              <w:rPr>
                <w:sz w:val="16"/>
              </w:rPr>
            </w:r>
            <w:r>
              <w:rPr>
                <w:rFonts w:ascii="Consolas" w:hAnsi="Consolas"/>
                <w:sz w:val="16"/>
              </w:rPr>
              <w:t>LLM_REVIEW_PACKET.docx</w:t>
            </w:r>
          </w:p>
        </w:tc>
        <w:tc>
          <w:tcPr>
            <w:tcW w:type="dxa" w:w="3312"/>
          </w:tcPr>
          <w:p>
            <w:r>
              <w:rPr>
                <w:sz w:val="16"/>
              </w:rPr>
            </w:r>
            <w:r>
              <w:rPr>
                <w:sz w:val="16"/>
              </w:rPr>
              <w:t>1.8 MB</w:t>
            </w:r>
          </w:p>
        </w:tc>
        <w:tc>
          <w:tcPr>
            <w:tcW w:type="dxa" w:w="3312"/>
          </w:tcPr>
          <w:p>
            <w:r>
              <w:rPr>
                <w:sz w:val="16"/>
              </w:rPr>
            </w:r>
            <w:r>
              <w:rPr>
                <w:sz w:val="16"/>
              </w:rPr>
              <w:t>Same content, 37 pages, with the twelve clue images embedded and captioned</w:t>
            </w:r>
          </w:p>
        </w:tc>
      </w:tr>
      <w:tr>
        <w:tc>
          <w:tcPr>
            <w:tcW w:type="dxa" w:w="3312"/>
          </w:tcPr>
          <w:p>
            <w:r>
              <w:rPr>
                <w:sz w:val="16"/>
              </w:rPr>
            </w:r>
            <w:r>
              <w:rPr>
                <w:rFonts w:ascii="Consolas" w:hAnsi="Consolas"/>
                <w:sz w:val="16"/>
              </w:rPr>
              <w:t>LLM_REVIEW_PACKET.pdf</w:t>
            </w:r>
          </w:p>
        </w:tc>
        <w:tc>
          <w:tcPr>
            <w:tcW w:type="dxa" w:w="3312"/>
          </w:tcPr>
          <w:p>
            <w:r>
              <w:rPr>
                <w:sz w:val="16"/>
              </w:rPr>
            </w:r>
            <w:r>
              <w:rPr>
                <w:sz w:val="16"/>
              </w:rPr>
              <w:t>2.3 MB</w:t>
            </w:r>
          </w:p>
        </w:tc>
        <w:tc>
          <w:tcPr>
            <w:tcW w:type="dxa" w:w="3312"/>
          </w:tcPr>
          <w:p>
            <w:r>
              <w:rPr>
                <w:sz w:val="16"/>
              </w:rPr>
            </w:r>
            <w:r>
              <w:rPr>
                <w:sz w:val="16"/>
              </w:rPr>
              <w:t>PDF rendering of the above</w:t>
            </w:r>
          </w:p>
        </w:tc>
      </w:tr>
      <w:tr>
        <w:tc>
          <w:tcPr>
            <w:tcW w:type="dxa" w:w="3312"/>
          </w:tcPr>
          <w:p>
            <w:r>
              <w:rPr>
                <w:sz w:val="16"/>
              </w:rPr>
            </w:r>
            <w:r>
              <w:rPr>
                <w:rFonts w:ascii="Consolas" w:hAnsi="Consolas"/>
                <w:sz w:val="16"/>
              </w:rPr>
              <w:t>dossier_images/</w:t>
            </w:r>
          </w:p>
        </w:tc>
        <w:tc>
          <w:tcPr>
            <w:tcW w:type="dxa" w:w="3312"/>
          </w:tcPr>
          <w:p>
            <w:r>
              <w:rPr>
                <w:sz w:val="16"/>
              </w:rPr>
            </w:r>
            <w:r>
              <w:rPr>
                <w:sz w:val="16"/>
              </w:rPr>
              <w:t>1.8 MB</w:t>
            </w:r>
          </w:p>
        </w:tc>
        <w:tc>
          <w:tcPr>
            <w:tcW w:type="dxa" w:w="3312"/>
          </w:tcPr>
          <w:p>
            <w:r>
              <w:rPr>
                <w:sz w:val="16"/>
              </w:rPr>
            </w:r>
            <w:r>
              <w:rPr>
                <w:sz w:val="16"/>
              </w:rPr>
              <w:t>Twelve clue images, listed below</w:t>
            </w:r>
          </w:p>
        </w:tc>
      </w:tr>
      <w:tr>
        <w:tc>
          <w:tcPr>
            <w:tcW w:type="dxa" w:w="3312"/>
          </w:tcPr>
          <w:p>
            <w:r>
              <w:rPr>
                <w:sz w:val="16"/>
              </w:rPr>
            </w:r>
            <w:r>
              <w:rPr>
                <w:rFonts w:ascii="Consolas" w:hAnsi="Consolas"/>
                <w:sz w:val="16"/>
              </w:rPr>
              <w:t>LLM_REVIEW_EVIDENCE.zip</w:t>
            </w:r>
          </w:p>
        </w:tc>
        <w:tc>
          <w:tcPr>
            <w:tcW w:type="dxa" w:w="3312"/>
          </w:tcPr>
          <w:p>
            <w:r>
              <w:rPr>
                <w:sz w:val="16"/>
              </w:rPr>
            </w:r>
            <w:r>
              <w:rPr>
                <w:sz w:val="16"/>
              </w:rPr>
              <w:t>2.1 MB, 40 files</w:t>
            </w:r>
          </w:p>
        </w:tc>
        <w:tc>
          <w:tcPr>
            <w:tcW w:type="dxa" w:w="3312"/>
          </w:tcPr>
          <w:p>
            <w:r>
              <w:rPr>
                <w:sz w:val="16"/>
              </w:rPr>
            </w:r>
            <w:r>
              <w:rPr>
                <w:sz w:val="16"/>
              </w:rPr>
              <w:t>Compact evidence bundle: this document, all images, all nine scripts, the small result JSONs, the gateway captions, the Audubon concordance and plate index, the channel and Shorts snapshots, the author's stream transcript, and the contest rules</w:t>
            </w:r>
          </w:p>
        </w:tc>
      </w:tr>
    </w:tbl>
    <w:p/>
    <w:p>
      <w:pPr>
        <w:pStyle w:val="Heading2"/>
      </w:pPr>
      <w:r>
        <w:t>14.2 Clue images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6"/>
              </w:rPr>
            </w:r>
            <w:r>
              <w:rPr>
                <w:b/>
                <w:sz w:val="16"/>
              </w:rPr>
              <w:t>File</w:t>
            </w:r>
          </w:p>
        </w:tc>
        <w:tc>
          <w:tcPr>
            <w:tcW w:type="dxa" w:w="3312"/>
          </w:tcPr>
          <w:p>
            <w:r>
              <w:rPr>
                <w:b/>
                <w:sz w:val="16"/>
              </w:rPr>
            </w:r>
            <w:r>
              <w:rPr>
                <w:b/>
                <w:sz w:val="16"/>
              </w:rPr>
              <w:t>Shows</w:t>
            </w:r>
          </w:p>
        </w:tc>
        <w:tc>
          <w:tcPr>
            <w:tcW w:type="dxa" w:w="3312"/>
          </w:tcPr>
          <w:p>
            <w:r>
              <w:rPr>
                <w:b/>
                <w:sz w:val="16"/>
              </w:rPr>
            </w:r>
            <w:r>
              <w:rPr>
                <w:b/>
                <w:sz w:val="16"/>
              </w:rPr>
              <w:t>Source</w:t>
            </w:r>
          </w:p>
        </w:tc>
      </w:tr>
      <w:tr>
        <w:tc>
          <w:tcPr>
            <w:tcW w:type="dxa" w:w="3312"/>
          </w:tcPr>
          <w:p>
            <w:r>
              <w:rPr>
                <w:sz w:val="16"/>
              </w:rPr>
            </w:r>
            <w:r>
              <w:rPr>
                <w:rFonts w:ascii="Consolas" w:hAnsi="Consolas"/>
                <w:sz w:val="16"/>
              </w:rPr>
              <w:t>01_desk_prop_collage.jpg</w:t>
            </w:r>
          </w:p>
        </w:tc>
        <w:tc>
          <w:tcPr>
            <w:tcW w:type="dxa" w:w="3312"/>
          </w:tcPr>
          <w:p>
            <w:r>
              <w:rPr>
                <w:sz w:val="16"/>
              </w:rPr>
            </w:r>
            <w:r>
              <w:rPr>
                <w:sz w:val="16"/>
              </w:rPr>
              <w:t>Nearly every prop in one frame: monitor stickies, pink note, case stickies, red pad, "Boo! Five of these", wall boxes, jigsaw pieces</w:t>
            </w:r>
          </w:p>
        </w:tc>
        <w:tc>
          <w:tcPr>
            <w:tcW w:type="dxa" w:w="3312"/>
          </w:tcPr>
          <w:p>
            <w:r>
              <w:rPr>
                <w:sz w:val="16"/>
              </w:rPr>
            </w:r>
            <w:r>
              <w:rPr>
                <w:sz w:val="16"/>
              </w:rPr>
              <w:t xml:space="preserve">Community collage, </w:t>
            </w:r>
            <w:r>
              <w:rPr>
                <w:rFonts w:ascii="Consolas" w:hAnsi="Consolas"/>
                <w:sz w:val="16"/>
              </w:rPr>
              <w:t>work/reddit/img/r02.png</w:t>
            </w:r>
          </w:p>
        </w:tc>
      </w:tr>
      <w:tr>
        <w:tc>
          <w:tcPr>
            <w:tcW w:type="dxa" w:w="3312"/>
          </w:tcPr>
          <w:p>
            <w:r>
              <w:rPr>
                <w:sz w:val="16"/>
              </w:rPr>
            </w:r>
            <w:r>
              <w:rPr>
                <w:rFonts w:ascii="Consolas" w:hAnsi="Consolas"/>
                <w:sz w:val="16"/>
              </w:rPr>
              <w:t>02_case_stickies.jpg</w:t>
            </w:r>
          </w:p>
        </w:tc>
        <w:tc>
          <w:tcPr>
            <w:tcW w:type="dxa" w:w="3312"/>
          </w:tcPr>
          <w:p>
            <w:r>
              <w:rPr>
                <w:sz w:val="16"/>
              </w:rPr>
            </w:r>
            <w:r>
              <w:rPr>
                <w:sz w:val="16"/>
              </w:rPr>
              <w:t xml:space="preserve">The six alternating case stickies including </w:t>
            </w:r>
            <w:r>
              <w:rPr>
                <w:rFonts w:ascii="Consolas" w:hAnsi="Consolas"/>
                <w:sz w:val="16"/>
              </w:rPr>
              <w:t>251634</w:t>
            </w:r>
          </w:p>
        </w:tc>
        <w:tc>
          <w:tcPr>
            <w:tcW w:type="dxa" w:w="3312"/>
          </w:tcPr>
          <w:p>
            <w:r>
              <w:rPr>
                <w:sz w:val="16"/>
              </w:rPr>
            </w:r>
            <w:r>
              <w:rPr>
                <w:sz w:val="16"/>
              </w:rPr>
              <w:t>4K crop, 12:45</w:t>
            </w:r>
          </w:p>
        </w:tc>
      </w:tr>
      <w:tr>
        <w:tc>
          <w:tcPr>
            <w:tcW w:type="dxa" w:w="3312"/>
          </w:tcPr>
          <w:p>
            <w:r>
              <w:rPr>
                <w:sz w:val="16"/>
              </w:rPr>
            </w:r>
            <w:r>
              <w:rPr>
                <w:rFonts w:ascii="Consolas" w:hAnsi="Consolas"/>
                <w:sz w:val="16"/>
              </w:rPr>
              <w:t>03_blue_flowchart.jpg</w:t>
            </w:r>
          </w:p>
        </w:tc>
        <w:tc>
          <w:tcPr>
            <w:tcW w:type="dxa" w:w="3312"/>
          </w:tcPr>
          <w:p>
            <w:r>
              <w:rPr>
                <w:sz w:val="16"/>
              </w:rPr>
            </w:r>
            <w:r>
              <w:rPr>
                <w:rFonts w:ascii="Consolas" w:hAnsi="Consolas"/>
                <w:sz w:val="16"/>
              </w:rPr>
              <w:t>(364)</w:t>
            </w:r>
            <w:r>
              <w:rPr>
                <w:sz w:val="16"/>
              </w:rPr>
              <w:t>/</w:t>
            </w:r>
            <w:r>
              <w:rPr>
                <w:rFonts w:ascii="Consolas" w:hAnsi="Consolas"/>
                <w:sz w:val="16"/>
              </w:rPr>
              <w:t>(4445)</w:t>
            </w:r>
            <w:r>
              <w:rPr>
                <w:sz w:val="16"/>
              </w:rPr>
              <w:t xml:space="preserve"> → </w:t>
            </w:r>
            <w:r>
              <w:rPr>
                <w:rFonts w:ascii="Consolas" w:hAnsi="Consolas"/>
                <w:sz w:val="16"/>
              </w:rPr>
              <w:t>(66)</w:t>
            </w:r>
            <w:r>
              <w:rPr>
                <w:sz w:val="16"/>
              </w:rPr>
              <w:t xml:space="preserve"> → </w:t>
            </w:r>
            <w:r>
              <w:rPr>
                <w:rFonts w:ascii="Consolas" w:hAnsi="Consolas"/>
                <w:sz w:val="16"/>
              </w:rPr>
              <w:t>(6)</w:t>
            </w:r>
            <w:r>
              <w:rPr>
                <w:sz w:val="16"/>
              </w:rPr>
              <w:t>, plus the silhouette sheet at right</w:t>
            </w:r>
          </w:p>
        </w:tc>
        <w:tc>
          <w:tcPr>
            <w:tcW w:type="dxa" w:w="3312"/>
          </w:tcPr>
          <w:p>
            <w:r>
              <w:rPr>
                <w:sz w:val="16"/>
              </w:rPr>
            </w:r>
            <w:r>
              <w:rPr>
                <w:sz w:val="16"/>
              </w:rPr>
              <w:t>4K crop, 12:45</w:t>
            </w:r>
          </w:p>
        </w:tc>
      </w:tr>
      <w:tr>
        <w:tc>
          <w:tcPr>
            <w:tcW w:type="dxa" w:w="3312"/>
          </w:tcPr>
          <w:p>
            <w:r>
              <w:rPr>
                <w:sz w:val="16"/>
              </w:rPr>
            </w:r>
            <w:r>
              <w:rPr>
                <w:rFonts w:ascii="Consolas" w:hAnsi="Consolas"/>
                <w:sz w:val="16"/>
              </w:rPr>
              <w:t>04_red_pad.jpg</w:t>
            </w:r>
          </w:p>
        </w:tc>
        <w:tc>
          <w:tcPr>
            <w:tcW w:type="dxa" w:w="3312"/>
          </w:tcPr>
          <w:p>
            <w:r>
              <w:rPr>
                <w:sz w:val="16"/>
              </w:rPr>
            </w:r>
            <w:r>
              <w:rPr>
                <w:rFonts w:ascii="Consolas" w:hAnsi="Consolas"/>
                <w:sz w:val="16"/>
              </w:rPr>
              <w:t>(527)</w:t>
            </w:r>
            <w:r>
              <w:rPr>
                <w:sz w:val="16"/>
              </w:rPr>
              <w:t xml:space="preserve"> → </w:t>
            </w:r>
            <w:r>
              <w:rPr>
                <w:rFonts w:ascii="Consolas" w:hAnsi="Consolas"/>
                <w:sz w:val="16"/>
              </w:rPr>
              <w:t>(83544)</w:t>
            </w:r>
            <w:r>
              <w:rPr>
                <w:sz w:val="16"/>
              </w:rPr>
              <w:t xml:space="preserve"> → struck </w:t>
            </w:r>
            <w:r>
              <w:rPr>
                <w:rFonts w:ascii="Consolas" w:hAnsi="Consolas"/>
                <w:sz w:val="16"/>
              </w:rPr>
              <w:t>MR</w:t>
            </w:r>
            <w:r>
              <w:rPr>
                <w:sz w:val="16"/>
              </w:rPr>
              <w:t xml:space="preserve"> </w:t>
            </w:r>
            <w:r>
              <w:rPr>
                <w:rFonts w:ascii="Consolas" w:hAnsi="Consolas"/>
                <w:sz w:val="16"/>
              </w:rPr>
              <w:t>(9)</w:t>
            </w:r>
          </w:p>
        </w:tc>
        <w:tc>
          <w:tcPr>
            <w:tcW w:type="dxa" w:w="3312"/>
          </w:tcPr>
          <w:p>
            <w:r>
              <w:rPr>
                <w:sz w:val="16"/>
              </w:rPr>
            </w:r>
            <w:r>
              <w:rPr>
                <w:sz w:val="16"/>
              </w:rPr>
              <w:t>Collage crop</w:t>
            </w:r>
          </w:p>
        </w:tc>
      </w:tr>
      <w:tr>
        <w:tc>
          <w:tcPr>
            <w:tcW w:type="dxa" w:w="3312"/>
          </w:tcPr>
          <w:p>
            <w:r>
              <w:rPr>
                <w:sz w:val="16"/>
              </w:rPr>
            </w:r>
            <w:r>
              <w:rPr>
                <w:rFonts w:ascii="Consolas" w:hAnsi="Consolas"/>
                <w:sz w:val="16"/>
              </w:rPr>
              <w:t>05_pink_note.jpg</w:t>
            </w:r>
          </w:p>
        </w:tc>
        <w:tc>
          <w:tcPr>
            <w:tcW w:type="dxa" w:w="3312"/>
          </w:tcPr>
          <w:p>
            <w:r>
              <w:rPr>
                <w:sz w:val="16"/>
              </w:rPr>
            </w:r>
            <w:r>
              <w:rPr>
                <w:sz w:val="16"/>
              </w:rPr>
              <w:t>All 24 (plate, numeral) pairs, legible</w:t>
            </w:r>
          </w:p>
        </w:tc>
        <w:tc>
          <w:tcPr>
            <w:tcW w:type="dxa" w:w="3312"/>
          </w:tcPr>
          <w:p>
            <w:r>
              <w:rPr>
                <w:sz w:val="16"/>
              </w:rPr>
            </w:r>
            <w:r>
              <w:rPr>
                <w:sz w:val="16"/>
              </w:rPr>
              <w:t>Community collage</w:t>
            </w:r>
          </w:p>
        </w:tc>
      </w:tr>
      <w:tr>
        <w:tc>
          <w:tcPr>
            <w:tcW w:type="dxa" w:w="3312"/>
          </w:tcPr>
          <w:p>
            <w:r>
              <w:rPr>
                <w:sz w:val="16"/>
              </w:rPr>
            </w:r>
            <w:r>
              <w:rPr>
                <w:rFonts w:ascii="Consolas" w:hAnsi="Consolas"/>
                <w:sz w:val="16"/>
              </w:rPr>
              <w:t>06_monitor_stickies.jpg</w:t>
            </w:r>
          </w:p>
        </w:tc>
        <w:tc>
          <w:tcPr>
            <w:tcW w:type="dxa" w:w="3312"/>
          </w:tcPr>
          <w:p>
            <w:r>
              <w:rPr>
                <w:sz w:val="16"/>
              </w:rPr>
            </w:r>
            <w:r>
              <w:rPr>
                <w:rFonts w:ascii="Consolas" w:hAnsi="Consolas"/>
                <w:sz w:val="16"/>
              </w:rPr>
              <w:t>LSWRTE/NNHTIN/HDOTA</w:t>
            </w:r>
            <w:r>
              <w:rPr>
                <w:sz w:val="16"/>
              </w:rPr>
              <w:t xml:space="preserve"> + "Books w/ old names… Alphabetize?"</w:t>
            </w:r>
          </w:p>
        </w:tc>
        <w:tc>
          <w:tcPr>
            <w:tcW w:type="dxa" w:w="3312"/>
          </w:tcPr>
          <w:p>
            <w:r>
              <w:rPr>
                <w:sz w:val="16"/>
              </w:rPr>
            </w:r>
            <w:r>
              <w:rPr>
                <w:sz w:val="16"/>
              </w:rPr>
              <w:t>4K crop, 9:04</w:t>
            </w:r>
          </w:p>
        </w:tc>
      </w:tr>
      <w:tr>
        <w:tc>
          <w:tcPr>
            <w:tcW w:type="dxa" w:w="3312"/>
          </w:tcPr>
          <w:p>
            <w:r>
              <w:rPr>
                <w:sz w:val="16"/>
              </w:rPr>
            </w:r>
            <w:r>
              <w:rPr>
                <w:rFonts w:ascii="Consolas" w:hAnsi="Consolas"/>
                <w:sz w:val="16"/>
              </w:rPr>
              <w:t>07_jigsaw_pieces.jpg</w:t>
            </w:r>
          </w:p>
        </w:tc>
        <w:tc>
          <w:tcPr>
            <w:tcW w:type="dxa" w:w="3312"/>
          </w:tcPr>
          <w:p>
            <w:r>
              <w:rPr>
                <w:sz w:val="16"/>
              </w:rPr>
            </w:r>
            <w:r>
              <w:rPr>
                <w:sz w:val="16"/>
              </w:rPr>
              <w:t>Elf (II/XI), barred door (VII/I), bar chart (VIII/IX) — clearest view of the two-colour numerals and the tabs</w:t>
            </w:r>
          </w:p>
        </w:tc>
        <w:tc>
          <w:tcPr>
            <w:tcW w:type="dxa" w:w="3312"/>
          </w:tcPr>
          <w:p>
            <w:r>
              <w:rPr>
                <w:sz w:val="16"/>
              </w:rPr>
            </w:r>
            <w:r>
              <w:rPr>
                <w:sz w:val="16"/>
              </w:rPr>
              <w:t>Community collage</w:t>
            </w:r>
          </w:p>
        </w:tc>
      </w:tr>
      <w:tr>
        <w:tc>
          <w:tcPr>
            <w:tcW w:type="dxa" w:w="3312"/>
          </w:tcPr>
          <w:p>
            <w:r>
              <w:rPr>
                <w:sz w:val="16"/>
              </w:rPr>
            </w:r>
            <w:r>
              <w:rPr>
                <w:rFonts w:ascii="Consolas" w:hAnsi="Consolas"/>
                <w:sz w:val="16"/>
              </w:rPr>
              <w:t>08_mask_15_asterisks.jpg</w:t>
            </w:r>
          </w:p>
        </w:tc>
        <w:tc>
          <w:tcPr>
            <w:tcW w:type="dxa" w:w="3312"/>
          </w:tcPr>
          <w:p>
            <w:r>
              <w:rPr>
                <w:sz w:val="16"/>
              </w:rPr>
            </w:r>
            <w:r>
              <w:rPr>
                <w:sz w:val="16"/>
              </w:rPr>
              <w:t>The completed entry animation with all 15 asterisks numbered</w:t>
            </w:r>
          </w:p>
        </w:tc>
        <w:tc>
          <w:tcPr>
            <w:tcW w:type="dxa" w:w="3312"/>
          </w:tcPr>
          <w:p>
            <w:r>
              <w:rPr>
                <w:sz w:val="16"/>
              </w:rPr>
            </w:r>
            <w:r>
              <w:rPr>
                <w:rFonts w:ascii="Consolas" w:hAnsi="Consolas"/>
                <w:sz w:val="16"/>
              </w:rPr>
              <w:t>tools/count_submission_mask.py</w:t>
            </w:r>
          </w:p>
        </w:tc>
      </w:tr>
      <w:tr>
        <w:tc>
          <w:tcPr>
            <w:tcW w:type="dxa" w:w="3312"/>
          </w:tcPr>
          <w:p>
            <w:r>
              <w:rPr>
                <w:sz w:val="16"/>
              </w:rPr>
            </w:r>
            <w:r>
              <w:rPr>
                <w:rFonts w:ascii="Consolas" w:hAnsi="Consolas"/>
                <w:sz w:val="16"/>
              </w:rPr>
              <w:t>09_spawn_labels.jpg</w:t>
            </w:r>
          </w:p>
        </w:tc>
        <w:tc>
          <w:tcPr>
            <w:tcW w:type="dxa" w:w="3312"/>
          </w:tcPr>
          <w:p>
            <w:r>
              <w:rPr>
                <w:sz w:val="16"/>
              </w:rPr>
            </w:r>
            <w:r>
              <w:rPr>
                <w:sz w:val="16"/>
              </w:rPr>
              <w:t>The six Minecraft hotbar bird labels with their frames</w:t>
            </w:r>
          </w:p>
        </w:tc>
        <w:tc>
          <w:tcPr>
            <w:tcW w:type="dxa" w:w="3312"/>
          </w:tcPr>
          <w:p>
            <w:r>
              <w:rPr>
                <w:sz w:val="16"/>
              </w:rPr>
            </w:r>
            <w:r>
              <w:rPr>
                <w:rFonts w:ascii="Consolas" w:hAnsi="Consolas"/>
                <w:sz w:val="16"/>
              </w:rPr>
              <w:t>tools/audit_blue_251634.py</w:t>
            </w:r>
          </w:p>
        </w:tc>
      </w:tr>
      <w:tr>
        <w:tc>
          <w:tcPr>
            <w:tcW w:type="dxa" w:w="3312"/>
          </w:tcPr>
          <w:p>
            <w:r>
              <w:rPr>
                <w:sz w:val="16"/>
              </w:rPr>
            </w:r>
            <w:r>
              <w:rPr>
                <w:rFonts w:ascii="Consolas" w:hAnsi="Consolas"/>
                <w:sz w:val="16"/>
              </w:rPr>
              <w:t>10_piece_atlas.jpg</w:t>
            </w:r>
          </w:p>
        </w:tc>
        <w:tc>
          <w:tcPr>
            <w:tcW w:type="dxa" w:w="3312"/>
          </w:tcPr>
          <w:p>
            <w:r>
              <w:rPr>
                <w:sz w:val="16"/>
              </w:rPr>
            </w:r>
            <w:r>
              <w:rPr>
                <w:sz w:val="16"/>
              </w:rPr>
              <w:t>Per-piece crop atlas (some crops missed their piece; included for completeness)</w:t>
            </w:r>
          </w:p>
        </w:tc>
        <w:tc>
          <w:tcPr>
            <w:tcW w:type="dxa" w:w="3312"/>
          </w:tcPr>
          <w:p>
            <w:r>
              <w:rPr>
                <w:sz w:val="16"/>
              </w:rPr>
            </w:r>
            <w:r>
              <w:rPr>
                <w:sz w:val="16"/>
              </w:rPr>
              <w:t>4K frames</w:t>
            </w:r>
          </w:p>
        </w:tc>
      </w:tr>
      <w:tr>
        <w:tc>
          <w:tcPr>
            <w:tcW w:type="dxa" w:w="3312"/>
          </w:tcPr>
          <w:p>
            <w:r>
              <w:rPr>
                <w:sz w:val="16"/>
              </w:rPr>
            </w:r>
            <w:r>
              <w:rPr>
                <w:rFonts w:ascii="Consolas" w:hAnsi="Consolas"/>
                <w:sz w:val="16"/>
              </w:rPr>
              <w:t>11_boo_five_of_these.jpg</w:t>
            </w:r>
          </w:p>
        </w:tc>
        <w:tc>
          <w:tcPr>
            <w:tcW w:type="dxa" w:w="3312"/>
          </w:tcPr>
          <w:p>
            <w:r>
              <w:rPr>
                <w:sz w:val="16"/>
              </w:rPr>
            </w:r>
            <w:r>
              <w:rPr>
                <w:sz w:val="16"/>
              </w:rPr>
              <w:t>The "Boo!" book poster: BOO + BOOK = boobook, five of them</w:t>
            </w:r>
          </w:p>
        </w:tc>
        <w:tc>
          <w:tcPr>
            <w:tcW w:type="dxa" w:w="3312"/>
          </w:tcPr>
          <w:p>
            <w:r>
              <w:rPr>
                <w:sz w:val="16"/>
              </w:rPr>
            </w:r>
            <w:r>
              <w:rPr>
                <w:sz w:val="16"/>
              </w:rPr>
              <w:t>Community collage</w:t>
            </w:r>
          </w:p>
        </w:tc>
      </w:tr>
      <w:tr>
        <w:tc>
          <w:tcPr>
            <w:tcW w:type="dxa" w:w="3312"/>
          </w:tcPr>
          <w:p>
            <w:r>
              <w:rPr>
                <w:sz w:val="16"/>
              </w:rPr>
            </w:r>
            <w:r>
              <w:rPr>
                <w:rFonts w:ascii="Consolas" w:hAnsi="Consolas"/>
                <w:sz w:val="16"/>
              </w:rPr>
              <w:t>12_wall_boxes_674.jpg</w:t>
            </w:r>
          </w:p>
        </w:tc>
        <w:tc>
          <w:tcPr>
            <w:tcW w:type="dxa" w:w="3312"/>
          </w:tcPr>
          <w:p>
            <w:r>
              <w:rPr>
                <w:sz w:val="16"/>
              </w:rPr>
            </w:r>
            <w:r>
              <w:rPr>
                <w:sz w:val="16"/>
              </w:rPr>
              <w:t>Left wall strip rotated 90°; read right→left = top→bottom: 6, 7, 4, then badges 2, 1, 4; also the Tasmania piece with red VII</w:t>
            </w:r>
          </w:p>
        </w:tc>
        <w:tc>
          <w:tcPr>
            <w:tcW w:type="dxa" w:w="3312"/>
          </w:tcPr>
          <w:p>
            <w:r>
              <w:rPr>
                <w:sz w:val="16"/>
              </w:rPr>
            </w:r>
            <w:r>
              <w:rPr>
                <w:sz w:val="16"/>
              </w:rPr>
              <w:t>Community collage</w:t>
            </w:r>
          </w:p>
        </w:tc>
      </w:tr>
    </w:tbl>
    <w:p/>
    <w:p>
      <w:pPr>
        <w:pStyle w:val="Heading2"/>
      </w:pPr>
      <w:r>
        <w:t>14.3 Pre-existing research files (preserved, unchanged)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6"/>
              </w:rPr>
            </w:r>
            <w:r>
              <w:rPr>
                <w:b/>
                <w:sz w:val="16"/>
              </w:rPr>
              <w:t>Path</w:t>
            </w:r>
          </w:p>
        </w:tc>
        <w:tc>
          <w:tcPr>
            <w:tcW w:type="dxa" w:w="4968"/>
          </w:tcPr>
          <w:p>
            <w:r>
              <w:rPr>
                <w:b/>
                <w:sz w:val="16"/>
              </w:rPr>
            </w:r>
            <w:r>
              <w:rPr>
                <w:b/>
                <w:sz w:val="16"/>
              </w:rPr>
              <w:t>Role</w:t>
            </w:r>
          </w:p>
        </w:tc>
      </w:tr>
      <w:tr>
        <w:tc>
          <w:tcPr>
            <w:tcW w:type="dxa" w:w="4968"/>
          </w:tcPr>
          <w:p>
            <w:r>
              <w:rPr>
                <w:sz w:val="16"/>
              </w:rPr>
            </w:r>
            <w:r>
              <w:rPr>
                <w:rFonts w:ascii="Consolas" w:hAnsi="Consolas"/>
                <w:sz w:val="16"/>
              </w:rPr>
              <w:t>HANDOFF.md</w:t>
            </w:r>
          </w:p>
        </w:tc>
        <w:tc>
          <w:tcPr>
            <w:tcW w:type="dxa" w:w="4968"/>
          </w:tcPr>
          <w:p>
            <w:r>
              <w:rPr>
                <w:sz w:val="16"/>
              </w:rPr>
            </w:r>
            <w:r>
              <w:rPr>
                <w:sz w:val="16"/>
              </w:rPr>
              <w:t>Single-page entry point for the next agent; latest results at the top, historical notes below</w:t>
            </w:r>
          </w:p>
        </w:tc>
      </w:tr>
      <w:tr>
        <w:tc>
          <w:tcPr>
            <w:tcW w:type="dxa" w:w="4968"/>
          </w:tcPr>
          <w:p>
            <w:r>
              <w:rPr>
                <w:sz w:val="16"/>
              </w:rPr>
            </w:r>
            <w:r>
              <w:rPr>
                <w:rFonts w:ascii="Consolas" w:hAnsi="Consolas"/>
                <w:sz w:val="16"/>
              </w:rPr>
              <w:t>SOLUTION_PROGRESS.md</w:t>
            </w:r>
          </w:p>
        </w:tc>
        <w:tc>
          <w:tcPr>
            <w:tcW w:type="dxa" w:w="4968"/>
          </w:tcPr>
          <w:p>
            <w:r>
              <w:rPr>
                <w:sz w:val="16"/>
              </w:rPr>
            </w:r>
            <w:r>
              <w:rPr>
                <w:sz w:val="16"/>
              </w:rPr>
              <w:t>The verified derivations and their source caveats</w:t>
            </w:r>
          </w:p>
        </w:tc>
      </w:tr>
      <w:tr>
        <w:tc>
          <w:tcPr>
            <w:tcW w:type="dxa" w:w="4968"/>
          </w:tcPr>
          <w:p>
            <w:r>
              <w:rPr>
                <w:sz w:val="16"/>
              </w:rPr>
            </w:r>
            <w:r>
              <w:rPr>
                <w:rFonts w:ascii="Consolas" w:hAnsi="Consolas"/>
                <w:sz w:val="16"/>
              </w:rPr>
              <w:t>FINDINGS.md</w:t>
            </w:r>
          </w:p>
        </w:tc>
        <w:tc>
          <w:tcPr>
            <w:tcW w:type="dxa" w:w="4968"/>
          </w:tcPr>
          <w:p>
            <w:r>
              <w:rPr>
                <w:sz w:val="16"/>
              </w:rPr>
            </w:r>
            <w:r>
              <w:rPr>
                <w:sz w:val="16"/>
              </w:rPr>
              <w:t xml:space="preserve">Full chronological log, 29 sections. </w:t>
            </w:r>
            <w:r>
              <w:rPr>
                <w:b/>
                <w:sz w:val="16"/>
              </w:rPr>
              <w:t>Contains superseded conclusions — see §12</w:t>
            </w:r>
          </w:p>
        </w:tc>
      </w:tr>
      <w:tr>
        <w:tc>
          <w:tcPr>
            <w:tcW w:type="dxa" w:w="4968"/>
          </w:tcPr>
          <w:p>
            <w:r>
              <w:rPr>
                <w:sz w:val="16"/>
              </w:rPr>
            </w:r>
            <w:r>
              <w:rPr>
                <w:rFonts w:ascii="Consolas" w:hAnsi="Consolas"/>
                <w:sz w:val="16"/>
              </w:rPr>
              <w:t>VIDEO_AUDIT.md</w:t>
            </w:r>
          </w:p>
        </w:tc>
        <w:tc>
          <w:tcPr>
            <w:tcW w:type="dxa" w:w="4968"/>
          </w:tcPr>
          <w:p>
            <w:r>
              <w:rPr>
                <w:sz w:val="16"/>
              </w:rPr>
            </w:r>
            <w:r>
              <w:rPr>
                <w:sz w:val="16"/>
              </w:rPr>
              <w:t>The 15-asterisk correction and the targeted prop re-inspection</w:t>
            </w:r>
          </w:p>
        </w:tc>
      </w:tr>
      <w:tr>
        <w:tc>
          <w:tcPr>
            <w:tcW w:type="dxa" w:w="4968"/>
          </w:tcPr>
          <w:p>
            <w:r>
              <w:rPr>
                <w:sz w:val="16"/>
              </w:rPr>
            </w:r>
            <w:r>
              <w:rPr>
                <w:rFonts w:ascii="Consolas" w:hAnsi="Consolas"/>
                <w:sz w:val="16"/>
              </w:rPr>
              <w:t>candidates.md</w:t>
            </w:r>
          </w:p>
        </w:tc>
        <w:tc>
          <w:tcPr>
            <w:tcW w:type="dxa" w:w="4968"/>
          </w:tcPr>
          <w:p>
            <w:r>
              <w:rPr>
                <w:sz w:val="16"/>
              </w:rPr>
            </w:r>
            <w:r>
              <w:rPr>
                <w:sz w:val="16"/>
              </w:rPr>
              <w:t>Guess shortlist and submission mechanics, with a submission log</w:t>
            </w:r>
          </w:p>
        </w:tc>
      </w:tr>
      <w:tr>
        <w:tc>
          <w:tcPr>
            <w:tcW w:type="dxa" w:w="4968"/>
          </w:tcPr>
          <w:p>
            <w:r>
              <w:rPr>
                <w:sz w:val="16"/>
              </w:rPr>
            </w:r>
            <w:r>
              <w:rPr>
                <w:rFonts w:ascii="Consolas" w:hAnsi="Consolas"/>
                <w:sz w:val="16"/>
              </w:rPr>
              <w:t>council.md</w:t>
            </w:r>
          </w:p>
        </w:tc>
        <w:tc>
          <w:tcPr>
            <w:tcW w:type="dxa" w:w="4968"/>
          </w:tcPr>
          <w:p>
            <w:r>
              <w:rPr>
                <w:sz w:val="16"/>
              </w:rPr>
            </w:r>
            <w:r>
              <w:rPr>
                <w:sz w:val="16"/>
              </w:rPr>
              <w:t>2026-09-03 five-persona council on where to spend effort</w:t>
            </w:r>
          </w:p>
        </w:tc>
      </w:tr>
      <w:tr>
        <w:tc>
          <w:tcPr>
            <w:tcW w:type="dxa" w:w="4968"/>
          </w:tcPr>
          <w:p>
            <w:r>
              <w:rPr>
                <w:sz w:val="16"/>
              </w:rPr>
            </w:r>
            <w:r>
              <w:rPr>
                <w:rFonts w:ascii="Consolas" w:hAnsi="Consolas"/>
                <w:sz w:val="16"/>
              </w:rPr>
              <w:t>tools/*.py</w:t>
            </w:r>
          </w:p>
        </w:tc>
        <w:tc>
          <w:tcPr>
            <w:tcW w:type="dxa" w:w="4968"/>
          </w:tcPr>
          <w:p>
            <w:r>
              <w:rPr>
                <w:sz w:val="16"/>
              </w:rPr>
            </w:r>
            <w:r>
              <w:rPr>
                <w:sz w:val="16"/>
              </w:rPr>
              <w:t xml:space="preserve">Nine scripts (seven analytical, two OCR helpers); all reproduce their claims with asserts. </w:t>
            </w:r>
            <w:r>
              <w:rPr>
                <w:rFonts w:ascii="Consolas" w:hAnsi="Consolas"/>
                <w:sz w:val="16"/>
              </w:rPr>
              <w:t>verify_dossier.py</w:t>
            </w:r>
            <w:r>
              <w:rPr>
                <w:sz w:val="16"/>
              </w:rPr>
              <w:t xml:space="preserve"> was added by this pass</w:t>
            </w:r>
          </w:p>
        </w:tc>
      </w:tr>
    </w:tbl>
    <w:p/>
    <w:p>
      <w:pPr>
        <w:pStyle w:val="Heading2"/>
      </w:pPr>
      <w:r>
        <w:t>14.4 Large local material — deliberately NOT bundled</w:t>
      </w:r>
    </w:p>
    <w:p>
      <w:r>
        <w:t xml:space="preserve">These stay on the original machine at </w:t>
      </w:r>
      <w:r>
        <w:rPr>
          <w:rFonts w:ascii="Consolas" w:hAnsi="Consolas"/>
          <w:sz w:val="17"/>
        </w:rPr>
        <w:t>/home/jayant/Desktop/mrbeast-challenge/</w:t>
      </w:r>
      <w:r>
        <w:t>. Total ~6 GB.</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6"/>
              </w:rPr>
            </w:r>
            <w:r>
              <w:rPr>
                <w:b/>
                <w:sz w:val="16"/>
              </w:rPr>
              <w:t>Path</w:t>
            </w:r>
          </w:p>
        </w:tc>
        <w:tc>
          <w:tcPr>
            <w:tcW w:type="dxa" w:w="3312"/>
          </w:tcPr>
          <w:p>
            <w:r>
              <w:rPr>
                <w:b/>
                <w:sz w:val="16"/>
              </w:rPr>
            </w:r>
            <w:r>
              <w:rPr>
                <w:b/>
                <w:sz w:val="16"/>
              </w:rPr>
              <w:t>Size</w:t>
            </w:r>
          </w:p>
        </w:tc>
        <w:tc>
          <w:tcPr>
            <w:tcW w:type="dxa" w:w="3312"/>
          </w:tcPr>
          <w:p>
            <w:r>
              <w:rPr>
                <w:b/>
                <w:sz w:val="16"/>
              </w:rPr>
            </w:r>
            <w:r>
              <w:rPr>
                <w:b/>
                <w:sz w:val="16"/>
              </w:rPr>
              <w:t>Why omitted</w:t>
            </w:r>
          </w:p>
        </w:tc>
      </w:tr>
      <w:tr>
        <w:tc>
          <w:tcPr>
            <w:tcW w:type="dxa" w:w="3312"/>
          </w:tcPr>
          <w:p>
            <w:r>
              <w:rPr>
                <w:sz w:val="16"/>
              </w:rPr>
            </w:r>
            <w:r>
              <w:rPr>
                <w:rFonts w:ascii="Consolas" w:hAnsi="Consolas"/>
                <w:sz w:val="16"/>
              </w:rPr>
              <w:t>work/orig_4k.webm</w:t>
            </w:r>
          </w:p>
        </w:tc>
        <w:tc>
          <w:tcPr>
            <w:tcW w:type="dxa" w:w="3312"/>
          </w:tcPr>
          <w:p>
            <w:r>
              <w:rPr>
                <w:sz w:val="16"/>
              </w:rPr>
            </w:r>
            <w:r>
              <w:rPr>
                <w:sz w:val="16"/>
              </w:rPr>
              <w:t>1.7 GB</w:t>
            </w:r>
          </w:p>
        </w:tc>
        <w:tc>
          <w:tcPr>
            <w:tcW w:type="dxa" w:w="3312"/>
          </w:tcPr>
          <w:p>
            <w:r>
              <w:rPr>
                <w:sz w:val="16"/>
              </w:rPr>
            </w:r>
            <w:r>
              <w:rPr>
                <w:sz w:val="16"/>
              </w:rPr>
              <w:t xml:space="preserve">Original 3840×2160 VP9 stream of the host video. Re-obtainable with </w:t>
            </w:r>
            <w:r>
              <w:rPr>
                <w:rFonts w:ascii="Consolas" w:hAnsi="Consolas"/>
                <w:sz w:val="16"/>
              </w:rPr>
              <w:t>yt-dlp -f 313 82CX6WULNA0</w:t>
            </w:r>
            <w:r>
              <w:rPr>
                <w:sz w:val="16"/>
              </w:rPr>
              <w:t xml:space="preserve"> (needs yt-dlp ≥ 2026.08 with deno, or YouTube truncates at 92 MB)</w:t>
            </w:r>
          </w:p>
        </w:tc>
      </w:tr>
      <w:tr>
        <w:tc>
          <w:tcPr>
            <w:tcW w:type="dxa" w:w="3312"/>
          </w:tcPr>
          <w:p>
            <w:r>
              <w:rPr>
                <w:sz w:val="16"/>
              </w:rPr>
            </w:r>
            <w:r>
              <w:rPr>
                <w:rFonts w:ascii="Consolas" w:hAnsi="Consolas"/>
                <w:sz w:val="16"/>
              </w:rPr>
              <w:t>vidssave… 1080P.mp4</w:t>
            </w:r>
          </w:p>
        </w:tc>
        <w:tc>
          <w:tcPr>
            <w:tcW w:type="dxa" w:w="3312"/>
          </w:tcPr>
          <w:p>
            <w:r>
              <w:rPr>
                <w:sz w:val="16"/>
              </w:rPr>
            </w:r>
            <w:r>
              <w:rPr>
                <w:sz w:val="16"/>
              </w:rPr>
              <w:t>337 MB</w:t>
            </w:r>
          </w:p>
        </w:tc>
        <w:tc>
          <w:tcPr>
            <w:tcW w:type="dxa" w:w="3312"/>
          </w:tcPr>
          <w:p>
            <w:r>
              <w:rPr>
                <w:sz w:val="16"/>
              </w:rPr>
            </w:r>
            <w:r>
              <w:rPr>
                <w:sz w:val="16"/>
              </w:rPr>
              <w:t>1080p re-encode</w:t>
            </w:r>
          </w:p>
        </w:tc>
      </w:tr>
      <w:tr>
        <w:tc>
          <w:tcPr>
            <w:tcW w:type="dxa" w:w="3312"/>
          </w:tcPr>
          <w:p>
            <w:r>
              <w:rPr>
                <w:sz w:val="16"/>
              </w:rPr>
            </w:r>
            <w:r>
              <w:rPr>
                <w:rFonts w:ascii="Consolas" w:hAnsi="Consolas"/>
                <w:sz w:val="16"/>
              </w:rPr>
              <w:t>vidssave… 256KBPS.mp3</w:t>
            </w:r>
          </w:p>
        </w:tc>
        <w:tc>
          <w:tcPr>
            <w:tcW w:type="dxa" w:w="3312"/>
          </w:tcPr>
          <w:p>
            <w:r>
              <w:rPr>
                <w:sz w:val="16"/>
              </w:rPr>
            </w:r>
            <w:r>
              <w:rPr>
                <w:sz w:val="16"/>
              </w:rPr>
              <w:t>25 MB</w:t>
            </w:r>
          </w:p>
        </w:tc>
        <w:tc>
          <w:tcPr>
            <w:tcW w:type="dxa" w:w="3312"/>
          </w:tcPr>
          <w:p>
            <w:r>
              <w:rPr>
                <w:sz w:val="16"/>
              </w:rPr>
            </w:r>
            <w:r>
              <w:rPr>
                <w:sz w:val="16"/>
              </w:rPr>
              <w:t>Audio track</w:t>
            </w:r>
          </w:p>
        </w:tc>
      </w:tr>
      <w:tr>
        <w:tc>
          <w:tcPr>
            <w:tcW w:type="dxa" w:w="3312"/>
          </w:tcPr>
          <w:p>
            <w:r>
              <w:rPr>
                <w:sz w:val="16"/>
              </w:rPr>
            </w:r>
            <w:r>
              <w:rPr>
                <w:rFonts w:ascii="Consolas" w:hAnsi="Consolas"/>
                <w:sz w:val="16"/>
              </w:rPr>
              <w:t>work/colin/</w:t>
            </w:r>
          </w:p>
        </w:tc>
        <w:tc>
          <w:tcPr>
            <w:tcW w:type="dxa" w:w="3312"/>
          </w:tcPr>
          <w:p>
            <w:r>
              <w:rPr>
                <w:sz w:val="16"/>
              </w:rPr>
            </w:r>
            <w:r>
              <w:rPr>
                <w:sz w:val="16"/>
              </w:rPr>
              <w:t>1.3 GB</w:t>
            </w:r>
          </w:p>
        </w:tc>
        <w:tc>
          <w:tcPr>
            <w:tcW w:type="dxa" w:w="3312"/>
          </w:tcPr>
          <w:p>
            <w:r>
              <w:rPr>
                <w:sz w:val="16"/>
              </w:rPr>
            </w:r>
            <w:r>
              <w:rPr>
                <w:sz w:val="16"/>
              </w:rPr>
              <w:t>Colin's two videos at 1080p, plus extracted frames</w:t>
            </w:r>
          </w:p>
        </w:tc>
      </w:tr>
      <w:tr>
        <w:tc>
          <w:tcPr>
            <w:tcW w:type="dxa" w:w="3312"/>
          </w:tcPr>
          <w:p>
            <w:r>
              <w:rPr>
                <w:sz w:val="16"/>
              </w:rPr>
            </w:r>
            <w:r>
              <w:rPr>
                <w:rFonts w:ascii="Consolas" w:hAnsi="Consolas"/>
                <w:sz w:val="16"/>
              </w:rPr>
              <w:t>work/frames/</w:t>
            </w:r>
          </w:p>
        </w:tc>
        <w:tc>
          <w:tcPr>
            <w:tcW w:type="dxa" w:w="3312"/>
          </w:tcPr>
          <w:p>
            <w:r>
              <w:rPr>
                <w:sz w:val="16"/>
              </w:rPr>
            </w:r>
            <w:r>
              <w:rPr>
                <w:sz w:val="16"/>
              </w:rPr>
              <w:t>1.0 GB</w:t>
            </w:r>
          </w:p>
        </w:tc>
        <w:tc>
          <w:tcPr>
            <w:tcW w:type="dxa" w:w="3312"/>
          </w:tcPr>
          <w:p>
            <w:r>
              <w:rPr>
                <w:sz w:val="16"/>
              </w:rPr>
            </w:r>
            <w:r>
              <w:rPr>
                <w:sz w:val="16"/>
              </w:rPr>
              <w:t>1 fps 1080p frames and contact sheets</w:t>
            </w:r>
          </w:p>
        </w:tc>
      </w:tr>
      <w:tr>
        <w:tc>
          <w:tcPr>
            <w:tcW w:type="dxa" w:w="3312"/>
          </w:tcPr>
          <w:p>
            <w:r>
              <w:rPr>
                <w:sz w:val="16"/>
              </w:rPr>
            </w:r>
            <w:r>
              <w:rPr>
                <w:rFonts w:ascii="Consolas" w:hAnsi="Consolas"/>
                <w:sz w:val="16"/>
              </w:rPr>
              <w:t>work/frames4k/</w:t>
            </w:r>
          </w:p>
        </w:tc>
        <w:tc>
          <w:tcPr>
            <w:tcW w:type="dxa" w:w="3312"/>
          </w:tcPr>
          <w:p>
            <w:r>
              <w:rPr>
                <w:sz w:val="16"/>
              </w:rPr>
            </w:r>
            <w:r>
              <w:rPr>
                <w:sz w:val="16"/>
              </w:rPr>
              <w:t>632 MB</w:t>
            </w:r>
          </w:p>
        </w:tc>
        <w:tc>
          <w:tcPr>
            <w:tcW w:type="dxa" w:w="3312"/>
          </w:tcPr>
          <w:p>
            <w:r>
              <w:rPr>
                <w:sz w:val="16"/>
              </w:rPr>
            </w:r>
            <w:r>
              <w:rPr>
                <w:sz w:val="16"/>
              </w:rPr>
              <w:t>4K frames and prop crops (</w:t>
            </w:r>
            <w:r>
              <w:rPr>
                <w:rFonts w:ascii="Consolas" w:hAnsi="Consolas"/>
                <w:sz w:val="16"/>
              </w:rPr>
              <w:t>desk765/</w:t>
            </w:r>
            <w:r>
              <w:rPr>
                <w:sz w:val="16"/>
              </w:rPr>
              <w:t xml:space="preserve">, </w:t>
            </w:r>
            <w:r>
              <w:rPr>
                <w:rFonts w:ascii="Consolas" w:hAnsi="Consolas"/>
                <w:sz w:val="16"/>
              </w:rPr>
              <w:t>notes/</w:t>
            </w:r>
            <w:r>
              <w:rPr>
                <w:sz w:val="16"/>
              </w:rPr>
              <w:t xml:space="preserve">, </w:t>
            </w:r>
            <w:r>
              <w:rPr>
                <w:rFonts w:ascii="Consolas" w:hAnsi="Consolas"/>
                <w:sz w:val="16"/>
              </w:rPr>
              <w:t>cards/</w:t>
            </w:r>
            <w:r>
              <w:rPr>
                <w:sz w:val="16"/>
              </w:rPr>
              <w:t xml:space="preserve">, </w:t>
            </w:r>
            <w:r>
              <w:rPr>
                <w:rFonts w:ascii="Consolas" w:hAnsi="Consolas"/>
                <w:sz w:val="16"/>
              </w:rPr>
              <w:t>pink/</w:t>
            </w:r>
            <w:r>
              <w:rPr>
                <w:sz w:val="16"/>
              </w:rPr>
              <w:t xml:space="preserve">, </w:t>
            </w:r>
            <w:r>
              <w:rPr>
                <w:rFonts w:ascii="Consolas" w:hAnsi="Consolas"/>
                <w:sz w:val="16"/>
              </w:rPr>
              <w:t>rain/</w:t>
            </w:r>
            <w:r>
              <w:rPr>
                <w:sz w:val="16"/>
              </w:rPr>
              <w:t xml:space="preserve">, </w:t>
            </w:r>
            <w:r>
              <w:rPr>
                <w:rFonts w:ascii="Consolas" w:hAnsi="Consolas"/>
                <w:sz w:val="16"/>
              </w:rPr>
              <w:t>tvm/</w:t>
            </w:r>
            <w:r>
              <w:rPr>
                <w:sz w:val="16"/>
              </w:rPr>
              <w:t>)</w:t>
            </w:r>
          </w:p>
        </w:tc>
      </w:tr>
      <w:tr>
        <w:tc>
          <w:tcPr>
            <w:tcW w:type="dxa" w:w="3312"/>
          </w:tcPr>
          <w:p>
            <w:r>
              <w:rPr>
                <w:sz w:val="16"/>
              </w:rPr>
            </w:r>
            <w:r>
              <w:rPr>
                <w:rFonts w:ascii="Consolas" w:hAnsi="Consolas"/>
                <w:sz w:val="16"/>
              </w:rPr>
              <w:t>work/twitch/</w:t>
            </w:r>
          </w:p>
        </w:tc>
        <w:tc>
          <w:tcPr>
            <w:tcW w:type="dxa" w:w="3312"/>
          </w:tcPr>
          <w:p>
            <w:r>
              <w:rPr>
                <w:sz w:val="16"/>
              </w:rPr>
            </w:r>
            <w:r>
              <w:rPr>
                <w:sz w:val="16"/>
              </w:rPr>
              <w:t>571 MB</w:t>
            </w:r>
          </w:p>
        </w:tc>
        <w:tc>
          <w:tcPr>
            <w:tcW w:type="dxa" w:w="3312"/>
          </w:tcPr>
          <w:p>
            <w:r>
              <w:rPr>
                <w:sz w:val="16"/>
              </w:rPr>
            </w:r>
            <w:r>
              <w:rPr>
                <w:sz w:val="16"/>
              </w:rPr>
              <w:t xml:space="preserve">Colin's 3 h 10 m Twitch VOD + 16 kHz WAV. </w:t>
            </w:r>
            <w:r>
              <w:rPr>
                <w:b/>
                <w:sz w:val="16"/>
              </w:rPr>
              <w:t>The 133 KB transcript `thursday.txt` is worth keeping</w:t>
            </w:r>
          </w:p>
        </w:tc>
      </w:tr>
      <w:tr>
        <w:tc>
          <w:tcPr>
            <w:tcW w:type="dxa" w:w="3312"/>
          </w:tcPr>
          <w:p>
            <w:r>
              <w:rPr>
                <w:sz w:val="16"/>
              </w:rPr>
            </w:r>
            <w:r>
              <w:rPr>
                <w:rFonts w:ascii="Consolas" w:hAnsi="Consolas"/>
                <w:sz w:val="16"/>
              </w:rPr>
              <w:t>work/yt/</w:t>
            </w:r>
          </w:p>
        </w:tc>
        <w:tc>
          <w:tcPr>
            <w:tcW w:type="dxa" w:w="3312"/>
          </w:tcPr>
          <w:p>
            <w:r>
              <w:rPr>
                <w:sz w:val="16"/>
              </w:rPr>
            </w:r>
            <w:r>
              <w:rPr>
                <w:sz w:val="16"/>
              </w:rPr>
              <w:t>285 MB</w:t>
            </w:r>
          </w:p>
        </w:tc>
        <w:tc>
          <w:tcPr>
            <w:tcW w:type="dxa" w:w="3312"/>
          </w:tcPr>
          <w:p>
            <w:r>
              <w:rPr>
                <w:sz w:val="16"/>
              </w:rPr>
            </w:r>
            <w:r>
              <w:rPr>
                <w:sz w:val="16"/>
              </w:rPr>
              <w:t>Downloaded candidate videos, metadata, captions, thumbnails</w:t>
            </w:r>
          </w:p>
        </w:tc>
      </w:tr>
      <w:tr>
        <w:tc>
          <w:tcPr>
            <w:tcW w:type="dxa" w:w="3312"/>
          </w:tcPr>
          <w:p>
            <w:r>
              <w:rPr>
                <w:sz w:val="16"/>
              </w:rPr>
            </w:r>
            <w:r>
              <w:rPr>
                <w:rFonts w:ascii="Consolas" w:hAnsi="Consolas"/>
                <w:sz w:val="16"/>
              </w:rPr>
              <w:t>work/cc_official/</w:t>
            </w:r>
            <w:r>
              <w:rPr>
                <w:sz w:val="16"/>
              </w:rPr>
              <w:t xml:space="preserve">, </w:t>
            </w:r>
            <w:r>
              <w:rPr>
                <w:rFonts w:ascii="Consolas" w:hAnsi="Consolas"/>
                <w:sz w:val="16"/>
              </w:rPr>
              <w:t>work/cyberchef/</w:t>
            </w:r>
          </w:p>
        </w:tc>
        <w:tc>
          <w:tcPr>
            <w:tcW w:type="dxa" w:w="3312"/>
          </w:tcPr>
          <w:p>
            <w:r>
              <w:rPr>
                <w:sz w:val="16"/>
              </w:rPr>
            </w:r>
            <w:r>
              <w:rPr>
                <w:sz w:val="16"/>
              </w:rPr>
              <w:t>226 MB</w:t>
            </w:r>
          </w:p>
        </w:tc>
        <w:tc>
          <w:tcPr>
            <w:tcW w:type="dxa" w:w="3312"/>
          </w:tcPr>
          <w:p>
            <w:r>
              <w:rPr>
                <w:sz w:val="16"/>
              </w:rPr>
            </w:r>
            <w:r>
              <w:rPr>
                <w:sz w:val="16"/>
              </w:rPr>
              <w:t>Official and linked CyberChef builds, kept for the tamper diff</w:t>
            </w:r>
          </w:p>
        </w:tc>
      </w:tr>
      <w:tr>
        <w:tc>
          <w:tcPr>
            <w:tcW w:type="dxa" w:w="3312"/>
          </w:tcPr>
          <w:p>
            <w:r>
              <w:rPr>
                <w:sz w:val="16"/>
              </w:rPr>
            </w:r>
            <w:r>
              <w:rPr>
                <w:rFonts w:ascii="Consolas" w:hAnsi="Consolas"/>
                <w:sz w:val="16"/>
              </w:rPr>
              <w:t>work/audio/</w:t>
            </w:r>
          </w:p>
        </w:tc>
        <w:tc>
          <w:tcPr>
            <w:tcW w:type="dxa" w:w="3312"/>
          </w:tcPr>
          <w:p>
            <w:r>
              <w:rPr>
                <w:sz w:val="16"/>
              </w:rPr>
            </w:r>
            <w:r>
              <w:rPr>
                <w:sz w:val="16"/>
              </w:rPr>
              <w:t>51 MB</w:t>
            </w:r>
          </w:p>
        </w:tc>
        <w:tc>
          <w:tcPr>
            <w:tcW w:type="dxa" w:w="3312"/>
          </w:tcPr>
          <w:p>
            <w:r>
              <w:rPr>
                <w:sz w:val="16"/>
              </w:rPr>
            </w:r>
            <w:r>
              <w:rPr>
                <w:sz w:val="16"/>
              </w:rPr>
              <w:t>Spectrograms, mono WAV</w:t>
            </w:r>
          </w:p>
        </w:tc>
      </w:tr>
      <w:tr>
        <w:tc>
          <w:tcPr>
            <w:tcW w:type="dxa" w:w="3312"/>
          </w:tcPr>
          <w:p>
            <w:r>
              <w:rPr>
                <w:sz w:val="16"/>
              </w:rPr>
            </w:r>
            <w:r>
              <w:rPr>
                <w:rFonts w:ascii="Consolas" w:hAnsi="Consolas"/>
                <w:sz w:val="16"/>
              </w:rPr>
              <w:t>puzzle.pdf</w:t>
            </w:r>
          </w:p>
        </w:tc>
        <w:tc>
          <w:tcPr>
            <w:tcW w:type="dxa" w:w="3312"/>
          </w:tcPr>
          <w:p>
            <w:r>
              <w:rPr>
                <w:sz w:val="16"/>
              </w:rPr>
            </w:r>
            <w:r>
              <w:rPr>
                <w:sz w:val="16"/>
              </w:rPr>
              <w:t>70 MB</w:t>
            </w:r>
          </w:p>
        </w:tc>
        <w:tc>
          <w:tcPr>
            <w:tcW w:type="dxa" w:w="3312"/>
          </w:tcPr>
          <w:p>
            <w:r>
              <w:rPr>
                <w:sz w:val="16"/>
              </w:rPr>
            </w:r>
            <w:r>
              <w:rPr>
                <w:sz w:val="16"/>
              </w:rPr>
              <w:t xml:space="preserve">The 84-page $1M answer key. Public at </w:t>
            </w:r>
            <w:r>
              <w:rPr>
                <w:rFonts w:ascii="Consolas" w:hAnsi="Consolas"/>
                <w:sz w:val="16"/>
              </w:rPr>
              <w:t>mrb.gg/p/puzzle</w:t>
            </w:r>
          </w:p>
        </w:tc>
      </w:tr>
      <w:tr>
        <w:tc>
          <w:tcPr>
            <w:tcW w:type="dxa" w:w="3312"/>
          </w:tcPr>
          <w:p>
            <w:r>
              <w:rPr>
                <w:sz w:val="16"/>
              </w:rPr>
            </w:r>
            <w:r>
              <w:rPr>
                <w:rFonts w:ascii="Consolas" w:hAnsi="Consolas"/>
                <w:sz w:val="16"/>
              </w:rPr>
              <w:t>CyberChef_73a55e35….zip</w:t>
            </w:r>
          </w:p>
        </w:tc>
        <w:tc>
          <w:tcPr>
            <w:tcW w:type="dxa" w:w="3312"/>
          </w:tcPr>
          <w:p>
            <w:r>
              <w:rPr>
                <w:sz w:val="16"/>
              </w:rPr>
            </w:r>
            <w:r>
              <w:rPr>
                <w:sz w:val="16"/>
              </w:rPr>
              <w:t>83 MB</w:t>
            </w:r>
          </w:p>
        </w:tc>
        <w:tc>
          <w:tcPr>
            <w:tcW w:type="dxa" w:w="3312"/>
          </w:tcPr>
          <w:p>
            <w:r>
              <w:rPr>
                <w:sz w:val="16"/>
              </w:rPr>
            </w:r>
            <w:r>
              <w:rPr>
                <w:sz w:val="16"/>
              </w:rPr>
              <w:t>The linked offline build. Verified stock</w:t>
            </w:r>
          </w:p>
        </w:tc>
      </w:tr>
      <w:tr>
        <w:tc>
          <w:tcPr>
            <w:tcW w:type="dxa" w:w="3312"/>
          </w:tcPr>
          <w:p>
            <w:r>
              <w:rPr>
                <w:sz w:val="16"/>
              </w:rPr>
            </w:r>
            <w:r>
              <w:rPr>
                <w:rFonts w:ascii="Consolas" w:hAnsi="Consolas"/>
                <w:sz w:val="16"/>
              </w:rPr>
              <w:t>work/ocr_colin_howto.json</w:t>
            </w:r>
          </w:p>
        </w:tc>
        <w:tc>
          <w:tcPr>
            <w:tcW w:type="dxa" w:w="3312"/>
          </w:tcPr>
          <w:p>
            <w:r>
              <w:rPr>
                <w:sz w:val="16"/>
              </w:rPr>
            </w:r>
            <w:r>
              <w:rPr>
                <w:sz w:val="16"/>
              </w:rPr>
              <w:t>7.7 MB</w:t>
            </w:r>
          </w:p>
        </w:tc>
        <w:tc>
          <w:tcPr>
            <w:tcW w:type="dxa" w:w="3312"/>
          </w:tcPr>
          <w:p>
            <w:r>
              <w:rPr>
                <w:sz w:val="16"/>
              </w:rPr>
            </w:r>
            <w:r>
              <w:rPr>
                <w:sz w:val="16"/>
              </w:rPr>
              <w:t>Partial OCR of Colin's walkthrough (stopped at ~590 of 1867 frames)</w:t>
            </w:r>
          </w:p>
        </w:tc>
      </w:tr>
      <w:tr>
        <w:tc>
          <w:tcPr>
            <w:tcW w:type="dxa" w:w="3312"/>
          </w:tcPr>
          <w:p>
            <w:r>
              <w:rPr>
                <w:sz w:val="16"/>
              </w:rPr>
            </w:r>
            <w:r>
              <w:rPr>
                <w:rFonts w:ascii="Consolas" w:hAnsi="Consolas"/>
                <w:sz w:val="16"/>
              </w:rPr>
              <w:t>work/reddit/</w:t>
            </w:r>
          </w:p>
        </w:tc>
        <w:tc>
          <w:tcPr>
            <w:tcW w:type="dxa" w:w="3312"/>
          </w:tcPr>
          <w:p>
            <w:r>
              <w:rPr>
                <w:sz w:val="16"/>
              </w:rPr>
            </w:r>
            <w:r>
              <w:rPr>
                <w:sz w:val="16"/>
              </w:rPr>
              <w:t>9.5 MB</w:t>
            </w:r>
          </w:p>
        </w:tc>
        <w:tc>
          <w:tcPr>
            <w:tcW w:type="dxa" w:w="3312"/>
          </w:tcPr>
          <w:p>
            <w:r>
              <w:rPr>
                <w:sz w:val="16"/>
              </w:rPr>
            </w:r>
            <w:r>
              <w:rPr>
                <w:sz w:val="16"/>
              </w:rPr>
              <w:t xml:space="preserve">RSS/JSON dumps and collage images. </w:t>
            </w:r>
            <w:r>
              <w:rPr>
                <w:b/>
                <w:sz w:val="16"/>
              </w:rPr>
              <w:t>`img/r02.png` is the important one and is bundled as image 01</w:t>
            </w:r>
          </w:p>
        </w:tc>
      </w:tr>
    </w:tbl>
    <w:p/>
    <w:p>
      <w:r>
        <w:rPr>
          <w:b/>
        </w:rPr>
        <w:t>A reviewer needs none of these.</w:t>
      </w:r>
      <w:r>
        <w:t xml:space="preserve"> Every claim in this dossier is either stated in full here, shown in an embedded image, or reproducible from the bundled scripts plus the small data files in the ZIP.</w:t>
      </w:r>
    </w:p>
    <w:p>
      <w:pPr>
        <w:pStyle w:val="Heading2"/>
      </w:pPr>
      <w:r>
        <w:t>14.5 Environment notes</w:t>
      </w:r>
    </w:p>
    <w:p>
      <w:pPr>
        <w:pStyle w:val="ListBullet"/>
        <w:ind w:left="360"/>
      </w:pPr>
      <w:r>
        <w:rPr>
          <w:rFonts w:ascii="Consolas" w:hAnsi="Consolas"/>
          <w:sz w:val="17"/>
        </w:rPr>
        <w:t>yt-dlp</w:t>
      </w:r>
      <w:r>
        <w:t xml:space="preserve"> must be ≥ 2026.08 with </w:t>
      </w:r>
      <w:r>
        <w:rPr>
          <w:rFonts w:ascii="Consolas" w:hAnsi="Consolas"/>
          <w:sz w:val="17"/>
        </w:rPr>
        <w:t>deno</w:t>
      </w:r>
      <w:r>
        <w:t xml:space="preserve"> installed, or YouTube truncates the 4K stream at 92 MB with HTTP 403.</w:t>
      </w:r>
    </w:p>
    <w:p>
      <w:pPr>
        <w:pStyle w:val="ListBullet"/>
        <w:ind w:left="360"/>
      </w:pPr>
      <w:r>
        <w:rPr>
          <w:rFonts w:ascii="Consolas" w:hAnsi="Consolas"/>
          <w:sz w:val="17"/>
        </w:rPr>
        <w:t>rapidocr_onnxruntime</w:t>
      </w:r>
      <w:r>
        <w:t xml:space="preserve"> and </w:t>
      </w:r>
      <w:r>
        <w:rPr>
          <w:rFonts w:ascii="Consolas" w:hAnsi="Consolas"/>
          <w:sz w:val="17"/>
        </w:rPr>
        <w:t>opencv-contrib-python-headless</w:t>
      </w:r>
      <w:r>
        <w:t xml:space="preserve"> were installed with </w:t>
      </w:r>
      <w:r>
        <w:rPr>
          <w:rFonts w:ascii="Consolas" w:hAnsi="Consolas"/>
          <w:sz w:val="17"/>
        </w:rPr>
        <w:t>pip --break-system-packages</w:t>
      </w:r>
      <w:r>
        <w:t>.</w:t>
      </w:r>
    </w:p>
    <w:p>
      <w:pPr>
        <w:pStyle w:val="ListBullet"/>
        <w:ind w:left="360"/>
      </w:pPr>
      <w:r>
        <w:rPr>
          <w:rFonts w:ascii="Consolas" w:hAnsi="Consolas"/>
          <w:sz w:val="17"/>
        </w:rPr>
        <w:t>tools/solve_desk.py</w:t>
      </w:r>
      <w:r>
        <w:t xml:space="preserve"> needs </w:t>
      </w:r>
      <w:r>
        <w:rPr>
          <w:rFonts w:ascii="Consolas" w:hAnsi="Consolas"/>
          <w:sz w:val="17"/>
        </w:rPr>
        <w:t>lxml</w:t>
      </w:r>
      <w:r>
        <w:t xml:space="preserve"> and the cached concordance + gateway captions.</w:t>
      </w:r>
    </w:p>
    <w:p>
      <w:pPr>
        <w:pStyle w:val="ListBullet"/>
        <w:ind w:left="360"/>
      </w:pPr>
      <w:r>
        <w:t xml:space="preserve">Dictionary filters use </w:t>
      </w:r>
      <w:r>
        <w:rPr>
          <w:rFonts w:ascii="Consolas" w:hAnsi="Consolas"/>
          <w:sz w:val="17"/>
        </w:rPr>
        <w:t>/usr/share/dict/american-english</w:t>
      </w:r>
      <w:r>
        <w:t xml:space="preserve"> and </w:t>
      </w:r>
      <w:r>
        <w:rPr>
          <w:rFonts w:ascii="Consolas" w:hAnsi="Consolas"/>
          <w:sz w:val="17"/>
        </w:rPr>
        <w:t>british-english</w:t>
      </w:r>
      <w:r>
        <w:t xml:space="preserve">. These are a </w:t>
      </w:r>
      <w:r>
        <w:rPr>
          <w:b/>
        </w:rPr>
        <w:t>filter, not an oracle</w:t>
      </w:r>
      <w:r>
        <w:t>: proper nouns, including HEDWIG, are absent from them.</w:t>
      </w:r>
    </w:p>
    <w:p>
      <w:r>
        <w:rPr>
          <w:color w:val="BBBBBB"/>
        </w:rPr>
        <w:t>________________________________________________________________________________________________</w:t>
      </w:r>
    </w:p>
    <w:p>
      <w:pPr>
        <w:pStyle w:val="Heading1"/>
      </w:pPr>
      <w:r>
        <w:t>15. Closing statement of what is true</w:t>
      </w:r>
    </w:p>
    <w:p>
      <w:pPr>
        <w:pStyle w:val="ListBullet"/>
        <w:ind w:left="360"/>
      </w:pPr>
      <w:r>
        <w:t xml:space="preserve">The red chain is solved: </w:t>
      </w:r>
      <w:r>
        <w:rPr>
          <w:b/>
        </w:rPr>
        <w:t>FANTASTIC</w:t>
      </w:r>
      <w:r>
        <w:t>, derived exactly, no fudging.</w:t>
      </w:r>
    </w:p>
    <w:p>
      <w:pPr>
        <w:pStyle w:val="ListBullet"/>
        <w:ind w:left="360"/>
      </w:pPr>
      <w:r>
        <w:t xml:space="preserve">The blue chain is solved to </w:t>
      </w:r>
      <w:r>
        <w:rPr>
          <w:b/>
        </w:rPr>
        <w:t>FOURTH UPLOAD</w:t>
      </w:r>
      <w:r>
        <w:t>, derived exactly.</w:t>
      </w:r>
    </w:p>
    <w:p>
      <w:pPr>
        <w:pStyle w:val="ListBullet"/>
        <w:ind w:left="360"/>
      </w:pPr>
      <w:r>
        <w:t xml:space="preserve">One clue, </w:t>
      </w:r>
      <w:r>
        <w:rPr>
          <w:b/>
        </w:rPr>
        <w:t>251634</w:t>
      </w:r>
      <w:r>
        <w:t>, is written on the desk in the blue chain's own colour and has no role.</w:t>
      </w:r>
    </w:p>
    <w:p>
      <w:pPr>
        <w:pStyle w:val="ListBullet"/>
        <w:ind w:left="360"/>
      </w:pPr>
      <w:r>
        <w:t xml:space="preserve">One step, </w:t>
      </w:r>
      <w:r>
        <w:rPr>
          <w:b/>
        </w:rPr>
        <w:t>(66) → (6)</w:t>
      </w:r>
      <w:r>
        <w:t>, has no demonstrated mechanism.</w:t>
      </w:r>
    </w:p>
    <w:p>
      <w:pPr>
        <w:pStyle w:val="ListBullet"/>
        <w:ind w:left="360"/>
      </w:pPr>
      <w:r>
        <w:rPr>
          <w:b/>
        </w:rPr>
        <w:t>FANTASTIC HEDWIG</w:t>
      </w:r>
      <w:r>
        <w:t xml:space="preserve"> is a candidate that matches another solver's public commitment. Its six-letter half has never been extracted by anyone, publicly or here.</w:t>
      </w:r>
    </w:p>
    <w:p>
      <w:pPr>
        <w:pStyle w:val="ListBullet"/>
        <w:ind w:left="360"/>
      </w:pPr>
      <w:r>
        <w:t>The contest's status is unknown, and the rules are structured so that an entrant cannot learn it from silence.</w:t>
      </w:r>
    </w:p>
    <w:p>
      <w:r>
        <w:t>Anything beyond that is speculation, and this dossier tries hard to say so wherever it applies.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