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A841C" w14:textId="0FA940E3" w:rsidR="0092411C" w:rsidRPr="0092411C" w:rsidRDefault="0092411C" w:rsidP="0092411C">
      <w:pPr>
        <w:jc w:val="both"/>
      </w:pPr>
      <w:r>
        <w:rPr>
          <w:noProof/>
        </w:rPr>
        <w:pict w14:anchorId="049E1080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10.65pt;margin-top:1pt;width:453.55pt;height:27.1pt;z-index:-251657216;mso-position-horizontal-relative:text;mso-position-vertical-relative:text;mso-width-relative:page;mso-height-relative:page" wrapcoords="2820 -600 -36 0 -36 18600 1821 18600 1749 21000 1785 22800 1857 22800 2392 22800 2285 18600 21743 18600 21743 6600 21493 4800 20208 -600 2820 -600" fillcolor="black [3213]" strokecolor="black [3213]">
            <v:shadow on="t" color="#b2b2b2" opacity="52429f" offset="3pt"/>
            <v:textpath style="font-family:&quot;Times New Roman&quot;;v-text-kern:t" trim="t" fitpath="t" string="Explanation of MATLAB Codes"/>
            <w10:wrap type="tight"/>
          </v:shape>
        </w:pict>
      </w:r>
    </w:p>
    <w:p w14:paraId="51D80B0B" w14:textId="2AA03514" w:rsidR="00A16E7D" w:rsidRPr="0092411C" w:rsidRDefault="00323239" w:rsidP="0092411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2411C">
        <w:rPr>
          <w:rFonts w:ascii="Times New Roman" w:hAnsi="Times New Roman" w:cs="Times New Roman"/>
          <w:b/>
          <w:sz w:val="24"/>
          <w:szCs w:val="24"/>
        </w:rPr>
        <w:t xml:space="preserve">Initialization and data import: </w:t>
      </w:r>
    </w:p>
    <w:p w14:paraId="682C80DB" w14:textId="77777777" w:rsidR="00323239" w:rsidRPr="0092411C" w:rsidRDefault="00323239" w:rsidP="009241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2411C">
        <w:rPr>
          <w:rFonts w:ascii="Times New Roman" w:hAnsi="Times New Roman" w:cs="Times New Roman"/>
          <w:sz w:val="24"/>
          <w:szCs w:val="24"/>
        </w:rPr>
        <w:t>Initialize number of azimuthal and elevation variation points (13,3), frequency limits (56-64 G</w:t>
      </w:r>
      <w:r w:rsidR="00E05398" w:rsidRPr="0092411C">
        <w:rPr>
          <w:rFonts w:ascii="Times New Roman" w:hAnsi="Times New Roman" w:cs="Times New Roman"/>
          <w:sz w:val="24"/>
          <w:szCs w:val="24"/>
        </w:rPr>
        <w:t>H</w:t>
      </w:r>
      <w:r w:rsidRPr="0092411C">
        <w:rPr>
          <w:rFonts w:ascii="Times New Roman" w:hAnsi="Times New Roman" w:cs="Times New Roman"/>
          <w:sz w:val="24"/>
          <w:szCs w:val="24"/>
        </w:rPr>
        <w:t>z) and import measurement data from csv file. Also scaling of the frequency axis is done and dB values are converted to absolute scale.</w:t>
      </w:r>
    </w:p>
    <w:p w14:paraId="0E5845ED" w14:textId="77777777" w:rsidR="00323239" w:rsidRPr="0092411C" w:rsidRDefault="00323239" w:rsidP="009241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B7F4BF1" w14:textId="77777777" w:rsidR="00323239" w:rsidRPr="0092411C" w:rsidRDefault="00323239" w:rsidP="0092411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2411C">
        <w:rPr>
          <w:rFonts w:ascii="Times New Roman" w:hAnsi="Times New Roman" w:cs="Times New Roman"/>
          <w:b/>
          <w:sz w:val="24"/>
          <w:szCs w:val="24"/>
        </w:rPr>
        <w:t>Phase Regeneration from Magnitude data:</w:t>
      </w:r>
    </w:p>
    <w:p w14:paraId="0D915B42" w14:textId="17B5E58E" w:rsidR="00323239" w:rsidRPr="0092411C" w:rsidRDefault="00323239" w:rsidP="009241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2411C">
        <w:rPr>
          <w:rFonts w:ascii="Times New Roman" w:hAnsi="Times New Roman" w:cs="Times New Roman"/>
          <w:sz w:val="24"/>
          <w:szCs w:val="24"/>
        </w:rPr>
        <w:t>Mag is calculated from power received data</w:t>
      </w:r>
      <w:r w:rsidR="00E05398" w:rsidRPr="0092411C">
        <w:rPr>
          <w:rFonts w:ascii="Times New Roman" w:hAnsi="Times New Roman" w:cs="Times New Roman"/>
          <w:sz w:val="24"/>
          <w:szCs w:val="24"/>
        </w:rPr>
        <w:t xml:space="preserve"> and Phase regeneration is done to evaluate the </w:t>
      </w:r>
      <w:r w:rsidR="009B67D9" w:rsidRPr="0092411C">
        <w:rPr>
          <w:rFonts w:ascii="Times New Roman" w:hAnsi="Times New Roman" w:cs="Times New Roman"/>
          <w:sz w:val="24"/>
          <w:szCs w:val="24"/>
        </w:rPr>
        <w:t>complex</w:t>
      </w:r>
      <w:r w:rsidR="00E05398" w:rsidRPr="0092411C">
        <w:rPr>
          <w:rFonts w:ascii="Times New Roman" w:hAnsi="Times New Roman" w:cs="Times New Roman"/>
          <w:sz w:val="24"/>
          <w:szCs w:val="24"/>
        </w:rPr>
        <w:t xml:space="preserve"> CTF. </w:t>
      </w:r>
    </w:p>
    <w:p w14:paraId="1C66AC73" w14:textId="547EDC3E" w:rsidR="00E05398" w:rsidRPr="0092411C" w:rsidRDefault="00E05398" w:rsidP="009241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2411C">
        <w:rPr>
          <w:rFonts w:ascii="Times New Roman" w:hAnsi="Times New Roman" w:cs="Times New Roman"/>
          <w:sz w:val="24"/>
          <w:szCs w:val="24"/>
        </w:rPr>
        <w:t>Phase = modified Hilbert transform of Mag. + (2*pi*f*d)/</w:t>
      </w:r>
      <w:r w:rsidR="00381277" w:rsidRPr="0092411C">
        <w:rPr>
          <w:rFonts w:ascii="Times New Roman" w:hAnsi="Times New Roman" w:cs="Times New Roman"/>
          <w:sz w:val="24"/>
          <w:szCs w:val="24"/>
        </w:rPr>
        <w:t xml:space="preserve">c; </w:t>
      </w:r>
      <w:r w:rsidR="006D6FB3" w:rsidRPr="0092411C">
        <w:rPr>
          <w:rFonts w:ascii="Times New Roman" w:hAnsi="Times New Roman" w:cs="Times New Roman"/>
          <w:sz w:val="24"/>
          <w:szCs w:val="24"/>
        </w:rPr>
        <w:t>d: Distance</w:t>
      </w:r>
      <w:r w:rsidRPr="0092411C">
        <w:rPr>
          <w:rFonts w:ascii="Times New Roman" w:hAnsi="Times New Roman" w:cs="Times New Roman"/>
          <w:sz w:val="24"/>
          <w:szCs w:val="24"/>
        </w:rPr>
        <w:t xml:space="preserve"> between antennas.</w:t>
      </w:r>
    </w:p>
    <w:p w14:paraId="29F27778" w14:textId="77777777" w:rsidR="00E05398" w:rsidRPr="0092411C" w:rsidRDefault="00E05398" w:rsidP="009241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2411C">
        <w:rPr>
          <w:rFonts w:ascii="Times New Roman" w:hAnsi="Times New Roman" w:cs="Times New Roman"/>
          <w:sz w:val="24"/>
          <w:szCs w:val="24"/>
        </w:rPr>
        <w:t>Modified Hilbert is   Hilbert [log</w:t>
      </w:r>
      <w:r w:rsidRPr="0092411C">
        <w:rPr>
          <w:rFonts w:ascii="Times New Roman" w:hAnsi="Times New Roman" w:cs="Times New Roman"/>
          <w:sz w:val="24"/>
          <w:szCs w:val="24"/>
          <w:vertAlign w:val="subscript"/>
        </w:rPr>
        <w:t>e</w:t>
      </w:r>
      <w:r w:rsidRPr="0092411C">
        <w:rPr>
          <w:rFonts w:ascii="Times New Roman" w:hAnsi="Times New Roman" w:cs="Times New Roman"/>
          <w:sz w:val="24"/>
          <w:szCs w:val="24"/>
        </w:rPr>
        <w:t xml:space="preserve"> (|H(</w:t>
      </w:r>
      <w:proofErr w:type="spellStart"/>
      <w:r w:rsidRPr="0092411C">
        <w:rPr>
          <w:rFonts w:ascii="Times New Roman" w:hAnsi="Times New Roman" w:cs="Times New Roman"/>
          <w:sz w:val="24"/>
          <w:szCs w:val="24"/>
        </w:rPr>
        <w:t>jw</w:t>
      </w:r>
      <w:proofErr w:type="spellEnd"/>
      <w:r w:rsidRPr="0092411C">
        <w:rPr>
          <w:rFonts w:ascii="Times New Roman" w:hAnsi="Times New Roman" w:cs="Times New Roman"/>
          <w:sz w:val="24"/>
          <w:szCs w:val="24"/>
        </w:rPr>
        <w:t>)|)].</w:t>
      </w:r>
    </w:p>
    <w:p w14:paraId="55DDF934" w14:textId="77777777" w:rsidR="00E05398" w:rsidRPr="0092411C" w:rsidRDefault="00E05398" w:rsidP="009241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FAE2C16" w14:textId="33623958" w:rsidR="00E05398" w:rsidRPr="0092411C" w:rsidRDefault="009B67D9" w:rsidP="009241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2411C">
        <w:rPr>
          <w:rFonts w:ascii="Times New Roman" w:hAnsi="Times New Roman" w:cs="Times New Roman"/>
          <w:sz w:val="24"/>
          <w:szCs w:val="24"/>
        </w:rPr>
        <w:t>Finally,</w:t>
      </w:r>
      <w:r w:rsidR="00E05398" w:rsidRPr="0092411C">
        <w:rPr>
          <w:rFonts w:ascii="Times New Roman" w:hAnsi="Times New Roman" w:cs="Times New Roman"/>
          <w:sz w:val="24"/>
          <w:szCs w:val="24"/>
        </w:rPr>
        <w:t xml:space="preserve"> channel CTF = |H(</w:t>
      </w:r>
      <w:proofErr w:type="spellStart"/>
      <w:r w:rsidR="00E05398" w:rsidRPr="0092411C">
        <w:rPr>
          <w:rFonts w:ascii="Times New Roman" w:hAnsi="Times New Roman" w:cs="Times New Roman"/>
          <w:sz w:val="24"/>
          <w:szCs w:val="24"/>
        </w:rPr>
        <w:t>jw</w:t>
      </w:r>
      <w:proofErr w:type="spellEnd"/>
      <w:r w:rsidR="00E05398" w:rsidRPr="0092411C">
        <w:rPr>
          <w:rFonts w:ascii="Times New Roman" w:hAnsi="Times New Roman" w:cs="Times New Roman"/>
          <w:sz w:val="24"/>
          <w:szCs w:val="24"/>
        </w:rPr>
        <w:t>)| exp(j*&lt;H(</w:t>
      </w:r>
      <w:proofErr w:type="spellStart"/>
      <w:r w:rsidR="00E05398" w:rsidRPr="0092411C">
        <w:rPr>
          <w:rFonts w:ascii="Times New Roman" w:hAnsi="Times New Roman" w:cs="Times New Roman"/>
          <w:sz w:val="24"/>
          <w:szCs w:val="24"/>
        </w:rPr>
        <w:t>jw</w:t>
      </w:r>
      <w:proofErr w:type="spellEnd"/>
      <w:r w:rsidR="00E05398" w:rsidRPr="0092411C">
        <w:rPr>
          <w:rFonts w:ascii="Times New Roman" w:hAnsi="Times New Roman" w:cs="Times New Roman"/>
          <w:sz w:val="24"/>
          <w:szCs w:val="24"/>
        </w:rPr>
        <w:t>))</w:t>
      </w:r>
    </w:p>
    <w:p w14:paraId="17DE2CEC" w14:textId="77777777" w:rsidR="00E05398" w:rsidRPr="0092411C" w:rsidRDefault="00E05398" w:rsidP="009241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16E26E9" w14:textId="77777777" w:rsidR="00E05398" w:rsidRPr="0092411C" w:rsidRDefault="00E05398" w:rsidP="0092411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2411C">
        <w:rPr>
          <w:rFonts w:ascii="Times New Roman" w:hAnsi="Times New Roman" w:cs="Times New Roman"/>
          <w:b/>
          <w:sz w:val="24"/>
          <w:szCs w:val="24"/>
        </w:rPr>
        <w:t>Conversion to time domain:</w:t>
      </w:r>
    </w:p>
    <w:p w14:paraId="39D795EE" w14:textId="4CB0207C" w:rsidR="00E05398" w:rsidRPr="0092411C" w:rsidRDefault="00680B34" w:rsidP="009241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2411C">
        <w:rPr>
          <w:rFonts w:ascii="Times New Roman" w:hAnsi="Times New Roman" w:cs="Times New Roman"/>
          <w:sz w:val="24"/>
          <w:szCs w:val="24"/>
        </w:rPr>
        <w:t>We apply Inverse Fast Fourier Transform on the complex CTF with various Windowing processes (finally applying Hamming window) and generate the magnitude response in time domain, h(t).</w:t>
      </w:r>
    </w:p>
    <w:p w14:paraId="1E9FAAC6" w14:textId="77777777" w:rsidR="00680B34" w:rsidRPr="0092411C" w:rsidRDefault="00680B34" w:rsidP="009241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E672334" w14:textId="77777777" w:rsidR="00680B34" w:rsidRPr="0092411C" w:rsidRDefault="00680B34" w:rsidP="0092411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2411C">
        <w:rPr>
          <w:rFonts w:ascii="Times New Roman" w:hAnsi="Times New Roman" w:cs="Times New Roman"/>
          <w:b/>
          <w:sz w:val="24"/>
          <w:szCs w:val="24"/>
        </w:rPr>
        <w:t>Peak detection and Calculation of RMS delay Spread:</w:t>
      </w:r>
    </w:p>
    <w:p w14:paraId="05BE615A" w14:textId="77777777" w:rsidR="00680B34" w:rsidRPr="0092411C" w:rsidRDefault="00680B34" w:rsidP="009241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2411C">
        <w:rPr>
          <w:rFonts w:ascii="Times New Roman" w:hAnsi="Times New Roman" w:cs="Times New Roman"/>
          <w:sz w:val="24"/>
          <w:szCs w:val="24"/>
        </w:rPr>
        <w:t xml:space="preserve">We first Generate PDP by squaring |h(t)|. Then the peaks are located for every combination and stored in another matrix. Then average delay </w:t>
      </w:r>
      <w:proofErr w:type="gramStart"/>
      <w:r w:rsidRPr="0092411C">
        <w:rPr>
          <w:rFonts w:ascii="Times New Roman" w:hAnsi="Times New Roman" w:cs="Times New Roman"/>
          <w:sz w:val="24"/>
          <w:szCs w:val="24"/>
        </w:rPr>
        <w:t>spread</w:t>
      </w:r>
      <w:proofErr w:type="gramEnd"/>
      <w:r w:rsidRPr="0092411C">
        <w:rPr>
          <w:rFonts w:ascii="Times New Roman" w:hAnsi="Times New Roman" w:cs="Times New Roman"/>
          <w:sz w:val="24"/>
          <w:szCs w:val="24"/>
        </w:rPr>
        <w:t xml:space="preserve"> and RMS delay spread are calculated for all the combinations and standard deviations are stored to analyze the variation in RMS delay spread in case of receiver misalignment.</w:t>
      </w:r>
    </w:p>
    <w:p w14:paraId="73A97D0E" w14:textId="77777777" w:rsidR="00680B34" w:rsidRPr="0092411C" w:rsidRDefault="00680B34" w:rsidP="009241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82F673D" w14:textId="77777777" w:rsidR="00680B34" w:rsidRPr="0092411C" w:rsidRDefault="00680B34" w:rsidP="0092411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2411C">
        <w:rPr>
          <w:rFonts w:ascii="Times New Roman" w:hAnsi="Times New Roman" w:cs="Times New Roman"/>
          <w:b/>
          <w:sz w:val="24"/>
          <w:szCs w:val="24"/>
        </w:rPr>
        <w:t xml:space="preserve">Tapped Delay Filter Line (TDL model): </w:t>
      </w:r>
    </w:p>
    <w:p w14:paraId="5D987164" w14:textId="6B2AF8D6" w:rsidR="00C57636" w:rsidRDefault="00680B34" w:rsidP="009241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2411C">
        <w:rPr>
          <w:rFonts w:ascii="Times New Roman" w:hAnsi="Times New Roman" w:cs="Times New Roman"/>
          <w:sz w:val="24"/>
          <w:szCs w:val="24"/>
        </w:rPr>
        <w:t xml:space="preserve">The TDL model represents the </w:t>
      </w:r>
      <w:r w:rsidR="00C57636" w:rsidRPr="0092411C">
        <w:rPr>
          <w:rFonts w:ascii="Times New Roman" w:hAnsi="Times New Roman" w:cs="Times New Roman"/>
          <w:sz w:val="24"/>
          <w:szCs w:val="24"/>
        </w:rPr>
        <w:t xml:space="preserve">Multipath model of a channel which follows Rayleigh fading. The </w:t>
      </w:r>
      <w:proofErr w:type="spellStart"/>
      <w:r w:rsidR="00C57636" w:rsidRPr="0092411C">
        <w:rPr>
          <w:rFonts w:ascii="Times New Roman" w:hAnsi="Times New Roman" w:cs="Times New Roman"/>
          <w:sz w:val="24"/>
          <w:szCs w:val="24"/>
        </w:rPr>
        <w:t>LoS</w:t>
      </w:r>
      <w:proofErr w:type="spellEnd"/>
      <w:r w:rsidR="00C57636" w:rsidRPr="0092411C">
        <w:rPr>
          <w:rFonts w:ascii="Times New Roman" w:hAnsi="Times New Roman" w:cs="Times New Roman"/>
          <w:sz w:val="24"/>
          <w:szCs w:val="24"/>
        </w:rPr>
        <w:t xml:space="preserve"> component is detected in section 4 and then the PDP is sampled at uniform intervals so that no significant peak (generally the peak after </w:t>
      </w:r>
      <w:proofErr w:type="spellStart"/>
      <w:r w:rsidR="00C57636" w:rsidRPr="0092411C">
        <w:rPr>
          <w:rFonts w:ascii="Times New Roman" w:hAnsi="Times New Roman" w:cs="Times New Roman"/>
          <w:sz w:val="24"/>
          <w:szCs w:val="24"/>
        </w:rPr>
        <w:t>LoS</w:t>
      </w:r>
      <w:proofErr w:type="spellEnd"/>
      <w:r w:rsidR="00C57636" w:rsidRPr="0092411C">
        <w:rPr>
          <w:rFonts w:ascii="Times New Roman" w:hAnsi="Times New Roman" w:cs="Times New Roman"/>
          <w:sz w:val="24"/>
          <w:szCs w:val="24"/>
        </w:rPr>
        <w:t>) is missed</w:t>
      </w:r>
      <w:r w:rsidR="00F031EA" w:rsidRPr="0092411C">
        <w:rPr>
          <w:rFonts w:ascii="Times New Roman" w:hAnsi="Times New Roman" w:cs="Times New Roman"/>
          <w:sz w:val="24"/>
          <w:szCs w:val="24"/>
        </w:rPr>
        <w:t xml:space="preserve"> for any combination of (Azim, </w:t>
      </w:r>
      <w:proofErr w:type="spellStart"/>
      <w:r w:rsidR="00F031EA" w:rsidRPr="0092411C">
        <w:rPr>
          <w:rFonts w:ascii="Times New Roman" w:hAnsi="Times New Roman" w:cs="Times New Roman"/>
          <w:sz w:val="24"/>
          <w:szCs w:val="24"/>
        </w:rPr>
        <w:t>elev</w:t>
      </w:r>
      <w:proofErr w:type="spellEnd"/>
      <w:r w:rsidR="00F031EA" w:rsidRPr="0092411C">
        <w:rPr>
          <w:rFonts w:ascii="Times New Roman" w:hAnsi="Times New Roman" w:cs="Times New Roman"/>
          <w:sz w:val="24"/>
          <w:szCs w:val="24"/>
        </w:rPr>
        <w:t xml:space="preserve">) </w:t>
      </w:r>
      <w:r w:rsidR="00C57636" w:rsidRPr="0092411C">
        <w:rPr>
          <w:rFonts w:ascii="Times New Roman" w:hAnsi="Times New Roman" w:cs="Times New Roman"/>
          <w:sz w:val="24"/>
          <w:szCs w:val="24"/>
        </w:rPr>
        <w:t xml:space="preserve">, the gains of the samples multiplied by random </w:t>
      </w:r>
      <w:proofErr w:type="spellStart"/>
      <w:r w:rsidR="00C57636" w:rsidRPr="0092411C">
        <w:rPr>
          <w:rFonts w:ascii="Times New Roman" w:hAnsi="Times New Roman" w:cs="Times New Roman"/>
          <w:sz w:val="24"/>
          <w:szCs w:val="24"/>
        </w:rPr>
        <w:t>coeffs</w:t>
      </w:r>
      <w:proofErr w:type="spellEnd"/>
      <w:r w:rsidR="00C57636" w:rsidRPr="0092411C">
        <w:rPr>
          <w:rFonts w:ascii="Times New Roman" w:hAnsi="Times New Roman" w:cs="Times New Roman"/>
          <w:sz w:val="24"/>
          <w:szCs w:val="24"/>
        </w:rPr>
        <w:t xml:space="preserve"> (following Rayleigh criteria *) and impulse function generates the tap values and then they are normalized by dividing all values </w:t>
      </w:r>
      <w:proofErr w:type="spellStart"/>
      <w:r w:rsidR="00C57636" w:rsidRPr="0092411C">
        <w:rPr>
          <w:rFonts w:ascii="Times New Roman" w:hAnsi="Times New Roman" w:cs="Times New Roman"/>
          <w:sz w:val="24"/>
          <w:szCs w:val="24"/>
        </w:rPr>
        <w:t>wrt</w:t>
      </w:r>
      <w:proofErr w:type="spellEnd"/>
      <w:r w:rsidR="00C57636" w:rsidRPr="00924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636" w:rsidRPr="0092411C">
        <w:rPr>
          <w:rFonts w:ascii="Times New Roman" w:hAnsi="Times New Roman" w:cs="Times New Roman"/>
          <w:sz w:val="24"/>
          <w:szCs w:val="24"/>
        </w:rPr>
        <w:t>LoS</w:t>
      </w:r>
      <w:proofErr w:type="spellEnd"/>
      <w:r w:rsidR="00C57636" w:rsidRPr="0092411C">
        <w:rPr>
          <w:rFonts w:ascii="Times New Roman" w:hAnsi="Times New Roman" w:cs="Times New Roman"/>
          <w:sz w:val="24"/>
          <w:szCs w:val="24"/>
        </w:rPr>
        <w:t xml:space="preserve"> tap value.</w:t>
      </w:r>
    </w:p>
    <w:p w14:paraId="6A9928AB" w14:textId="10BA1CF0" w:rsidR="0092411C" w:rsidRDefault="0092411C" w:rsidP="009241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EF4DD7B" w14:textId="22E19DAA" w:rsidR="0092411C" w:rsidRDefault="0092411C" w:rsidP="009241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46A3E67" w14:textId="3AE8BF5F" w:rsidR="0092411C" w:rsidRDefault="0092411C" w:rsidP="009241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E028412" w14:textId="77777777" w:rsidR="0092411C" w:rsidRPr="0092411C" w:rsidRDefault="0092411C" w:rsidP="009241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C42E830" w14:textId="77777777" w:rsidR="00C57636" w:rsidRPr="0092411C" w:rsidRDefault="00C57636" w:rsidP="009241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DD251A0" w14:textId="6D0FC4F2" w:rsidR="00680B34" w:rsidRPr="0092411C" w:rsidRDefault="00C57636" w:rsidP="0092411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2411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Bit Error </w:t>
      </w:r>
      <w:r w:rsidR="0092411C" w:rsidRPr="0092411C">
        <w:rPr>
          <w:rFonts w:ascii="Times New Roman" w:hAnsi="Times New Roman" w:cs="Times New Roman"/>
          <w:b/>
          <w:sz w:val="24"/>
          <w:szCs w:val="24"/>
        </w:rPr>
        <w:t>Rate:</w:t>
      </w:r>
    </w:p>
    <w:p w14:paraId="38925F50" w14:textId="1FD6B75B" w:rsidR="00C57636" w:rsidRPr="0092411C" w:rsidRDefault="00C57636" w:rsidP="009241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2411C">
        <w:rPr>
          <w:rFonts w:ascii="Times New Roman" w:hAnsi="Times New Roman" w:cs="Times New Roman"/>
          <w:sz w:val="24"/>
          <w:szCs w:val="24"/>
        </w:rPr>
        <w:t xml:space="preserve">A number of bits is randomly generated (say 1Mbits) and modulated (say BPSK) and sampled at intervals of time (reciprocal of transmission speed </w:t>
      </w:r>
      <w:proofErr w:type="gramStart"/>
      <w:r w:rsidRPr="0092411C">
        <w:rPr>
          <w:rFonts w:ascii="Times New Roman" w:hAnsi="Times New Roman" w:cs="Times New Roman"/>
          <w:sz w:val="24"/>
          <w:szCs w:val="24"/>
        </w:rPr>
        <w:t>say</w:t>
      </w:r>
      <w:proofErr w:type="gramEnd"/>
      <w:r w:rsidRPr="0092411C">
        <w:rPr>
          <w:rFonts w:ascii="Times New Roman" w:hAnsi="Times New Roman" w:cs="Times New Roman"/>
          <w:sz w:val="24"/>
          <w:szCs w:val="24"/>
        </w:rPr>
        <w:t xml:space="preserve"> 50Mbits/s). The sampled data is convolved with the TDL model of the channel and then AWGN is added to it. </w:t>
      </w:r>
      <w:r w:rsidR="0092411C" w:rsidRPr="0092411C">
        <w:rPr>
          <w:rFonts w:ascii="Times New Roman" w:hAnsi="Times New Roman" w:cs="Times New Roman"/>
          <w:sz w:val="24"/>
          <w:szCs w:val="24"/>
        </w:rPr>
        <w:t>Finally,</w:t>
      </w:r>
      <w:r w:rsidRPr="0092411C">
        <w:rPr>
          <w:rFonts w:ascii="Times New Roman" w:hAnsi="Times New Roman" w:cs="Times New Roman"/>
          <w:sz w:val="24"/>
          <w:szCs w:val="24"/>
        </w:rPr>
        <w:t xml:space="preserve"> the received bits are compared keeping 0</w:t>
      </w:r>
      <w:r w:rsidR="00F031EA" w:rsidRPr="0092411C">
        <w:rPr>
          <w:rFonts w:ascii="Times New Roman" w:hAnsi="Times New Roman" w:cs="Times New Roman"/>
          <w:sz w:val="24"/>
          <w:szCs w:val="24"/>
        </w:rPr>
        <w:t xml:space="preserve"> (for BPSK)</w:t>
      </w:r>
      <w:r w:rsidRPr="0092411C">
        <w:rPr>
          <w:rFonts w:ascii="Times New Roman" w:hAnsi="Times New Roman" w:cs="Times New Roman"/>
          <w:sz w:val="24"/>
          <w:szCs w:val="24"/>
        </w:rPr>
        <w:t xml:space="preserve"> as threshold for errors.</w:t>
      </w:r>
    </w:p>
    <w:p w14:paraId="625F4106" w14:textId="77777777" w:rsidR="00C57636" w:rsidRPr="0092411C" w:rsidRDefault="00C57636" w:rsidP="009241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2411C">
        <w:rPr>
          <w:rFonts w:ascii="Times New Roman" w:hAnsi="Times New Roman" w:cs="Times New Roman"/>
          <w:sz w:val="24"/>
          <w:szCs w:val="24"/>
        </w:rPr>
        <w:t xml:space="preserve"> BER= No of erroneous bits / No of transmitted bits</w:t>
      </w:r>
      <w:r w:rsidR="00F031EA" w:rsidRPr="0092411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4E6F86" w14:textId="70CBF9CC" w:rsidR="00F031EA" w:rsidRPr="0092411C" w:rsidRDefault="00F031EA" w:rsidP="009241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2411C">
        <w:rPr>
          <w:rFonts w:ascii="Times New Roman" w:hAnsi="Times New Roman" w:cs="Times New Roman"/>
          <w:sz w:val="24"/>
          <w:szCs w:val="24"/>
        </w:rPr>
        <w:t xml:space="preserve">BER of all combinations needed to be found out and analyzed. </w:t>
      </w:r>
    </w:p>
    <w:p w14:paraId="0B195A8C" w14:textId="77777777" w:rsidR="00F031EA" w:rsidRPr="0092411C" w:rsidRDefault="00F031EA" w:rsidP="0092411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6B371DE" w14:textId="77777777" w:rsidR="00F031EA" w:rsidRPr="0092411C" w:rsidRDefault="00F031EA" w:rsidP="0092411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2411C">
        <w:rPr>
          <w:rFonts w:ascii="Times New Roman" w:hAnsi="Times New Roman" w:cs="Times New Roman"/>
          <w:b/>
          <w:sz w:val="24"/>
          <w:szCs w:val="24"/>
        </w:rPr>
        <w:t>Plots:</w:t>
      </w:r>
    </w:p>
    <w:p w14:paraId="0D2436A8" w14:textId="77777777" w:rsidR="00F031EA" w:rsidRPr="0092411C" w:rsidRDefault="00F031EA" w:rsidP="0092411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411C">
        <w:rPr>
          <w:rFonts w:ascii="Times New Roman" w:hAnsi="Times New Roman" w:cs="Times New Roman"/>
          <w:sz w:val="24"/>
          <w:szCs w:val="24"/>
        </w:rPr>
        <w:t>|H(f)| vs f plots and &lt;H(f) vs f plots for all combinations</w:t>
      </w:r>
    </w:p>
    <w:p w14:paraId="415178D0" w14:textId="77777777" w:rsidR="00F031EA" w:rsidRPr="0092411C" w:rsidRDefault="00F031EA" w:rsidP="0092411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411C">
        <w:rPr>
          <w:rFonts w:ascii="Times New Roman" w:hAnsi="Times New Roman" w:cs="Times New Roman"/>
          <w:sz w:val="24"/>
          <w:szCs w:val="24"/>
        </w:rPr>
        <w:t>PDP plots for all combinations.</w:t>
      </w:r>
    </w:p>
    <w:p w14:paraId="6D949CBA" w14:textId="77777777" w:rsidR="00F031EA" w:rsidRPr="0092411C" w:rsidRDefault="00F031EA" w:rsidP="0092411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411C">
        <w:rPr>
          <w:rFonts w:ascii="Times New Roman" w:hAnsi="Times New Roman" w:cs="Times New Roman"/>
          <w:sz w:val="24"/>
          <w:szCs w:val="24"/>
        </w:rPr>
        <w:t>TDL model for all combinations</w:t>
      </w:r>
    </w:p>
    <w:p w14:paraId="794D6B40" w14:textId="77777777" w:rsidR="00F031EA" w:rsidRPr="0092411C" w:rsidRDefault="00F031EA" w:rsidP="0092411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411C">
        <w:rPr>
          <w:rFonts w:ascii="Times New Roman" w:hAnsi="Times New Roman" w:cs="Times New Roman"/>
          <w:sz w:val="24"/>
          <w:szCs w:val="24"/>
        </w:rPr>
        <w:t>BER vs SNR plot for different combinations at different speeds.</w:t>
      </w:r>
    </w:p>
    <w:sectPr w:rsidR="00F031EA" w:rsidRPr="00924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51D4C"/>
    <w:multiLevelType w:val="hybridMultilevel"/>
    <w:tmpl w:val="3630206A"/>
    <w:lvl w:ilvl="0" w:tplc="AA785EB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681D97"/>
    <w:multiLevelType w:val="hybridMultilevel"/>
    <w:tmpl w:val="C0CE30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B568DD"/>
    <w:multiLevelType w:val="hybridMultilevel"/>
    <w:tmpl w:val="232A4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3239"/>
    <w:rsid w:val="00323239"/>
    <w:rsid w:val="00381277"/>
    <w:rsid w:val="00680B34"/>
    <w:rsid w:val="006D6FB3"/>
    <w:rsid w:val="0092411C"/>
    <w:rsid w:val="009B67D9"/>
    <w:rsid w:val="00A16E7D"/>
    <w:rsid w:val="00C57636"/>
    <w:rsid w:val="00E05398"/>
    <w:rsid w:val="00E81A37"/>
    <w:rsid w:val="00F0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745D4BD"/>
  <w15:docId w15:val="{80C1DFAC-2B8F-4ED1-9D4A-C0B7A0CAB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JAYANTA GHOSH</cp:lastModifiedBy>
  <cp:revision>6</cp:revision>
  <dcterms:created xsi:type="dcterms:W3CDTF">2020-05-19T17:48:00Z</dcterms:created>
  <dcterms:modified xsi:type="dcterms:W3CDTF">2020-06-10T08:00:00Z</dcterms:modified>
</cp:coreProperties>
</file>