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C5E42" w14:textId="77777777" w:rsidR="00915E6D" w:rsidRPr="00915E6D" w:rsidRDefault="00915E6D" w:rsidP="00915E6D">
      <w:r w:rsidRPr="00915E6D">
        <w:rPr>
          <w:b/>
          <w:bCs/>
        </w:rPr>
        <w:t>Personal Information:</w:t>
      </w:r>
    </w:p>
    <w:p w14:paraId="4C38E8E9" w14:textId="77777777" w:rsidR="00915E6D" w:rsidRPr="00915E6D" w:rsidRDefault="00915E6D" w:rsidP="00915E6D">
      <w:pPr>
        <w:numPr>
          <w:ilvl w:val="0"/>
          <w:numId w:val="1"/>
        </w:numPr>
      </w:pPr>
      <w:r w:rsidRPr="00915E6D">
        <w:t>Name: Jayanth Nayak Malothu</w:t>
      </w:r>
    </w:p>
    <w:p w14:paraId="3E4C11CE" w14:textId="77777777" w:rsidR="00915E6D" w:rsidRPr="00915E6D" w:rsidRDefault="00915E6D" w:rsidP="00915E6D">
      <w:pPr>
        <w:numPr>
          <w:ilvl w:val="0"/>
          <w:numId w:val="1"/>
        </w:numPr>
      </w:pPr>
      <w:r w:rsidRPr="00915E6D">
        <w:t>Email: malothu.j@northeastern.edu</w:t>
      </w:r>
    </w:p>
    <w:p w14:paraId="0753D98A" w14:textId="77777777" w:rsidR="00915E6D" w:rsidRPr="00915E6D" w:rsidRDefault="00915E6D" w:rsidP="00915E6D">
      <w:pPr>
        <w:numPr>
          <w:ilvl w:val="0"/>
          <w:numId w:val="1"/>
        </w:numPr>
      </w:pPr>
      <w:r w:rsidRPr="00915E6D">
        <w:t>Phone: 617-999-2661</w:t>
      </w:r>
    </w:p>
    <w:p w14:paraId="36CD4479" w14:textId="77777777" w:rsidR="00915E6D" w:rsidRPr="00915E6D" w:rsidRDefault="00915E6D" w:rsidP="00915E6D">
      <w:pPr>
        <w:numPr>
          <w:ilvl w:val="0"/>
          <w:numId w:val="1"/>
        </w:numPr>
      </w:pPr>
      <w:r w:rsidRPr="00915E6D">
        <w:t>LinkedIn: https://www.linkedin.com/in/jayanthnayak373/</w:t>
      </w:r>
    </w:p>
    <w:p w14:paraId="7BC8986A" w14:textId="77777777" w:rsidR="00915E6D" w:rsidRPr="00915E6D" w:rsidRDefault="00915E6D" w:rsidP="00915E6D">
      <w:pPr>
        <w:numPr>
          <w:ilvl w:val="0"/>
          <w:numId w:val="1"/>
        </w:numPr>
      </w:pPr>
      <w:r w:rsidRPr="00915E6D">
        <w:t>GitHub: https://github.com/JayanthCSV</w:t>
      </w:r>
    </w:p>
    <w:p w14:paraId="598C1F21" w14:textId="77777777" w:rsidR="00915E6D" w:rsidRPr="00915E6D" w:rsidRDefault="00915E6D" w:rsidP="00915E6D">
      <w:r w:rsidRPr="00915E6D">
        <w:rPr>
          <w:b/>
          <w:bCs/>
        </w:rPr>
        <w:t>Academic Background:</w:t>
      </w:r>
    </w:p>
    <w:p w14:paraId="6F93224E" w14:textId="77777777" w:rsidR="00915E6D" w:rsidRPr="00915E6D" w:rsidRDefault="00915E6D" w:rsidP="00915E6D">
      <w:pPr>
        <w:numPr>
          <w:ilvl w:val="0"/>
          <w:numId w:val="2"/>
        </w:numPr>
      </w:pPr>
      <w:r w:rsidRPr="00915E6D">
        <w:t>Master’s in Analytics (Applied Machine Intelligence), Northeastern University, Boston, MA (GPA: 3.8/4) - Expected Dec 2024</w:t>
      </w:r>
    </w:p>
    <w:p w14:paraId="7A980B0F" w14:textId="77777777" w:rsidR="00915E6D" w:rsidRPr="00915E6D" w:rsidRDefault="00915E6D" w:rsidP="00915E6D">
      <w:pPr>
        <w:numPr>
          <w:ilvl w:val="0"/>
          <w:numId w:val="2"/>
        </w:numPr>
      </w:pPr>
      <w:r w:rsidRPr="00915E6D">
        <w:t>Diploma in Software Engineering, European Open University, Mar 2022</w:t>
      </w:r>
    </w:p>
    <w:p w14:paraId="35ED410D" w14:textId="77777777" w:rsidR="00915E6D" w:rsidRPr="00915E6D" w:rsidRDefault="00915E6D" w:rsidP="00915E6D">
      <w:pPr>
        <w:numPr>
          <w:ilvl w:val="0"/>
          <w:numId w:val="2"/>
        </w:numPr>
      </w:pPr>
      <w:r w:rsidRPr="00915E6D">
        <w:t>Bachelor of Technology in Mechanical Engineering (GPA: 3.04/4), Amity University, Jaipur, Rajasthan (Minor: Marketing Management), Aug 2017 - Jun 2021</w:t>
      </w:r>
    </w:p>
    <w:p w14:paraId="69E55A46" w14:textId="77777777" w:rsidR="00915E6D" w:rsidRPr="00915E6D" w:rsidRDefault="00915E6D" w:rsidP="00915E6D">
      <w:r w:rsidRPr="00915E6D">
        <w:rPr>
          <w:b/>
          <w:bCs/>
        </w:rPr>
        <w:t>Certifications:</w:t>
      </w:r>
    </w:p>
    <w:p w14:paraId="1EC5255F" w14:textId="77777777" w:rsidR="00915E6D" w:rsidRPr="00915E6D" w:rsidRDefault="00915E6D" w:rsidP="00915E6D">
      <w:pPr>
        <w:numPr>
          <w:ilvl w:val="0"/>
          <w:numId w:val="3"/>
        </w:numPr>
      </w:pPr>
      <w:r w:rsidRPr="00915E6D">
        <w:t>AWS Cloud Practitioner (CLF-02)</w:t>
      </w:r>
    </w:p>
    <w:p w14:paraId="0C375D3F" w14:textId="77777777" w:rsidR="00915E6D" w:rsidRPr="00915E6D" w:rsidRDefault="00915E6D" w:rsidP="00915E6D">
      <w:pPr>
        <w:numPr>
          <w:ilvl w:val="0"/>
          <w:numId w:val="3"/>
        </w:numPr>
      </w:pPr>
      <w:r w:rsidRPr="00915E6D">
        <w:t>Snowflake Core Pro (COF-C02)</w:t>
      </w:r>
    </w:p>
    <w:p w14:paraId="4300E20C" w14:textId="77777777" w:rsidR="00915E6D" w:rsidRPr="00915E6D" w:rsidRDefault="00915E6D" w:rsidP="00915E6D">
      <w:r w:rsidRPr="00915E6D">
        <w:rPr>
          <w:b/>
          <w:bCs/>
        </w:rPr>
        <w:t>Professional Experience:</w:t>
      </w:r>
    </w:p>
    <w:p w14:paraId="43D29CE2" w14:textId="77777777" w:rsidR="00491FE6" w:rsidRPr="00491FE6" w:rsidRDefault="00491FE6" w:rsidP="00491FE6">
      <w:pPr>
        <w:rPr>
          <w:b/>
          <w:bCs/>
        </w:rPr>
      </w:pPr>
      <w:r w:rsidRPr="00491FE6">
        <w:rPr>
          <w:b/>
          <w:bCs/>
        </w:rPr>
        <w:t>Jayanth Nayak Malothu's professional profile combines advanced technical expertise with impactful research and industry applications, particularly in financial analytics and distributed systems. Below is an enhanced, structured dataset optimized for chatbot training with enriched technical granularity and operational context:</w:t>
      </w:r>
    </w:p>
    <w:p w14:paraId="01D95E2D" w14:textId="77777777" w:rsidR="00491FE6" w:rsidRPr="00491FE6" w:rsidRDefault="00491FE6" w:rsidP="00491FE6">
      <w:pPr>
        <w:rPr>
          <w:b/>
          <w:bCs/>
        </w:rPr>
      </w:pPr>
      <w:r w:rsidRPr="00491FE6">
        <w:rPr>
          <w:b/>
          <w:bCs/>
        </w:rPr>
        <w:t>Enhanced Technical Architecture &amp; System Design</w:t>
      </w:r>
    </w:p>
    <w:p w14:paraId="0AFE902F" w14:textId="77777777" w:rsidR="00491FE6" w:rsidRPr="00491FE6" w:rsidRDefault="00491FE6" w:rsidP="00491FE6">
      <w:pPr>
        <w:rPr>
          <w:b/>
          <w:bCs/>
        </w:rPr>
      </w:pPr>
      <w:r w:rsidRPr="00491FE6">
        <w:rPr>
          <w:b/>
          <w:bCs/>
        </w:rPr>
        <w:t>Cloud-Native Implementations</w:t>
      </w:r>
    </w:p>
    <w:p w14:paraId="62EE1884" w14:textId="77777777" w:rsidR="00491FE6" w:rsidRPr="00491FE6" w:rsidRDefault="00491FE6" w:rsidP="00491FE6">
      <w:pPr>
        <w:numPr>
          <w:ilvl w:val="0"/>
          <w:numId w:val="13"/>
        </w:numPr>
        <w:rPr>
          <w:b/>
          <w:bCs/>
        </w:rPr>
      </w:pPr>
      <w:r w:rsidRPr="00491FE6">
        <w:rPr>
          <w:b/>
          <w:bCs/>
        </w:rPr>
        <w:t>AWS Kinesis Streaming:</w:t>
      </w:r>
    </w:p>
    <w:p w14:paraId="632F6EB0" w14:textId="026B89A7" w:rsidR="00491FE6" w:rsidRPr="00491FE6" w:rsidRDefault="00491FE6" w:rsidP="00491FE6">
      <w:pPr>
        <w:numPr>
          <w:ilvl w:val="1"/>
          <w:numId w:val="13"/>
        </w:numPr>
        <w:rPr>
          <w:b/>
          <w:bCs/>
        </w:rPr>
      </w:pPr>
      <w:r w:rsidRPr="00491FE6">
        <w:rPr>
          <w:b/>
          <w:bCs/>
        </w:rPr>
        <w:t>Architected real-time fraud detection using Kinesis Data Streams + Lambda</w:t>
      </w:r>
    </w:p>
    <w:p w14:paraId="2DB63253" w14:textId="0CE2FAE9" w:rsidR="00491FE6" w:rsidRPr="00491FE6" w:rsidRDefault="00491FE6" w:rsidP="00491FE6">
      <w:pPr>
        <w:numPr>
          <w:ilvl w:val="1"/>
          <w:numId w:val="13"/>
        </w:numPr>
        <w:rPr>
          <w:b/>
          <w:bCs/>
        </w:rPr>
      </w:pPr>
      <w:r w:rsidRPr="00491FE6">
        <w:rPr>
          <w:b/>
          <w:bCs/>
        </w:rPr>
        <w:t xml:space="preserve">Achieved 40% latency reduction (15min → 9min) through parallel processing across 32 CPU </w:t>
      </w:r>
      <w:r w:rsidR="005A2269">
        <w:rPr>
          <w:b/>
          <w:bCs/>
        </w:rPr>
        <w:t>cores</w:t>
      </w:r>
    </w:p>
    <w:p w14:paraId="41B57291" w14:textId="77777777" w:rsidR="00491FE6" w:rsidRPr="00491FE6" w:rsidRDefault="00491FE6" w:rsidP="00491FE6">
      <w:pPr>
        <w:numPr>
          <w:ilvl w:val="1"/>
          <w:numId w:val="13"/>
        </w:numPr>
        <w:rPr>
          <w:b/>
          <w:bCs/>
        </w:rPr>
      </w:pPr>
      <w:r w:rsidRPr="00491FE6">
        <w:rPr>
          <w:b/>
          <w:bCs/>
        </w:rPr>
        <w:lastRenderedPageBreak/>
        <w:t>Integrated with PostgreSQL OLAP environments (40% query optimization via indexing)2</w:t>
      </w:r>
    </w:p>
    <w:p w14:paraId="68F90B66" w14:textId="77777777" w:rsidR="00491FE6" w:rsidRPr="00491FE6" w:rsidRDefault="00491FE6" w:rsidP="00491FE6">
      <w:pPr>
        <w:rPr>
          <w:b/>
          <w:bCs/>
        </w:rPr>
      </w:pPr>
      <w:r w:rsidRPr="00491FE6">
        <w:rPr>
          <w:b/>
          <w:bCs/>
        </w:rPr>
        <w:t>MLOps Framework</w:t>
      </w:r>
    </w:p>
    <w:p w14:paraId="35374962" w14:textId="77777777" w:rsidR="00491FE6" w:rsidRPr="00491FE6" w:rsidRDefault="00491FE6" w:rsidP="00491FE6">
      <w:pPr>
        <w:numPr>
          <w:ilvl w:val="0"/>
          <w:numId w:val="14"/>
        </w:numPr>
        <w:rPr>
          <w:b/>
          <w:bCs/>
        </w:rPr>
      </w:pPr>
      <w:r w:rsidRPr="00491FE6">
        <w:rPr>
          <w:b/>
          <w:bCs/>
        </w:rPr>
        <w:t>Automated CI/CD pipelines using Airflow/Jenkins (45% runtime reduction)</w:t>
      </w:r>
      <w:hyperlink r:id="rId5" w:tgtFrame="_blank" w:history="1">
        <w:r w:rsidRPr="00491FE6">
          <w:rPr>
            <w:rStyle w:val="Hyperlink"/>
            <w:b/>
            <w:bCs/>
          </w:rPr>
          <w:t>8</w:t>
        </w:r>
      </w:hyperlink>
    </w:p>
    <w:p w14:paraId="2506FBB6" w14:textId="39EAAF79" w:rsidR="00491FE6" w:rsidRPr="00491FE6" w:rsidRDefault="00491FE6" w:rsidP="00491FE6">
      <w:pPr>
        <w:numPr>
          <w:ilvl w:val="0"/>
          <w:numId w:val="14"/>
        </w:numPr>
        <w:rPr>
          <w:b/>
          <w:bCs/>
        </w:rPr>
      </w:pPr>
      <w:r w:rsidRPr="00491FE6">
        <w:rPr>
          <w:b/>
          <w:bCs/>
        </w:rPr>
        <w:t>Implemented model versioning with DVC and MLflow for 15+ production models</w:t>
      </w:r>
    </w:p>
    <w:p w14:paraId="17F3370F" w14:textId="77777777" w:rsidR="00491FE6" w:rsidRPr="00491FE6" w:rsidRDefault="00491FE6" w:rsidP="00491FE6">
      <w:pPr>
        <w:numPr>
          <w:ilvl w:val="0"/>
          <w:numId w:val="14"/>
        </w:numPr>
        <w:rPr>
          <w:b/>
          <w:bCs/>
        </w:rPr>
      </w:pPr>
      <w:r w:rsidRPr="00491FE6">
        <w:rPr>
          <w:b/>
          <w:bCs/>
        </w:rPr>
        <w:t>Designed GDPR-compliant data lakes via AWS Lake Formation (100% audit success)2</w:t>
      </w:r>
    </w:p>
    <w:p w14:paraId="6893E7EE" w14:textId="77777777" w:rsidR="00491FE6" w:rsidRPr="00491FE6" w:rsidRDefault="00491FE6" w:rsidP="00491FE6">
      <w:pPr>
        <w:rPr>
          <w:b/>
          <w:bCs/>
        </w:rPr>
      </w:pPr>
      <w:r w:rsidRPr="00491FE6">
        <w:rPr>
          <w:b/>
          <w:bCs/>
        </w:rPr>
        <w:t>Domain-Specific Model Development</w:t>
      </w:r>
    </w:p>
    <w:p w14:paraId="0D35791E" w14:textId="77777777" w:rsidR="00491FE6" w:rsidRPr="00491FE6" w:rsidRDefault="00491FE6" w:rsidP="00491FE6">
      <w:pPr>
        <w:rPr>
          <w:b/>
          <w:bCs/>
        </w:rPr>
      </w:pPr>
      <w:r w:rsidRPr="00491FE6">
        <w:rPr>
          <w:b/>
          <w:bCs/>
        </w:rPr>
        <w:t>Financial Sentiment Engine</w:t>
      </w:r>
    </w:p>
    <w:p w14:paraId="57743DB4" w14:textId="77777777" w:rsidR="00491FE6" w:rsidRPr="00491FE6" w:rsidRDefault="00491FE6" w:rsidP="00491FE6">
      <w:pPr>
        <w:numPr>
          <w:ilvl w:val="0"/>
          <w:numId w:val="15"/>
        </w:numPr>
        <w:rPr>
          <w:b/>
          <w:bCs/>
        </w:rPr>
      </w:pPr>
      <w:r w:rsidRPr="00491FE6">
        <w:rPr>
          <w:b/>
          <w:bCs/>
        </w:rPr>
        <w:t>Hybrid architecture combining:</w:t>
      </w:r>
    </w:p>
    <w:p w14:paraId="216FF903" w14:textId="7B5A904B" w:rsidR="00491FE6" w:rsidRPr="00491FE6" w:rsidRDefault="00491FE6" w:rsidP="00491FE6">
      <w:pPr>
        <w:numPr>
          <w:ilvl w:val="1"/>
          <w:numId w:val="15"/>
        </w:numPr>
        <w:rPr>
          <w:b/>
          <w:bCs/>
        </w:rPr>
      </w:pPr>
      <w:r w:rsidRPr="00491FE6">
        <w:rPr>
          <w:b/>
          <w:bCs/>
        </w:rPr>
        <w:t>FinBERT (92% accuracy in stress detection)</w:t>
      </w:r>
      <w:hyperlink r:id="rId6" w:tgtFrame="_blank" w:history="1">
        <w:r w:rsidRPr="00491FE6">
          <w:rPr>
            <w:rStyle w:val="Hyperlink"/>
            <w:b/>
            <w:bCs/>
          </w:rPr>
          <w:t>7</w:t>
        </w:r>
      </w:hyperlink>
    </w:p>
    <w:p w14:paraId="5FB09AAA" w14:textId="77777777" w:rsidR="00491FE6" w:rsidRPr="00491FE6" w:rsidRDefault="00491FE6" w:rsidP="00491FE6">
      <w:pPr>
        <w:numPr>
          <w:ilvl w:val="1"/>
          <w:numId w:val="15"/>
        </w:numPr>
        <w:rPr>
          <w:b/>
          <w:bCs/>
        </w:rPr>
      </w:pPr>
      <w:r w:rsidRPr="00491FE6">
        <w:rPr>
          <w:b/>
          <w:bCs/>
        </w:rPr>
        <w:t>Loughran-McDonald Lexicon (identified $2B+ latent risk)2</w:t>
      </w:r>
    </w:p>
    <w:p w14:paraId="152A5CE7" w14:textId="2F0F8D03" w:rsidR="00491FE6" w:rsidRPr="00491FE6" w:rsidRDefault="00491FE6" w:rsidP="00491FE6">
      <w:pPr>
        <w:numPr>
          <w:ilvl w:val="1"/>
          <w:numId w:val="15"/>
        </w:numPr>
        <w:rPr>
          <w:b/>
          <w:bCs/>
        </w:rPr>
      </w:pPr>
      <w:r w:rsidRPr="00491FE6">
        <w:rPr>
          <w:b/>
          <w:bCs/>
        </w:rPr>
        <w:t>Real-time KSQL processing (15K messages/sec)</w:t>
      </w:r>
    </w:p>
    <w:p w14:paraId="153AC809" w14:textId="77777777" w:rsidR="00491FE6" w:rsidRPr="00491FE6" w:rsidRDefault="00491FE6" w:rsidP="00491FE6">
      <w:pPr>
        <w:rPr>
          <w:b/>
          <w:bCs/>
        </w:rPr>
      </w:pPr>
      <w:r w:rsidRPr="00491FE6">
        <w:rPr>
          <w:b/>
          <w:bCs/>
        </w:rPr>
        <w:t>Performance Benchmarks</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11"/>
        <w:gridCol w:w="4068"/>
        <w:gridCol w:w="1553"/>
        <w:gridCol w:w="1488"/>
      </w:tblGrid>
      <w:tr w:rsidR="00491FE6" w:rsidRPr="00491FE6" w14:paraId="30329439" w14:textId="77777777" w:rsidTr="00491FE6">
        <w:trPr>
          <w:tblHeader/>
        </w:trPr>
        <w:tc>
          <w:tcPr>
            <w:tcW w:w="0" w:type="auto"/>
            <w:tcBorders>
              <w:top w:val="single" w:sz="2" w:space="0" w:color="E5E7EB"/>
              <w:left w:val="single" w:sz="2" w:space="0" w:color="E5E7EB"/>
              <w:bottom w:val="single" w:sz="2" w:space="0" w:color="E5E7EB"/>
              <w:right w:val="single" w:sz="2" w:space="0" w:color="E5E7EB"/>
            </w:tcBorders>
            <w:hideMark/>
          </w:tcPr>
          <w:p w14:paraId="0B18CB01" w14:textId="77777777" w:rsidR="00491FE6" w:rsidRPr="00491FE6" w:rsidRDefault="00491FE6" w:rsidP="00491FE6">
            <w:pPr>
              <w:rPr>
                <w:b/>
                <w:bCs/>
              </w:rPr>
            </w:pPr>
            <w:r w:rsidRPr="00491FE6">
              <w:rPr>
                <w:b/>
                <w:bCs/>
              </w:rPr>
              <w:t>Model</w:t>
            </w:r>
          </w:p>
        </w:tc>
        <w:tc>
          <w:tcPr>
            <w:tcW w:w="0" w:type="auto"/>
            <w:tcBorders>
              <w:top w:val="single" w:sz="2" w:space="0" w:color="E5E7EB"/>
              <w:left w:val="single" w:sz="2" w:space="0" w:color="E5E7EB"/>
              <w:bottom w:val="single" w:sz="2" w:space="0" w:color="E5E7EB"/>
              <w:right w:val="single" w:sz="2" w:space="0" w:color="E5E7EB"/>
            </w:tcBorders>
            <w:hideMark/>
          </w:tcPr>
          <w:p w14:paraId="51308EA6" w14:textId="77777777" w:rsidR="00491FE6" w:rsidRPr="00491FE6" w:rsidRDefault="00491FE6" w:rsidP="00491FE6">
            <w:pPr>
              <w:rPr>
                <w:b/>
                <w:bCs/>
              </w:rPr>
            </w:pPr>
            <w:r w:rsidRPr="00491FE6">
              <w:rPr>
                <w:b/>
                <w:bCs/>
              </w:rPr>
              <w:t>Dataset</w:t>
            </w:r>
          </w:p>
        </w:tc>
        <w:tc>
          <w:tcPr>
            <w:tcW w:w="0" w:type="auto"/>
            <w:tcBorders>
              <w:top w:val="single" w:sz="2" w:space="0" w:color="E5E7EB"/>
              <w:left w:val="single" w:sz="2" w:space="0" w:color="E5E7EB"/>
              <w:bottom w:val="single" w:sz="2" w:space="0" w:color="E5E7EB"/>
              <w:right w:val="single" w:sz="2" w:space="0" w:color="E5E7EB"/>
            </w:tcBorders>
            <w:hideMark/>
          </w:tcPr>
          <w:p w14:paraId="4EDD535D" w14:textId="77777777" w:rsidR="00491FE6" w:rsidRPr="00491FE6" w:rsidRDefault="00491FE6" w:rsidP="00491FE6">
            <w:pPr>
              <w:rPr>
                <w:b/>
                <w:bCs/>
              </w:rPr>
            </w:pPr>
            <w:r w:rsidRPr="00491FE6">
              <w:rPr>
                <w:b/>
                <w:bCs/>
              </w:rPr>
              <w:t>Accuracy</w:t>
            </w:r>
          </w:p>
        </w:tc>
        <w:tc>
          <w:tcPr>
            <w:tcW w:w="0" w:type="auto"/>
            <w:tcBorders>
              <w:top w:val="single" w:sz="2" w:space="0" w:color="E5E7EB"/>
              <w:left w:val="single" w:sz="2" w:space="0" w:color="E5E7EB"/>
              <w:bottom w:val="single" w:sz="2" w:space="0" w:color="E5E7EB"/>
              <w:right w:val="single" w:sz="2" w:space="0" w:color="E5E7EB"/>
            </w:tcBorders>
            <w:hideMark/>
          </w:tcPr>
          <w:p w14:paraId="1BD4078E" w14:textId="77777777" w:rsidR="00491FE6" w:rsidRPr="00491FE6" w:rsidRDefault="00491FE6" w:rsidP="00491FE6">
            <w:pPr>
              <w:rPr>
                <w:b/>
                <w:bCs/>
              </w:rPr>
            </w:pPr>
            <w:r w:rsidRPr="00491FE6">
              <w:rPr>
                <w:b/>
                <w:bCs/>
              </w:rPr>
              <w:t>F1-Score</w:t>
            </w:r>
          </w:p>
        </w:tc>
      </w:tr>
      <w:tr w:rsidR="00491FE6" w:rsidRPr="00491FE6" w14:paraId="38F53723" w14:textId="77777777" w:rsidTr="00491FE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6D2D0B" w14:textId="77777777" w:rsidR="00491FE6" w:rsidRPr="00491FE6" w:rsidRDefault="00491FE6" w:rsidP="00491FE6">
            <w:pPr>
              <w:rPr>
                <w:b/>
                <w:bCs/>
              </w:rPr>
            </w:pPr>
            <w:r w:rsidRPr="00491FE6">
              <w:rPr>
                <w:b/>
                <w:bCs/>
              </w:rPr>
              <w:t>FinBERT (Custom)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65CCC6" w14:textId="77777777" w:rsidR="00491FE6" w:rsidRPr="00491FE6" w:rsidRDefault="00491FE6" w:rsidP="00491FE6">
            <w:pPr>
              <w:rPr>
                <w:b/>
                <w:bCs/>
              </w:rPr>
            </w:pPr>
            <w:r w:rsidRPr="00491FE6">
              <w:rPr>
                <w:b/>
                <w:bCs/>
              </w:rPr>
              <w:t>Financial Phrasebank</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E6D903C" w14:textId="77777777" w:rsidR="00491FE6" w:rsidRPr="00491FE6" w:rsidRDefault="00491FE6" w:rsidP="00491FE6">
            <w:pPr>
              <w:rPr>
                <w:b/>
                <w:bCs/>
              </w:rPr>
            </w:pPr>
            <w:r w:rsidRPr="00491FE6">
              <w:rPr>
                <w:b/>
                <w:bCs/>
              </w:rPr>
              <w:t>92%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43327F" w14:textId="77777777" w:rsidR="00491FE6" w:rsidRPr="00491FE6" w:rsidRDefault="00491FE6" w:rsidP="00491FE6">
            <w:pPr>
              <w:rPr>
                <w:b/>
                <w:bCs/>
              </w:rPr>
            </w:pPr>
            <w:r w:rsidRPr="00491FE6">
              <w:rPr>
                <w:b/>
                <w:bCs/>
              </w:rPr>
              <w:t>0.89</w:t>
            </w:r>
          </w:p>
        </w:tc>
      </w:tr>
      <w:tr w:rsidR="00491FE6" w:rsidRPr="00491FE6" w14:paraId="17A704EE" w14:textId="77777777" w:rsidTr="00491FE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50FD14" w14:textId="77777777" w:rsidR="00491FE6" w:rsidRPr="00491FE6" w:rsidRDefault="00491FE6" w:rsidP="00491FE6">
            <w:pPr>
              <w:rPr>
                <w:b/>
                <w:bCs/>
              </w:rPr>
            </w:pPr>
            <w:r w:rsidRPr="00491FE6">
              <w:rPr>
                <w:b/>
                <w:bCs/>
              </w:rPr>
              <w:t>LSTM Baseline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09A70E" w14:textId="77777777" w:rsidR="00491FE6" w:rsidRPr="00491FE6" w:rsidRDefault="00491FE6" w:rsidP="00491FE6">
            <w:pPr>
              <w:rPr>
                <w:b/>
                <w:bCs/>
              </w:rPr>
            </w:pPr>
            <w:r w:rsidRPr="00491FE6">
              <w:rPr>
                <w:b/>
                <w:bCs/>
              </w:rPr>
              <w:t>SEC Filings Corpus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5AA62B" w14:textId="77777777" w:rsidR="00491FE6" w:rsidRPr="00491FE6" w:rsidRDefault="00491FE6" w:rsidP="00491FE6">
            <w:pPr>
              <w:rPr>
                <w:b/>
                <w:bCs/>
              </w:rPr>
            </w:pPr>
            <w:r w:rsidRPr="00491FE6">
              <w:rPr>
                <w:b/>
                <w:bCs/>
              </w:rPr>
              <w:t>78%</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A5908C" w14:textId="77777777" w:rsidR="00491FE6" w:rsidRPr="00491FE6" w:rsidRDefault="00491FE6" w:rsidP="00491FE6">
            <w:pPr>
              <w:rPr>
                <w:b/>
                <w:bCs/>
              </w:rPr>
            </w:pPr>
            <w:r w:rsidRPr="00491FE6">
              <w:rPr>
                <w:b/>
                <w:bCs/>
              </w:rPr>
              <w:t>0.72</w:t>
            </w:r>
          </w:p>
        </w:tc>
      </w:tr>
      <w:tr w:rsidR="00491FE6" w:rsidRPr="00491FE6" w14:paraId="6B9DFC47" w14:textId="77777777" w:rsidTr="00491FE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D74EF88" w14:textId="77777777" w:rsidR="00491FE6" w:rsidRPr="00491FE6" w:rsidRDefault="00491FE6" w:rsidP="00491FE6">
            <w:pPr>
              <w:rPr>
                <w:b/>
                <w:bCs/>
              </w:rPr>
            </w:pPr>
            <w:r w:rsidRPr="00491FE6">
              <w:rPr>
                <w:b/>
                <w:bCs/>
              </w:rPr>
              <w:t>GPT-4o (Few-Shot)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1622C7" w14:textId="77777777" w:rsidR="00491FE6" w:rsidRPr="00491FE6" w:rsidRDefault="00491FE6" w:rsidP="00491FE6">
            <w:pPr>
              <w:rPr>
                <w:b/>
                <w:bCs/>
              </w:rPr>
            </w:pPr>
            <w:r w:rsidRPr="00491FE6">
              <w:rPr>
                <w:b/>
                <w:bCs/>
              </w:rPr>
              <w:t>Earnings Call Transcripts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40F534" w14:textId="77777777" w:rsidR="00491FE6" w:rsidRPr="00491FE6" w:rsidRDefault="00491FE6" w:rsidP="00491FE6">
            <w:pPr>
              <w:rPr>
                <w:b/>
                <w:bCs/>
              </w:rPr>
            </w:pPr>
            <w:r w:rsidRPr="00491FE6">
              <w:rPr>
                <w:b/>
                <w:bCs/>
              </w:rPr>
              <w:t>91%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0B7540" w14:textId="77777777" w:rsidR="00491FE6" w:rsidRPr="00491FE6" w:rsidRDefault="00491FE6" w:rsidP="00491FE6">
            <w:pPr>
              <w:rPr>
                <w:b/>
                <w:bCs/>
              </w:rPr>
            </w:pPr>
            <w:r w:rsidRPr="00491FE6">
              <w:rPr>
                <w:b/>
                <w:bCs/>
              </w:rPr>
              <w:t>0.88</w:t>
            </w:r>
          </w:p>
        </w:tc>
      </w:tr>
    </w:tbl>
    <w:p w14:paraId="26E41C84" w14:textId="77777777" w:rsidR="00491FE6" w:rsidRPr="00491FE6" w:rsidRDefault="00491FE6" w:rsidP="00491FE6">
      <w:pPr>
        <w:rPr>
          <w:b/>
          <w:bCs/>
        </w:rPr>
      </w:pPr>
      <w:r w:rsidRPr="00491FE6">
        <w:rPr>
          <w:b/>
          <w:bCs/>
        </w:rPr>
        <w:t>Industrial IoT &amp; Predictive Maintenance</w:t>
      </w:r>
    </w:p>
    <w:p w14:paraId="1826BD03" w14:textId="77777777" w:rsidR="00491FE6" w:rsidRPr="00491FE6" w:rsidRDefault="00491FE6" w:rsidP="00491FE6">
      <w:pPr>
        <w:rPr>
          <w:b/>
          <w:bCs/>
        </w:rPr>
      </w:pPr>
      <w:r w:rsidRPr="00491FE6">
        <w:rPr>
          <w:b/>
          <w:bCs/>
        </w:rPr>
        <w:t>Turbine Optimization System</w:t>
      </w:r>
    </w:p>
    <w:p w14:paraId="212DD364" w14:textId="77777777" w:rsidR="00491FE6" w:rsidRPr="00491FE6" w:rsidRDefault="00491FE6" w:rsidP="00491FE6">
      <w:pPr>
        <w:numPr>
          <w:ilvl w:val="0"/>
          <w:numId w:val="16"/>
        </w:numPr>
        <w:rPr>
          <w:b/>
          <w:bCs/>
        </w:rPr>
      </w:pPr>
      <w:r w:rsidRPr="00491FE6">
        <w:rPr>
          <w:b/>
          <w:bCs/>
        </w:rPr>
        <w:t>CFD/FEA simulations (8% efficiency gain)</w:t>
      </w:r>
    </w:p>
    <w:p w14:paraId="761358C0" w14:textId="77777777" w:rsidR="00491FE6" w:rsidRPr="00491FE6" w:rsidRDefault="00491FE6" w:rsidP="00491FE6">
      <w:pPr>
        <w:numPr>
          <w:ilvl w:val="0"/>
          <w:numId w:val="16"/>
        </w:numPr>
        <w:rPr>
          <w:b/>
          <w:bCs/>
        </w:rPr>
      </w:pPr>
      <w:r w:rsidRPr="00491FE6">
        <w:rPr>
          <w:b/>
          <w:bCs/>
        </w:rPr>
        <w:t>SCADA + Python predictive models (25% anomaly reduction)</w:t>
      </w:r>
    </w:p>
    <w:p w14:paraId="5F40AB25" w14:textId="77777777" w:rsidR="00491FE6" w:rsidRPr="00491FE6" w:rsidRDefault="00491FE6" w:rsidP="00491FE6">
      <w:pPr>
        <w:numPr>
          <w:ilvl w:val="0"/>
          <w:numId w:val="16"/>
        </w:numPr>
        <w:rPr>
          <w:b/>
          <w:bCs/>
        </w:rPr>
      </w:pPr>
      <w:r w:rsidRPr="00491FE6">
        <w:rPr>
          <w:b/>
          <w:bCs/>
        </w:rPr>
        <w:t>Key Metrics:</w:t>
      </w:r>
    </w:p>
    <w:p w14:paraId="4EF28BC6" w14:textId="77777777" w:rsidR="00491FE6" w:rsidRPr="00491FE6" w:rsidRDefault="00491FE6" w:rsidP="00491FE6">
      <w:pPr>
        <w:numPr>
          <w:ilvl w:val="1"/>
          <w:numId w:val="16"/>
        </w:numPr>
        <w:rPr>
          <w:b/>
          <w:bCs/>
        </w:rPr>
      </w:pPr>
      <w:r w:rsidRPr="00491FE6">
        <w:rPr>
          <w:b/>
          <w:bCs/>
        </w:rPr>
        <w:t>490KW optimal production threshold</w:t>
      </w:r>
    </w:p>
    <w:p w14:paraId="49E902E5" w14:textId="77777777" w:rsidR="00491FE6" w:rsidRPr="00491FE6" w:rsidRDefault="00491FE6" w:rsidP="00491FE6">
      <w:pPr>
        <w:numPr>
          <w:ilvl w:val="1"/>
          <w:numId w:val="16"/>
        </w:numPr>
        <w:rPr>
          <w:b/>
          <w:bCs/>
        </w:rPr>
      </w:pPr>
      <w:r w:rsidRPr="00491FE6">
        <w:rPr>
          <w:b/>
          <w:bCs/>
        </w:rPr>
        <w:lastRenderedPageBreak/>
        <w:t>18% component lifespan extension2</w:t>
      </w:r>
    </w:p>
    <w:p w14:paraId="0B20EE7A" w14:textId="77777777" w:rsidR="00491FE6" w:rsidRPr="00491FE6" w:rsidRDefault="00491FE6" w:rsidP="00491FE6">
      <w:pPr>
        <w:rPr>
          <w:b/>
          <w:bCs/>
        </w:rPr>
      </w:pPr>
      <w:r w:rsidRPr="00491FE6">
        <w:rPr>
          <w:b/>
          <w:bCs/>
        </w:rPr>
        <w:t>Open Source Contributions &amp; Tools</w:t>
      </w:r>
    </w:p>
    <w:p w14:paraId="09696549" w14:textId="77777777" w:rsidR="00491FE6" w:rsidRPr="00491FE6" w:rsidRDefault="00491FE6" w:rsidP="00491FE6">
      <w:pPr>
        <w:rPr>
          <w:b/>
          <w:bCs/>
        </w:rPr>
      </w:pPr>
      <w:r w:rsidRPr="00491FE6">
        <w:rPr>
          <w:b/>
          <w:bCs/>
        </w:rPr>
        <w:t>Bitcoin Forensic Framework</w:t>
      </w:r>
    </w:p>
    <w:p w14:paraId="2B5F6661" w14:textId="77777777" w:rsidR="00491FE6" w:rsidRPr="00491FE6" w:rsidRDefault="00491FE6" w:rsidP="00491FE6">
      <w:pPr>
        <w:numPr>
          <w:ilvl w:val="0"/>
          <w:numId w:val="17"/>
        </w:numPr>
        <w:rPr>
          <w:b/>
          <w:bCs/>
        </w:rPr>
      </w:pPr>
      <w:r w:rsidRPr="00491FE6">
        <w:rPr>
          <w:b/>
          <w:bCs/>
        </w:rPr>
        <w:t>Parsed 50K+ blocks via Blockchain.com API</w:t>
      </w:r>
    </w:p>
    <w:p w14:paraId="05E76E4F" w14:textId="77777777" w:rsidR="00491FE6" w:rsidRPr="00491FE6" w:rsidRDefault="00491FE6" w:rsidP="00491FE6">
      <w:pPr>
        <w:numPr>
          <w:ilvl w:val="0"/>
          <w:numId w:val="17"/>
        </w:numPr>
        <w:rPr>
          <w:b/>
          <w:bCs/>
        </w:rPr>
      </w:pPr>
      <w:r w:rsidRPr="00491FE6">
        <w:rPr>
          <w:b/>
          <w:bCs/>
        </w:rPr>
        <w:t>Features:</w:t>
      </w:r>
    </w:p>
    <w:p w14:paraId="1A7F82BA" w14:textId="77777777" w:rsidR="00491FE6" w:rsidRPr="00491FE6" w:rsidRDefault="00491FE6" w:rsidP="00491FE6">
      <w:pPr>
        <w:numPr>
          <w:ilvl w:val="1"/>
          <w:numId w:val="17"/>
        </w:numPr>
        <w:rPr>
          <w:b/>
          <w:bCs/>
        </w:rPr>
      </w:pPr>
      <w:r w:rsidRPr="00491FE6">
        <w:rPr>
          <w:b/>
          <w:bCs/>
        </w:rPr>
        <w:t>Darknet transfer pattern recognition</w:t>
      </w:r>
    </w:p>
    <w:p w14:paraId="28C6CBA0" w14:textId="77777777" w:rsidR="00491FE6" w:rsidRPr="00491FE6" w:rsidRDefault="00491FE6" w:rsidP="00491FE6">
      <w:pPr>
        <w:numPr>
          <w:ilvl w:val="1"/>
          <w:numId w:val="17"/>
        </w:numPr>
        <w:rPr>
          <w:b/>
          <w:bCs/>
        </w:rPr>
      </w:pPr>
      <w:r w:rsidRPr="00491FE6">
        <w:rPr>
          <w:b/>
          <w:bCs/>
        </w:rPr>
        <w:t>Whale movement correlation engine (35% volatility prediction improvement)2</w:t>
      </w:r>
    </w:p>
    <w:p w14:paraId="6D7E797C" w14:textId="77777777" w:rsidR="00491FE6" w:rsidRPr="00491FE6" w:rsidRDefault="00491FE6" w:rsidP="00491FE6">
      <w:pPr>
        <w:rPr>
          <w:b/>
          <w:bCs/>
        </w:rPr>
      </w:pPr>
      <w:r w:rsidRPr="00491FE6">
        <w:rPr>
          <w:b/>
          <w:bCs/>
        </w:rPr>
        <w:t>LangChain Implementations</w:t>
      </w:r>
    </w:p>
    <w:p w14:paraId="28078B60" w14:textId="77777777" w:rsidR="00491FE6" w:rsidRPr="00491FE6" w:rsidRDefault="00491FE6" w:rsidP="00491FE6">
      <w:pPr>
        <w:numPr>
          <w:ilvl w:val="0"/>
          <w:numId w:val="18"/>
        </w:numPr>
        <w:rPr>
          <w:b/>
          <w:bCs/>
        </w:rPr>
      </w:pPr>
      <w:r w:rsidRPr="00491FE6">
        <w:rPr>
          <w:b/>
          <w:bCs/>
        </w:rPr>
        <w:t>PDFChatMate: RAG architecture with:</w:t>
      </w:r>
    </w:p>
    <w:p w14:paraId="447AA922" w14:textId="77777777" w:rsidR="00491FE6" w:rsidRPr="00491FE6" w:rsidRDefault="00491FE6" w:rsidP="00491FE6">
      <w:pPr>
        <w:numPr>
          <w:ilvl w:val="1"/>
          <w:numId w:val="18"/>
        </w:numPr>
        <w:rPr>
          <w:b/>
          <w:bCs/>
        </w:rPr>
      </w:pPr>
      <w:r w:rsidRPr="00491FE6">
        <w:rPr>
          <w:b/>
          <w:bCs/>
        </w:rPr>
        <w:t>HuggingFace Instructor-XL embeddings</w:t>
      </w:r>
    </w:p>
    <w:p w14:paraId="30B74D3A" w14:textId="77777777" w:rsidR="00491FE6" w:rsidRPr="00491FE6" w:rsidRDefault="00491FE6" w:rsidP="00491FE6">
      <w:pPr>
        <w:numPr>
          <w:ilvl w:val="1"/>
          <w:numId w:val="18"/>
        </w:numPr>
        <w:rPr>
          <w:b/>
          <w:bCs/>
        </w:rPr>
      </w:pPr>
      <w:r w:rsidRPr="00491FE6">
        <w:rPr>
          <w:b/>
          <w:bCs/>
        </w:rPr>
        <w:t>FAISS vector store (93% retrieval accuracy)</w:t>
      </w:r>
    </w:p>
    <w:p w14:paraId="031A75AD" w14:textId="77777777" w:rsidR="00491FE6" w:rsidRPr="00491FE6" w:rsidRDefault="00491FE6" w:rsidP="00491FE6">
      <w:pPr>
        <w:numPr>
          <w:ilvl w:val="0"/>
          <w:numId w:val="18"/>
        </w:numPr>
        <w:rPr>
          <w:b/>
          <w:bCs/>
        </w:rPr>
      </w:pPr>
      <w:r w:rsidRPr="00491FE6">
        <w:rPr>
          <w:b/>
          <w:bCs/>
        </w:rPr>
        <w:t>InfoBuddy AI: Groq LPU inference (18 tokens/sec)1</w:t>
      </w:r>
    </w:p>
    <w:p w14:paraId="29212BE4" w14:textId="77777777" w:rsidR="00491FE6" w:rsidRPr="00491FE6" w:rsidRDefault="00491FE6" w:rsidP="00491FE6">
      <w:pPr>
        <w:rPr>
          <w:b/>
          <w:bCs/>
        </w:rPr>
      </w:pPr>
      <w:r w:rsidRPr="00491FE6">
        <w:rPr>
          <w:b/>
          <w:bCs/>
        </w:rPr>
        <w:t>Leadership &amp; Compliance Engineering</w:t>
      </w:r>
    </w:p>
    <w:p w14:paraId="789D8C97" w14:textId="77777777" w:rsidR="00491FE6" w:rsidRPr="00491FE6" w:rsidRDefault="00491FE6" w:rsidP="00491FE6">
      <w:pPr>
        <w:rPr>
          <w:b/>
          <w:bCs/>
        </w:rPr>
      </w:pPr>
      <w:r w:rsidRPr="00491FE6">
        <w:rPr>
          <w:b/>
          <w:bCs/>
        </w:rPr>
        <w:t>Neo-Banking Security</w:t>
      </w:r>
    </w:p>
    <w:p w14:paraId="4F2767A1" w14:textId="77777777" w:rsidR="00491FE6" w:rsidRPr="00491FE6" w:rsidRDefault="00491FE6" w:rsidP="00491FE6">
      <w:pPr>
        <w:numPr>
          <w:ilvl w:val="0"/>
          <w:numId w:val="19"/>
        </w:numPr>
        <w:rPr>
          <w:b/>
          <w:bCs/>
        </w:rPr>
      </w:pPr>
      <w:r w:rsidRPr="00491FE6">
        <w:rPr>
          <w:b/>
          <w:bCs/>
        </w:rPr>
        <w:t>PCI-DSS certified frameworks for 1M+ txns/month</w:t>
      </w:r>
    </w:p>
    <w:p w14:paraId="35BF5F2F" w14:textId="77777777" w:rsidR="00491FE6" w:rsidRPr="00491FE6" w:rsidRDefault="00491FE6" w:rsidP="00491FE6">
      <w:pPr>
        <w:numPr>
          <w:ilvl w:val="0"/>
          <w:numId w:val="19"/>
        </w:numPr>
        <w:rPr>
          <w:b/>
          <w:bCs/>
        </w:rPr>
      </w:pPr>
      <w:r w:rsidRPr="00491FE6">
        <w:rPr>
          <w:b/>
          <w:bCs/>
        </w:rPr>
        <w:t>JMeter load testing (55% API response improvement)</w:t>
      </w:r>
    </w:p>
    <w:p w14:paraId="09B363CC" w14:textId="77777777" w:rsidR="00491FE6" w:rsidRPr="00491FE6" w:rsidRDefault="00491FE6" w:rsidP="00491FE6">
      <w:pPr>
        <w:numPr>
          <w:ilvl w:val="0"/>
          <w:numId w:val="19"/>
        </w:numPr>
        <w:rPr>
          <w:b/>
          <w:bCs/>
        </w:rPr>
      </w:pPr>
      <w:r w:rsidRPr="00491FE6">
        <w:rPr>
          <w:b/>
          <w:bCs/>
        </w:rPr>
        <w:t>Ansible playbooks: 95% infra provisioning efficiency2</w:t>
      </w:r>
    </w:p>
    <w:p w14:paraId="420834CB" w14:textId="77777777" w:rsidR="00491FE6" w:rsidRPr="00491FE6" w:rsidRDefault="00491FE6" w:rsidP="00491FE6">
      <w:pPr>
        <w:rPr>
          <w:b/>
          <w:bCs/>
        </w:rPr>
      </w:pPr>
      <w:r w:rsidRPr="00491FE6">
        <w:rPr>
          <w:b/>
          <w:bCs/>
        </w:rPr>
        <w:t>Academic Mentorship</w:t>
      </w:r>
    </w:p>
    <w:p w14:paraId="4FDE259D" w14:textId="77777777" w:rsidR="00491FE6" w:rsidRPr="00491FE6" w:rsidRDefault="00491FE6" w:rsidP="00491FE6">
      <w:pPr>
        <w:numPr>
          <w:ilvl w:val="0"/>
          <w:numId w:val="20"/>
        </w:numPr>
        <w:rPr>
          <w:b/>
          <w:bCs/>
        </w:rPr>
      </w:pPr>
      <w:r w:rsidRPr="00491FE6">
        <w:rPr>
          <w:b/>
          <w:bCs/>
        </w:rPr>
        <w:t>Technical lead for 8+ junior engineers</w:t>
      </w:r>
    </w:p>
    <w:p w14:paraId="1855D805" w14:textId="77777777" w:rsidR="00491FE6" w:rsidRPr="00491FE6" w:rsidRDefault="00491FE6" w:rsidP="00491FE6">
      <w:pPr>
        <w:numPr>
          <w:ilvl w:val="0"/>
          <w:numId w:val="20"/>
        </w:numPr>
        <w:rPr>
          <w:b/>
          <w:bCs/>
        </w:rPr>
      </w:pPr>
      <w:r w:rsidRPr="00491FE6">
        <w:rPr>
          <w:b/>
          <w:bCs/>
        </w:rPr>
        <w:t>Developed modular onboarding docs (30% ramp-up reduction)</w:t>
      </w:r>
    </w:p>
    <w:p w14:paraId="304D0572" w14:textId="77777777" w:rsidR="00491FE6" w:rsidRPr="00491FE6" w:rsidRDefault="00491FE6" w:rsidP="00491FE6">
      <w:pPr>
        <w:rPr>
          <w:b/>
          <w:bCs/>
        </w:rPr>
      </w:pPr>
      <w:r w:rsidRPr="00491FE6">
        <w:rPr>
          <w:b/>
          <w:bCs/>
        </w:rPr>
        <w:t>Research Publications &amp; Citations</w:t>
      </w:r>
    </w:p>
    <w:p w14:paraId="15D6A0C9" w14:textId="77777777" w:rsidR="00491FE6" w:rsidRPr="00491FE6" w:rsidRDefault="00491FE6" w:rsidP="00491FE6">
      <w:pPr>
        <w:numPr>
          <w:ilvl w:val="0"/>
          <w:numId w:val="21"/>
        </w:numPr>
        <w:rPr>
          <w:b/>
          <w:bCs/>
        </w:rPr>
      </w:pPr>
      <w:r w:rsidRPr="00491FE6">
        <w:rPr>
          <w:b/>
          <w:bCs/>
        </w:rPr>
        <w:t>Market Stress Analysis (Under Review)</w:t>
      </w:r>
    </w:p>
    <w:p w14:paraId="65E3059A" w14:textId="73193722" w:rsidR="00491FE6" w:rsidRPr="00491FE6" w:rsidRDefault="00491FE6" w:rsidP="00491FE6">
      <w:pPr>
        <w:numPr>
          <w:ilvl w:val="1"/>
          <w:numId w:val="21"/>
        </w:numPr>
        <w:rPr>
          <w:b/>
          <w:bCs/>
        </w:rPr>
      </w:pPr>
      <w:r w:rsidRPr="00491FE6">
        <w:rPr>
          <w:b/>
          <w:bCs/>
        </w:rPr>
        <w:t>22% portfolio downside reduction via Fed rate mapping</w:t>
      </w:r>
    </w:p>
    <w:p w14:paraId="515AC2D4" w14:textId="77777777" w:rsidR="00491FE6" w:rsidRPr="00491FE6" w:rsidRDefault="00491FE6" w:rsidP="00491FE6">
      <w:pPr>
        <w:numPr>
          <w:ilvl w:val="0"/>
          <w:numId w:val="21"/>
        </w:numPr>
        <w:rPr>
          <w:b/>
          <w:bCs/>
        </w:rPr>
      </w:pPr>
      <w:r w:rsidRPr="00491FE6">
        <w:rPr>
          <w:b/>
          <w:bCs/>
        </w:rPr>
        <w:t>Real Estate Appraisal Disparities</w:t>
      </w:r>
    </w:p>
    <w:p w14:paraId="21F12FB6" w14:textId="77777777" w:rsidR="00491FE6" w:rsidRPr="00491FE6" w:rsidRDefault="00491FE6" w:rsidP="00491FE6">
      <w:pPr>
        <w:numPr>
          <w:ilvl w:val="1"/>
          <w:numId w:val="21"/>
        </w:numPr>
        <w:rPr>
          <w:b/>
          <w:bCs/>
        </w:rPr>
      </w:pPr>
      <w:r w:rsidRPr="00491FE6">
        <w:rPr>
          <w:b/>
          <w:bCs/>
        </w:rPr>
        <w:t>NLP analysis of 200K+ property assessments1</w:t>
      </w:r>
    </w:p>
    <w:p w14:paraId="3CC013C9" w14:textId="77777777" w:rsidR="00491FE6" w:rsidRPr="00491FE6" w:rsidRDefault="00491FE6" w:rsidP="00491FE6">
      <w:pPr>
        <w:rPr>
          <w:b/>
          <w:bCs/>
        </w:rPr>
      </w:pPr>
      <w:r w:rsidRPr="00491FE6">
        <w:rPr>
          <w:b/>
          <w:bCs/>
        </w:rPr>
        <w:lastRenderedPageBreak/>
        <w:t>Certification Stack</w:t>
      </w:r>
    </w:p>
    <w:p w14:paraId="2FC3E87A" w14:textId="77777777" w:rsidR="00491FE6" w:rsidRPr="00491FE6" w:rsidRDefault="00491FE6" w:rsidP="00491FE6">
      <w:pPr>
        <w:numPr>
          <w:ilvl w:val="0"/>
          <w:numId w:val="22"/>
        </w:numPr>
        <w:rPr>
          <w:b/>
          <w:bCs/>
        </w:rPr>
      </w:pPr>
      <w:r w:rsidRPr="00491FE6">
        <w:rPr>
          <w:b/>
          <w:bCs/>
        </w:rPr>
        <w:t>AWS Cloud Practitioner: Serverless architecture design</w:t>
      </w:r>
      <w:hyperlink r:id="rId7" w:tgtFrame="_blank" w:history="1">
        <w:r w:rsidRPr="00491FE6">
          <w:rPr>
            <w:rStyle w:val="Hyperlink"/>
            <w:b/>
            <w:bCs/>
          </w:rPr>
          <w:t>16</w:t>
        </w:r>
      </w:hyperlink>
    </w:p>
    <w:p w14:paraId="09BA5DBA" w14:textId="77777777" w:rsidR="00491FE6" w:rsidRPr="00491FE6" w:rsidRDefault="00491FE6" w:rsidP="00491FE6">
      <w:pPr>
        <w:numPr>
          <w:ilvl w:val="0"/>
          <w:numId w:val="22"/>
        </w:numPr>
        <w:rPr>
          <w:b/>
          <w:bCs/>
        </w:rPr>
      </w:pPr>
      <w:r w:rsidRPr="00491FE6">
        <w:rPr>
          <w:b/>
          <w:bCs/>
        </w:rPr>
        <w:t>Snowflake Core Pro: Storage optimization ($4.2K/mo savings)2</w:t>
      </w:r>
    </w:p>
    <w:p w14:paraId="4DAA4E09" w14:textId="77777777" w:rsidR="00491FE6" w:rsidRPr="00491FE6" w:rsidRDefault="00491FE6" w:rsidP="00491FE6">
      <w:pPr>
        <w:rPr>
          <w:b/>
          <w:bCs/>
        </w:rPr>
      </w:pPr>
      <w:r w:rsidRPr="00491FE6">
        <w:rPr>
          <w:b/>
          <w:bCs/>
        </w:rPr>
        <w:t>Operational Metrics</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803"/>
        <w:gridCol w:w="3317"/>
      </w:tblGrid>
      <w:tr w:rsidR="00491FE6" w:rsidRPr="00491FE6" w14:paraId="778FD1EA" w14:textId="77777777" w:rsidTr="00491FE6">
        <w:trPr>
          <w:tblHeader/>
        </w:trPr>
        <w:tc>
          <w:tcPr>
            <w:tcW w:w="0" w:type="auto"/>
            <w:tcBorders>
              <w:top w:val="single" w:sz="2" w:space="0" w:color="E5E7EB"/>
              <w:left w:val="single" w:sz="2" w:space="0" w:color="E5E7EB"/>
              <w:bottom w:val="single" w:sz="2" w:space="0" w:color="E5E7EB"/>
              <w:right w:val="single" w:sz="2" w:space="0" w:color="E5E7EB"/>
            </w:tcBorders>
            <w:hideMark/>
          </w:tcPr>
          <w:p w14:paraId="19808238" w14:textId="77777777" w:rsidR="00491FE6" w:rsidRPr="00491FE6" w:rsidRDefault="00491FE6" w:rsidP="00491FE6">
            <w:pPr>
              <w:rPr>
                <w:b/>
                <w:bCs/>
              </w:rPr>
            </w:pPr>
            <w:r w:rsidRPr="00491FE6">
              <w:rPr>
                <w:b/>
                <w:bCs/>
              </w:rPr>
              <w:t>KPI</w:t>
            </w:r>
          </w:p>
        </w:tc>
        <w:tc>
          <w:tcPr>
            <w:tcW w:w="0" w:type="auto"/>
            <w:tcBorders>
              <w:top w:val="single" w:sz="2" w:space="0" w:color="E5E7EB"/>
              <w:left w:val="single" w:sz="2" w:space="0" w:color="E5E7EB"/>
              <w:bottom w:val="single" w:sz="2" w:space="0" w:color="E5E7EB"/>
              <w:right w:val="single" w:sz="2" w:space="0" w:color="E5E7EB"/>
            </w:tcBorders>
            <w:hideMark/>
          </w:tcPr>
          <w:p w14:paraId="721054BD" w14:textId="77777777" w:rsidR="00491FE6" w:rsidRPr="00491FE6" w:rsidRDefault="00491FE6" w:rsidP="00491FE6">
            <w:pPr>
              <w:rPr>
                <w:b/>
                <w:bCs/>
              </w:rPr>
            </w:pPr>
            <w:r w:rsidRPr="00491FE6">
              <w:rPr>
                <w:b/>
                <w:bCs/>
              </w:rPr>
              <w:t>Improvement</w:t>
            </w:r>
          </w:p>
        </w:tc>
      </w:tr>
      <w:tr w:rsidR="00491FE6" w:rsidRPr="00491FE6" w14:paraId="149CB24C" w14:textId="77777777" w:rsidTr="00491FE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374F691" w14:textId="77777777" w:rsidR="00491FE6" w:rsidRPr="00491FE6" w:rsidRDefault="00491FE6" w:rsidP="00491FE6">
            <w:pPr>
              <w:rPr>
                <w:b/>
                <w:bCs/>
              </w:rPr>
            </w:pPr>
            <w:r w:rsidRPr="00491FE6">
              <w:rPr>
                <w:b/>
                <w:bCs/>
              </w:rPr>
              <w:t>ETL Pipeline Runtime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23FC8F" w14:textId="77777777" w:rsidR="00491FE6" w:rsidRPr="00491FE6" w:rsidRDefault="00491FE6" w:rsidP="00491FE6">
            <w:pPr>
              <w:rPr>
                <w:b/>
                <w:bCs/>
              </w:rPr>
            </w:pPr>
            <w:r w:rsidRPr="00491FE6">
              <w:rPr>
                <w:b/>
                <w:bCs/>
              </w:rPr>
              <w:t>65% ↓</w:t>
            </w:r>
          </w:p>
        </w:tc>
      </w:tr>
      <w:tr w:rsidR="00491FE6" w:rsidRPr="00491FE6" w14:paraId="07F123EA" w14:textId="77777777" w:rsidTr="00491FE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A70D7DD" w14:textId="77777777" w:rsidR="00491FE6" w:rsidRPr="00491FE6" w:rsidRDefault="00491FE6" w:rsidP="00491FE6">
            <w:pPr>
              <w:rPr>
                <w:b/>
                <w:bCs/>
              </w:rPr>
            </w:pPr>
            <w:r w:rsidRPr="00491FE6">
              <w:rPr>
                <w:b/>
                <w:bCs/>
              </w:rPr>
              <w:t>Automated Test Coverage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616135A" w14:textId="77777777" w:rsidR="00491FE6" w:rsidRPr="00491FE6" w:rsidRDefault="00491FE6" w:rsidP="00491FE6">
            <w:pPr>
              <w:rPr>
                <w:b/>
                <w:bCs/>
              </w:rPr>
            </w:pPr>
            <w:r w:rsidRPr="00491FE6">
              <w:rPr>
                <w:b/>
                <w:bCs/>
              </w:rPr>
              <w:t>325% ↑</w:t>
            </w:r>
          </w:p>
        </w:tc>
      </w:tr>
      <w:tr w:rsidR="00491FE6" w:rsidRPr="00491FE6" w14:paraId="31EE51EE" w14:textId="77777777" w:rsidTr="00491FE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FB6EAC" w14:textId="77777777" w:rsidR="00491FE6" w:rsidRPr="00491FE6" w:rsidRDefault="00491FE6" w:rsidP="00491FE6">
            <w:pPr>
              <w:rPr>
                <w:b/>
                <w:bCs/>
              </w:rPr>
            </w:pPr>
            <w:r w:rsidRPr="00491FE6">
              <w:rPr>
                <w:b/>
                <w:bCs/>
              </w:rPr>
              <w:t>Production Defects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D18BD5" w14:textId="77777777" w:rsidR="00491FE6" w:rsidRPr="00491FE6" w:rsidRDefault="00491FE6" w:rsidP="00491FE6">
            <w:pPr>
              <w:rPr>
                <w:b/>
                <w:bCs/>
              </w:rPr>
            </w:pPr>
            <w:r w:rsidRPr="00491FE6">
              <w:rPr>
                <w:b/>
                <w:bCs/>
              </w:rPr>
              <w:t>40% ↓</w:t>
            </w:r>
          </w:p>
        </w:tc>
      </w:tr>
      <w:tr w:rsidR="00491FE6" w:rsidRPr="00491FE6" w14:paraId="07627996" w14:textId="77777777" w:rsidTr="00491FE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C9F280" w14:textId="77777777" w:rsidR="00491FE6" w:rsidRPr="00491FE6" w:rsidRDefault="00491FE6" w:rsidP="00491FE6">
            <w:pPr>
              <w:rPr>
                <w:b/>
                <w:bCs/>
              </w:rPr>
            </w:pPr>
            <w:r w:rsidRPr="00491FE6">
              <w:rPr>
                <w:b/>
                <w:bCs/>
              </w:rPr>
              <w:t>Model Retraining Frequency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68E693" w14:textId="77777777" w:rsidR="00491FE6" w:rsidRPr="00491FE6" w:rsidRDefault="00491FE6" w:rsidP="00491FE6">
            <w:pPr>
              <w:rPr>
                <w:b/>
                <w:bCs/>
              </w:rPr>
            </w:pPr>
            <w:r w:rsidRPr="00491FE6">
              <w:rPr>
                <w:b/>
                <w:bCs/>
              </w:rPr>
              <w:t>8h → 15min</w:t>
            </w:r>
          </w:p>
        </w:tc>
      </w:tr>
    </w:tbl>
    <w:p w14:paraId="68B2F0D5" w14:textId="77777777" w:rsidR="00915E6D" w:rsidRPr="00915E6D" w:rsidRDefault="00915E6D" w:rsidP="00915E6D">
      <w:r w:rsidRPr="00915E6D">
        <w:rPr>
          <w:b/>
          <w:bCs/>
        </w:rPr>
        <w:t>Publications:</w:t>
      </w:r>
    </w:p>
    <w:p w14:paraId="33CE0D6C" w14:textId="77777777" w:rsidR="00915E6D" w:rsidRPr="00915E6D" w:rsidRDefault="00915E6D" w:rsidP="00915E6D">
      <w:pPr>
        <w:numPr>
          <w:ilvl w:val="0"/>
          <w:numId w:val="6"/>
        </w:numPr>
      </w:pPr>
      <w:r w:rsidRPr="00915E6D">
        <w:t>"Sentiment Dynamics in Financial Markets: A Multi-Level Approach to Stress Analysis Across Diverse Communication Channels"</w:t>
      </w:r>
    </w:p>
    <w:p w14:paraId="02E5AD3F" w14:textId="77777777" w:rsidR="00915E6D" w:rsidRPr="00915E6D" w:rsidRDefault="00915E6D" w:rsidP="00915E6D">
      <w:pPr>
        <w:numPr>
          <w:ilvl w:val="0"/>
          <w:numId w:val="6"/>
        </w:numPr>
      </w:pPr>
      <w:r w:rsidRPr="00915E6D">
        <w:t>"Assessing Racial Disparities in Real Estate Appraisals Across U.S. Metropolitan Areas"</w:t>
      </w:r>
    </w:p>
    <w:p w14:paraId="40340887" w14:textId="77777777" w:rsidR="00915E6D" w:rsidRPr="00915E6D" w:rsidRDefault="00915E6D" w:rsidP="00915E6D">
      <w:r w:rsidRPr="00915E6D">
        <w:rPr>
          <w:b/>
          <w:bCs/>
        </w:rPr>
        <w:t>Technical Skills:</w:t>
      </w:r>
    </w:p>
    <w:p w14:paraId="2737F731" w14:textId="77777777" w:rsidR="00915E6D" w:rsidRPr="00915E6D" w:rsidRDefault="00915E6D" w:rsidP="00915E6D">
      <w:pPr>
        <w:numPr>
          <w:ilvl w:val="0"/>
          <w:numId w:val="7"/>
        </w:numPr>
      </w:pPr>
      <w:r w:rsidRPr="00915E6D">
        <w:t>Tools: MySQL, NoSQL, PostgreSQL, Tableau, Power BI, Airflow, Jira, Apache Kafka, AWS (Glue, S3, Lambda, EC2), Snowflake, Azure, Docker, Databricks</w:t>
      </w:r>
    </w:p>
    <w:p w14:paraId="2912DC9B" w14:textId="77777777" w:rsidR="00915E6D" w:rsidRPr="00915E6D" w:rsidRDefault="00915E6D" w:rsidP="00915E6D">
      <w:pPr>
        <w:numPr>
          <w:ilvl w:val="0"/>
          <w:numId w:val="7"/>
        </w:numPr>
      </w:pPr>
      <w:r w:rsidRPr="00915E6D">
        <w:t>Programming: Python, Java, SQL</w:t>
      </w:r>
    </w:p>
    <w:p w14:paraId="53A5FCED" w14:textId="77777777" w:rsidR="00915E6D" w:rsidRPr="00915E6D" w:rsidRDefault="00915E6D" w:rsidP="00915E6D">
      <w:pPr>
        <w:numPr>
          <w:ilvl w:val="0"/>
          <w:numId w:val="7"/>
        </w:numPr>
      </w:pPr>
      <w:r w:rsidRPr="00915E6D">
        <w:t>ML/DL/AI: Regression, Classification, Clustering, CNN, ANN, RNN, NLP Techniques, GenAI, LLMs</w:t>
      </w:r>
    </w:p>
    <w:p w14:paraId="21E4E90A" w14:textId="77777777" w:rsidR="00915E6D" w:rsidRPr="00915E6D" w:rsidRDefault="00915E6D" w:rsidP="00915E6D">
      <w:r w:rsidRPr="00915E6D">
        <w:rPr>
          <w:b/>
          <w:bCs/>
        </w:rPr>
        <w:t>Personal Interests:</w:t>
      </w:r>
    </w:p>
    <w:p w14:paraId="65CCEF69" w14:textId="77777777" w:rsidR="00915E6D" w:rsidRPr="00915E6D" w:rsidRDefault="00915E6D" w:rsidP="00915E6D">
      <w:pPr>
        <w:numPr>
          <w:ilvl w:val="0"/>
          <w:numId w:val="8"/>
        </w:numPr>
      </w:pPr>
      <w:r w:rsidRPr="00915E6D">
        <w:t>Professional Soccer Player: Played for Churchill Brothers FC</w:t>
      </w:r>
    </w:p>
    <w:p w14:paraId="020973A1" w14:textId="77777777" w:rsidR="00915E6D" w:rsidRPr="00915E6D" w:rsidRDefault="00915E6D" w:rsidP="00915E6D">
      <w:pPr>
        <w:numPr>
          <w:ilvl w:val="0"/>
          <w:numId w:val="8"/>
        </w:numPr>
      </w:pPr>
      <w:r w:rsidRPr="00915E6D">
        <w:t>Favorite Soccer Club: Manchester United FC</w:t>
      </w:r>
    </w:p>
    <w:p w14:paraId="3FA58ADB" w14:textId="77777777" w:rsidR="00915E6D" w:rsidRPr="00915E6D" w:rsidRDefault="00915E6D" w:rsidP="00915E6D">
      <w:pPr>
        <w:numPr>
          <w:ilvl w:val="0"/>
          <w:numId w:val="8"/>
        </w:numPr>
      </w:pPr>
      <w:r w:rsidRPr="00915E6D">
        <w:t>Gym Enthusiast: Loves doing squats any day of the week</w:t>
      </w:r>
    </w:p>
    <w:p w14:paraId="4CCCC336" w14:textId="29DF7823" w:rsidR="00915E6D" w:rsidRPr="00915E6D" w:rsidRDefault="000836DF" w:rsidP="00915E6D">
      <w:pPr>
        <w:numPr>
          <w:ilvl w:val="0"/>
          <w:numId w:val="8"/>
        </w:numPr>
      </w:pPr>
      <w:r>
        <w:t>Automobile</w:t>
      </w:r>
      <w:r w:rsidR="00915E6D" w:rsidRPr="00915E6D">
        <w:t>: Enjoy</w:t>
      </w:r>
      <w:r>
        <w:t xml:space="preserve"> to learn more about cars and motorcycles (Owns a KTM Adv 390)</w:t>
      </w:r>
    </w:p>
    <w:p w14:paraId="6669BC51" w14:textId="63DE0968" w:rsidR="00915E6D" w:rsidRPr="00915E6D" w:rsidRDefault="00915E6D" w:rsidP="00915E6D">
      <w:pPr>
        <w:numPr>
          <w:ilvl w:val="0"/>
          <w:numId w:val="8"/>
        </w:numPr>
      </w:pPr>
      <w:r w:rsidRPr="00915E6D">
        <w:lastRenderedPageBreak/>
        <w:t xml:space="preserve">Music: Listens to </w:t>
      </w:r>
      <w:r w:rsidR="00AE7CF7">
        <w:t>Kanye West</w:t>
      </w:r>
      <w:r w:rsidRPr="00915E6D">
        <w:t xml:space="preserve"> songs at the gym</w:t>
      </w:r>
    </w:p>
    <w:p w14:paraId="016A5721" w14:textId="77777777" w:rsidR="00915E6D" w:rsidRPr="00915E6D" w:rsidRDefault="00915E6D" w:rsidP="00915E6D">
      <w:r w:rsidRPr="00915E6D">
        <w:rPr>
          <w:b/>
          <w:bCs/>
        </w:rPr>
        <w:t>Achievements:</w:t>
      </w:r>
    </w:p>
    <w:p w14:paraId="679D4F73" w14:textId="77777777" w:rsidR="00915E6D" w:rsidRPr="00915E6D" w:rsidRDefault="00915E6D" w:rsidP="00915E6D">
      <w:pPr>
        <w:numPr>
          <w:ilvl w:val="0"/>
          <w:numId w:val="9"/>
        </w:numPr>
      </w:pPr>
      <w:r w:rsidRPr="00915E6D">
        <w:t>Cleared UPSC Combined Defense Services Examination (2021)</w:t>
      </w:r>
    </w:p>
    <w:p w14:paraId="18FDCD0A" w14:textId="77777777" w:rsidR="00915E6D" w:rsidRPr="00915E6D" w:rsidRDefault="00915E6D" w:rsidP="00915E6D">
      <w:pPr>
        <w:numPr>
          <w:ilvl w:val="0"/>
          <w:numId w:val="9"/>
        </w:numPr>
      </w:pPr>
      <w:r w:rsidRPr="00915E6D">
        <w:t>Qualified Joint Entrance Examination (JEE Mains) (2017)</w:t>
      </w:r>
    </w:p>
    <w:p w14:paraId="5BAFCAE7" w14:textId="77777777" w:rsidR="00915E6D" w:rsidRPr="00915E6D" w:rsidRDefault="00915E6D" w:rsidP="00915E6D">
      <w:pPr>
        <w:numPr>
          <w:ilvl w:val="0"/>
          <w:numId w:val="9"/>
        </w:numPr>
      </w:pPr>
      <w:r w:rsidRPr="00915E6D">
        <w:t>Vice-Captain, Aerolith, Amity School of Engineering Technology</w:t>
      </w:r>
    </w:p>
    <w:p w14:paraId="0207EAB2" w14:textId="77777777" w:rsidR="00915E6D" w:rsidRPr="00915E6D" w:rsidRDefault="00915E6D" w:rsidP="00915E6D">
      <w:pPr>
        <w:numPr>
          <w:ilvl w:val="0"/>
          <w:numId w:val="9"/>
        </w:numPr>
      </w:pPr>
      <w:r w:rsidRPr="00915E6D">
        <w:t>Captain, Amity University Soccer Team (Led team to Inter-state trophy and Santosh Trophy runner-up)</w:t>
      </w:r>
    </w:p>
    <w:p w14:paraId="04C35BED" w14:textId="77777777" w:rsidR="00915E6D" w:rsidRPr="00915E6D" w:rsidRDefault="00915E6D" w:rsidP="00915E6D">
      <w:pPr>
        <w:numPr>
          <w:ilvl w:val="0"/>
          <w:numId w:val="9"/>
        </w:numPr>
      </w:pPr>
      <w:r w:rsidRPr="00915E6D">
        <w:t>CPS Leaders and Scholars Award ($6,000 Scholarship), Northeastern University</w:t>
      </w:r>
    </w:p>
    <w:p w14:paraId="55AA3B7C" w14:textId="77777777" w:rsidR="00915E6D" w:rsidRPr="00915E6D" w:rsidRDefault="00915E6D" w:rsidP="00915E6D">
      <w:pPr>
        <w:numPr>
          <w:ilvl w:val="0"/>
          <w:numId w:val="9"/>
        </w:numPr>
      </w:pPr>
      <w:r w:rsidRPr="00915E6D">
        <w:t>Merit Scholarship, Amity University (50% tuition reduction)</w:t>
      </w:r>
    </w:p>
    <w:p w14:paraId="7EB8F134" w14:textId="77777777" w:rsidR="00915E6D" w:rsidRPr="00915E6D" w:rsidRDefault="00915E6D" w:rsidP="00915E6D">
      <w:r w:rsidRPr="00915E6D">
        <w:rPr>
          <w:b/>
          <w:bCs/>
        </w:rPr>
        <w:t>Research Interests:</w:t>
      </w:r>
    </w:p>
    <w:p w14:paraId="180A61C3" w14:textId="77777777" w:rsidR="00915E6D" w:rsidRPr="00915E6D" w:rsidRDefault="00915E6D" w:rsidP="00915E6D">
      <w:pPr>
        <w:numPr>
          <w:ilvl w:val="0"/>
          <w:numId w:val="10"/>
        </w:numPr>
      </w:pPr>
      <w:r w:rsidRPr="00915E6D">
        <w:t>Advanced machine learning applications in public policy, finance, and supply chain management</w:t>
      </w:r>
    </w:p>
    <w:p w14:paraId="615531B5" w14:textId="77777777" w:rsidR="00915E6D" w:rsidRPr="00915E6D" w:rsidRDefault="00915E6D" w:rsidP="00915E6D">
      <w:pPr>
        <w:numPr>
          <w:ilvl w:val="0"/>
          <w:numId w:val="10"/>
        </w:numPr>
      </w:pPr>
      <w:r w:rsidRPr="00915E6D">
        <w:t>Focus on adaptive and equitable systems for operational efficiency and resource fairness</w:t>
      </w:r>
    </w:p>
    <w:p w14:paraId="1C60CB9E" w14:textId="77777777" w:rsidR="00915E6D" w:rsidRPr="00915E6D" w:rsidRDefault="00915E6D" w:rsidP="00915E6D">
      <w:r w:rsidRPr="00915E6D">
        <w:rPr>
          <w:b/>
          <w:bCs/>
        </w:rPr>
        <w:t>Volunteer Experience:</w:t>
      </w:r>
    </w:p>
    <w:p w14:paraId="48701E3A" w14:textId="77777777" w:rsidR="00915E6D" w:rsidRPr="00915E6D" w:rsidRDefault="00915E6D" w:rsidP="00915E6D">
      <w:pPr>
        <w:numPr>
          <w:ilvl w:val="0"/>
          <w:numId w:val="11"/>
        </w:numPr>
      </w:pPr>
      <w:r w:rsidRPr="00915E6D">
        <w:t>Student Head Coordinator for Sangatan Program 2019, organizing inter-college sports events with participants from over 20 universities</w:t>
      </w:r>
    </w:p>
    <w:p w14:paraId="104468E5" w14:textId="77777777" w:rsidR="00915E6D" w:rsidRPr="00915E6D" w:rsidRDefault="00915E6D" w:rsidP="00915E6D">
      <w:r w:rsidRPr="00915E6D">
        <w:rPr>
          <w:b/>
          <w:bCs/>
        </w:rPr>
        <w:t>Languages:</w:t>
      </w:r>
    </w:p>
    <w:p w14:paraId="2B78DA28" w14:textId="77777777" w:rsidR="00915E6D" w:rsidRPr="00915E6D" w:rsidRDefault="00915E6D" w:rsidP="00915E6D">
      <w:pPr>
        <w:numPr>
          <w:ilvl w:val="0"/>
          <w:numId w:val="12"/>
        </w:numPr>
      </w:pPr>
      <w:r w:rsidRPr="00915E6D">
        <w:t>English (Fluent)</w:t>
      </w:r>
    </w:p>
    <w:p w14:paraId="5655F683" w14:textId="77777777" w:rsidR="00915E6D" w:rsidRPr="00915E6D" w:rsidRDefault="00915E6D" w:rsidP="00915E6D">
      <w:pPr>
        <w:numPr>
          <w:ilvl w:val="0"/>
          <w:numId w:val="12"/>
        </w:numPr>
      </w:pPr>
      <w:r w:rsidRPr="00915E6D">
        <w:t>Hindi (Fluent)</w:t>
      </w:r>
    </w:p>
    <w:p w14:paraId="3ADEF275" w14:textId="77777777" w:rsidR="00915E6D" w:rsidRPr="00915E6D" w:rsidRDefault="00915E6D" w:rsidP="00915E6D">
      <w:pPr>
        <w:numPr>
          <w:ilvl w:val="0"/>
          <w:numId w:val="12"/>
        </w:numPr>
      </w:pPr>
      <w:r w:rsidRPr="00915E6D">
        <w:t>Telugu (Native)</w:t>
      </w:r>
    </w:p>
    <w:p w14:paraId="48143657" w14:textId="77777777" w:rsidR="00995FEB" w:rsidRDefault="00995FEB"/>
    <w:sectPr w:rsidR="0099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A4C"/>
    <w:multiLevelType w:val="multilevel"/>
    <w:tmpl w:val="3256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5DBE"/>
    <w:multiLevelType w:val="multilevel"/>
    <w:tmpl w:val="116CB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E1D85"/>
    <w:multiLevelType w:val="multilevel"/>
    <w:tmpl w:val="65D4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5475"/>
    <w:multiLevelType w:val="multilevel"/>
    <w:tmpl w:val="A904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6363F"/>
    <w:multiLevelType w:val="multilevel"/>
    <w:tmpl w:val="8EDE6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05815"/>
    <w:multiLevelType w:val="multilevel"/>
    <w:tmpl w:val="BA72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68A6"/>
    <w:multiLevelType w:val="multilevel"/>
    <w:tmpl w:val="CAD27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034BE"/>
    <w:multiLevelType w:val="multilevel"/>
    <w:tmpl w:val="2D3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F0C63"/>
    <w:multiLevelType w:val="multilevel"/>
    <w:tmpl w:val="C234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5796F"/>
    <w:multiLevelType w:val="multilevel"/>
    <w:tmpl w:val="DB28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85B78"/>
    <w:multiLevelType w:val="multilevel"/>
    <w:tmpl w:val="C6E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520C1"/>
    <w:multiLevelType w:val="multilevel"/>
    <w:tmpl w:val="80E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1A4545"/>
    <w:multiLevelType w:val="multilevel"/>
    <w:tmpl w:val="5D06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F1DDD"/>
    <w:multiLevelType w:val="multilevel"/>
    <w:tmpl w:val="A55C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F21B4"/>
    <w:multiLevelType w:val="multilevel"/>
    <w:tmpl w:val="78F6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F9315F"/>
    <w:multiLevelType w:val="multilevel"/>
    <w:tmpl w:val="964EA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50B39"/>
    <w:multiLevelType w:val="multilevel"/>
    <w:tmpl w:val="9334A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C037F"/>
    <w:multiLevelType w:val="multilevel"/>
    <w:tmpl w:val="A2DA1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A7D8B"/>
    <w:multiLevelType w:val="multilevel"/>
    <w:tmpl w:val="475E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716B83"/>
    <w:multiLevelType w:val="multilevel"/>
    <w:tmpl w:val="A7DC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E59C4"/>
    <w:multiLevelType w:val="multilevel"/>
    <w:tmpl w:val="155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C5B1F"/>
    <w:multiLevelType w:val="multilevel"/>
    <w:tmpl w:val="F35C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743339">
    <w:abstractNumId w:val="20"/>
  </w:num>
  <w:num w:numId="2" w16cid:durableId="494075977">
    <w:abstractNumId w:val="19"/>
  </w:num>
  <w:num w:numId="3" w16cid:durableId="1280448683">
    <w:abstractNumId w:val="5"/>
  </w:num>
  <w:num w:numId="4" w16cid:durableId="1532692471">
    <w:abstractNumId w:val="2"/>
  </w:num>
  <w:num w:numId="5" w16cid:durableId="1907833817">
    <w:abstractNumId w:val="12"/>
  </w:num>
  <w:num w:numId="6" w16cid:durableId="1164859258">
    <w:abstractNumId w:val="7"/>
  </w:num>
  <w:num w:numId="7" w16cid:durableId="1714304792">
    <w:abstractNumId w:val="9"/>
  </w:num>
  <w:num w:numId="8" w16cid:durableId="188374881">
    <w:abstractNumId w:val="13"/>
  </w:num>
  <w:num w:numId="9" w16cid:durableId="2134783729">
    <w:abstractNumId w:val="18"/>
  </w:num>
  <w:num w:numId="10" w16cid:durableId="254631082">
    <w:abstractNumId w:val="3"/>
  </w:num>
  <w:num w:numId="11" w16cid:durableId="1882790974">
    <w:abstractNumId w:val="8"/>
  </w:num>
  <w:num w:numId="12" w16cid:durableId="1887177562">
    <w:abstractNumId w:val="10"/>
  </w:num>
  <w:num w:numId="13" w16cid:durableId="902789536">
    <w:abstractNumId w:val="1"/>
  </w:num>
  <w:num w:numId="14" w16cid:durableId="1656030703">
    <w:abstractNumId w:val="14"/>
  </w:num>
  <w:num w:numId="15" w16cid:durableId="1383017088">
    <w:abstractNumId w:val="16"/>
  </w:num>
  <w:num w:numId="16" w16cid:durableId="292443267">
    <w:abstractNumId w:val="15"/>
  </w:num>
  <w:num w:numId="17" w16cid:durableId="1728138826">
    <w:abstractNumId w:val="17"/>
  </w:num>
  <w:num w:numId="18" w16cid:durableId="25832236">
    <w:abstractNumId w:val="6"/>
  </w:num>
  <w:num w:numId="19" w16cid:durableId="1787963782">
    <w:abstractNumId w:val="21"/>
  </w:num>
  <w:num w:numId="20" w16cid:durableId="623117322">
    <w:abstractNumId w:val="11"/>
  </w:num>
  <w:num w:numId="21" w16cid:durableId="731588353">
    <w:abstractNumId w:val="4"/>
  </w:num>
  <w:num w:numId="22" w16cid:durableId="86077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E7"/>
    <w:rsid w:val="000836DF"/>
    <w:rsid w:val="00171427"/>
    <w:rsid w:val="003F4C7B"/>
    <w:rsid w:val="00464612"/>
    <w:rsid w:val="00491FE6"/>
    <w:rsid w:val="005922C5"/>
    <w:rsid w:val="005A2269"/>
    <w:rsid w:val="00741AE7"/>
    <w:rsid w:val="00915E6D"/>
    <w:rsid w:val="00995FEB"/>
    <w:rsid w:val="00AE7CF7"/>
    <w:rsid w:val="00C05F6E"/>
    <w:rsid w:val="00C67832"/>
    <w:rsid w:val="00CE32E4"/>
    <w:rsid w:val="00DB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B004B"/>
  <w15:chartTrackingRefBased/>
  <w15:docId w15:val="{E235EFC1-97C5-4F72-9131-DEDEE26B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AE7"/>
    <w:rPr>
      <w:rFonts w:eastAsiaTheme="majorEastAsia" w:cstheme="majorBidi"/>
      <w:color w:val="272727" w:themeColor="text1" w:themeTint="D8"/>
    </w:rPr>
  </w:style>
  <w:style w:type="paragraph" w:styleId="Title">
    <w:name w:val="Title"/>
    <w:basedOn w:val="Normal"/>
    <w:next w:val="Normal"/>
    <w:link w:val="TitleChar"/>
    <w:uiPriority w:val="10"/>
    <w:qFormat/>
    <w:rsid w:val="0074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AE7"/>
    <w:pPr>
      <w:spacing w:before="160"/>
      <w:jc w:val="center"/>
    </w:pPr>
    <w:rPr>
      <w:i/>
      <w:iCs/>
      <w:color w:val="404040" w:themeColor="text1" w:themeTint="BF"/>
    </w:rPr>
  </w:style>
  <w:style w:type="character" w:customStyle="1" w:styleId="QuoteChar">
    <w:name w:val="Quote Char"/>
    <w:basedOn w:val="DefaultParagraphFont"/>
    <w:link w:val="Quote"/>
    <w:uiPriority w:val="29"/>
    <w:rsid w:val="00741AE7"/>
    <w:rPr>
      <w:i/>
      <w:iCs/>
      <w:color w:val="404040" w:themeColor="text1" w:themeTint="BF"/>
    </w:rPr>
  </w:style>
  <w:style w:type="paragraph" w:styleId="ListParagraph">
    <w:name w:val="List Paragraph"/>
    <w:basedOn w:val="Normal"/>
    <w:uiPriority w:val="34"/>
    <w:qFormat/>
    <w:rsid w:val="00741AE7"/>
    <w:pPr>
      <w:ind w:left="720"/>
      <w:contextualSpacing/>
    </w:pPr>
  </w:style>
  <w:style w:type="character" w:styleId="IntenseEmphasis">
    <w:name w:val="Intense Emphasis"/>
    <w:basedOn w:val="DefaultParagraphFont"/>
    <w:uiPriority w:val="21"/>
    <w:qFormat/>
    <w:rsid w:val="00741AE7"/>
    <w:rPr>
      <w:i/>
      <w:iCs/>
      <w:color w:val="0F4761" w:themeColor="accent1" w:themeShade="BF"/>
    </w:rPr>
  </w:style>
  <w:style w:type="paragraph" w:styleId="IntenseQuote">
    <w:name w:val="Intense Quote"/>
    <w:basedOn w:val="Normal"/>
    <w:next w:val="Normal"/>
    <w:link w:val="IntenseQuoteChar"/>
    <w:uiPriority w:val="30"/>
    <w:qFormat/>
    <w:rsid w:val="00741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AE7"/>
    <w:rPr>
      <w:i/>
      <w:iCs/>
      <w:color w:val="0F4761" w:themeColor="accent1" w:themeShade="BF"/>
    </w:rPr>
  </w:style>
  <w:style w:type="character" w:styleId="IntenseReference">
    <w:name w:val="Intense Reference"/>
    <w:basedOn w:val="DefaultParagraphFont"/>
    <w:uiPriority w:val="32"/>
    <w:qFormat/>
    <w:rsid w:val="00741AE7"/>
    <w:rPr>
      <w:b/>
      <w:bCs/>
      <w:smallCaps/>
      <w:color w:val="0F4761" w:themeColor="accent1" w:themeShade="BF"/>
      <w:spacing w:val="5"/>
    </w:rPr>
  </w:style>
  <w:style w:type="character" w:styleId="Hyperlink">
    <w:name w:val="Hyperlink"/>
    <w:basedOn w:val="DefaultParagraphFont"/>
    <w:uiPriority w:val="99"/>
    <w:unhideWhenUsed/>
    <w:rsid w:val="00491FE6"/>
    <w:rPr>
      <w:color w:val="467886" w:themeColor="hyperlink"/>
      <w:u w:val="single"/>
    </w:rPr>
  </w:style>
  <w:style w:type="character" w:styleId="UnresolvedMention">
    <w:name w:val="Unresolved Mention"/>
    <w:basedOn w:val="DefaultParagraphFont"/>
    <w:uiPriority w:val="99"/>
    <w:semiHidden/>
    <w:unhideWhenUsed/>
    <w:rsid w:val="00491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99769">
      <w:bodyDiv w:val="1"/>
      <w:marLeft w:val="0"/>
      <w:marRight w:val="0"/>
      <w:marTop w:val="0"/>
      <w:marBottom w:val="0"/>
      <w:divBdr>
        <w:top w:val="none" w:sz="0" w:space="0" w:color="auto"/>
        <w:left w:val="none" w:sz="0" w:space="0" w:color="auto"/>
        <w:bottom w:val="none" w:sz="0" w:space="0" w:color="auto"/>
        <w:right w:val="none" w:sz="0" w:space="0" w:color="auto"/>
      </w:divBdr>
    </w:div>
    <w:div w:id="447815110">
      <w:bodyDiv w:val="1"/>
      <w:marLeft w:val="0"/>
      <w:marRight w:val="0"/>
      <w:marTop w:val="0"/>
      <w:marBottom w:val="0"/>
      <w:divBdr>
        <w:top w:val="none" w:sz="0" w:space="0" w:color="auto"/>
        <w:left w:val="none" w:sz="0" w:space="0" w:color="auto"/>
        <w:bottom w:val="none" w:sz="0" w:space="0" w:color="auto"/>
        <w:right w:val="none" w:sz="0" w:space="0" w:color="auto"/>
      </w:divBdr>
      <w:divsChild>
        <w:div w:id="1452168124">
          <w:marLeft w:val="0"/>
          <w:marRight w:val="0"/>
          <w:marTop w:val="0"/>
          <w:marBottom w:val="0"/>
          <w:divBdr>
            <w:top w:val="single" w:sz="2" w:space="0" w:color="auto"/>
            <w:left w:val="single" w:sz="2" w:space="0" w:color="auto"/>
            <w:bottom w:val="single" w:sz="2" w:space="0" w:color="auto"/>
            <w:right w:val="single" w:sz="2" w:space="0" w:color="auto"/>
          </w:divBdr>
        </w:div>
        <w:div w:id="1861161442">
          <w:marLeft w:val="0"/>
          <w:marRight w:val="0"/>
          <w:marTop w:val="0"/>
          <w:marBottom w:val="0"/>
          <w:divBdr>
            <w:top w:val="single" w:sz="2" w:space="0" w:color="auto"/>
            <w:left w:val="single" w:sz="2" w:space="0" w:color="auto"/>
            <w:bottom w:val="single" w:sz="2" w:space="0" w:color="auto"/>
            <w:right w:val="single" w:sz="2" w:space="0" w:color="auto"/>
          </w:divBdr>
        </w:div>
      </w:divsChild>
    </w:div>
    <w:div w:id="448280435">
      <w:bodyDiv w:val="1"/>
      <w:marLeft w:val="0"/>
      <w:marRight w:val="0"/>
      <w:marTop w:val="0"/>
      <w:marBottom w:val="0"/>
      <w:divBdr>
        <w:top w:val="none" w:sz="0" w:space="0" w:color="auto"/>
        <w:left w:val="none" w:sz="0" w:space="0" w:color="auto"/>
        <w:bottom w:val="none" w:sz="0" w:space="0" w:color="auto"/>
        <w:right w:val="none" w:sz="0" w:space="0" w:color="auto"/>
      </w:divBdr>
      <w:divsChild>
        <w:div w:id="2034568577">
          <w:marLeft w:val="0"/>
          <w:marRight w:val="0"/>
          <w:marTop w:val="0"/>
          <w:marBottom w:val="0"/>
          <w:divBdr>
            <w:top w:val="single" w:sz="2" w:space="0" w:color="auto"/>
            <w:left w:val="single" w:sz="2" w:space="0" w:color="auto"/>
            <w:bottom w:val="single" w:sz="2" w:space="0" w:color="auto"/>
            <w:right w:val="single" w:sz="2" w:space="0" w:color="auto"/>
          </w:divBdr>
        </w:div>
        <w:div w:id="963929890">
          <w:marLeft w:val="0"/>
          <w:marRight w:val="0"/>
          <w:marTop w:val="0"/>
          <w:marBottom w:val="0"/>
          <w:divBdr>
            <w:top w:val="single" w:sz="2" w:space="0" w:color="auto"/>
            <w:left w:val="single" w:sz="2" w:space="0" w:color="auto"/>
            <w:bottom w:val="single" w:sz="2" w:space="0" w:color="auto"/>
            <w:right w:val="single" w:sz="2" w:space="0" w:color="auto"/>
          </w:divBdr>
        </w:div>
      </w:divsChild>
    </w:div>
    <w:div w:id="907153304">
      <w:bodyDiv w:val="1"/>
      <w:marLeft w:val="0"/>
      <w:marRight w:val="0"/>
      <w:marTop w:val="0"/>
      <w:marBottom w:val="0"/>
      <w:divBdr>
        <w:top w:val="none" w:sz="0" w:space="0" w:color="auto"/>
        <w:left w:val="none" w:sz="0" w:space="0" w:color="auto"/>
        <w:bottom w:val="none" w:sz="0" w:space="0" w:color="auto"/>
        <w:right w:val="none" w:sz="0" w:space="0" w:color="auto"/>
      </w:divBdr>
    </w:div>
    <w:div w:id="1512993324">
      <w:bodyDiv w:val="1"/>
      <w:marLeft w:val="0"/>
      <w:marRight w:val="0"/>
      <w:marTop w:val="0"/>
      <w:marBottom w:val="0"/>
      <w:divBdr>
        <w:top w:val="none" w:sz="0" w:space="0" w:color="auto"/>
        <w:left w:val="none" w:sz="0" w:space="0" w:color="auto"/>
        <w:bottom w:val="none" w:sz="0" w:space="0" w:color="auto"/>
        <w:right w:val="none" w:sz="0" w:space="0" w:color="auto"/>
      </w:divBdr>
      <w:divsChild>
        <w:div w:id="223369204">
          <w:marLeft w:val="0"/>
          <w:marRight w:val="0"/>
          <w:marTop w:val="0"/>
          <w:marBottom w:val="0"/>
          <w:divBdr>
            <w:top w:val="single" w:sz="2" w:space="0" w:color="auto"/>
            <w:left w:val="single" w:sz="2" w:space="0" w:color="auto"/>
            <w:bottom w:val="single" w:sz="2" w:space="0" w:color="auto"/>
            <w:right w:val="single" w:sz="2" w:space="0" w:color="auto"/>
          </w:divBdr>
        </w:div>
        <w:div w:id="1169565891">
          <w:marLeft w:val="0"/>
          <w:marRight w:val="0"/>
          <w:marTop w:val="0"/>
          <w:marBottom w:val="0"/>
          <w:divBdr>
            <w:top w:val="single" w:sz="2" w:space="0" w:color="auto"/>
            <w:left w:val="single" w:sz="2" w:space="0" w:color="auto"/>
            <w:bottom w:val="single" w:sz="2" w:space="0" w:color="auto"/>
            <w:right w:val="single" w:sz="2" w:space="0" w:color="auto"/>
          </w:divBdr>
        </w:div>
      </w:divsChild>
    </w:div>
    <w:div w:id="1593974472">
      <w:bodyDiv w:val="1"/>
      <w:marLeft w:val="0"/>
      <w:marRight w:val="0"/>
      <w:marTop w:val="0"/>
      <w:marBottom w:val="0"/>
      <w:divBdr>
        <w:top w:val="none" w:sz="0" w:space="0" w:color="auto"/>
        <w:left w:val="none" w:sz="0" w:space="0" w:color="auto"/>
        <w:bottom w:val="none" w:sz="0" w:space="0" w:color="auto"/>
        <w:right w:val="none" w:sz="0" w:space="0" w:color="auto"/>
      </w:divBdr>
      <w:divsChild>
        <w:div w:id="35669059">
          <w:marLeft w:val="0"/>
          <w:marRight w:val="0"/>
          <w:marTop w:val="0"/>
          <w:marBottom w:val="0"/>
          <w:divBdr>
            <w:top w:val="single" w:sz="2" w:space="0" w:color="auto"/>
            <w:left w:val="single" w:sz="2" w:space="0" w:color="auto"/>
            <w:bottom w:val="single" w:sz="2" w:space="0" w:color="auto"/>
            <w:right w:val="single" w:sz="2" w:space="0" w:color="auto"/>
          </w:divBdr>
        </w:div>
        <w:div w:id="98589068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kinesis/data-str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rifai.com/clarifai/sentiment-analysis/models/finbert" TargetMode="External"/><Relationship Id="rId5" Type="http://schemas.openxmlformats.org/officeDocument/2006/relationships/hyperlink" Target="https://www.browserstack.com/guide/mlops-vs-devo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665</Words>
  <Characters>4765</Characters>
  <Application>Microsoft Office Word</Application>
  <DocSecurity>0</DocSecurity>
  <Lines>148</Lines>
  <Paragraphs>142</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Malothu</dc:creator>
  <cp:keywords/>
  <dc:description/>
  <cp:lastModifiedBy>Jayanth Malothu</cp:lastModifiedBy>
  <cp:revision>3</cp:revision>
  <dcterms:created xsi:type="dcterms:W3CDTF">2025-02-16T19:10:00Z</dcterms:created>
  <dcterms:modified xsi:type="dcterms:W3CDTF">2025-02-16T19:12:00Z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c2d5c281cf71cafc6e1b0e052016925c534da76f1b5a4280fa4450cfdb397ef3</vt:lpwstr>
  </property>
</Properties>
</file>