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30.39999999999998" w:lineRule="auto"/>
        <w:jc w:val="center"/>
        <w:rPr>
          <w:color w:val="5b9bd5"/>
          <w:sz w:val="32"/>
          <w:szCs w:val="32"/>
        </w:rPr>
      </w:pPr>
      <w:bookmarkStart w:colFirst="0" w:colLast="0" w:name="_heading=h.gjdgxs" w:id="0"/>
      <w:bookmarkEnd w:id="0"/>
      <w:r w:rsidDel="00000000" w:rsidR="00000000" w:rsidRPr="00000000">
        <w:rPr>
          <w:smallCaps w:val="1"/>
          <w:color w:val="5b9bd5"/>
          <w:sz w:val="32"/>
          <w:szCs w:val="32"/>
          <w:rtl w:val="0"/>
        </w:rPr>
        <w:t xml:space="preserve">JOHN DOE</w:t>
      </w:r>
      <w:r w:rsidDel="00000000" w:rsidR="00000000" w:rsidRPr="00000000">
        <w:rPr>
          <w:rtl w:val="0"/>
        </w:rPr>
      </w:r>
    </w:p>
    <w:p w:rsidR="00000000" w:rsidDel="00000000" w:rsidP="00000000" w:rsidRDefault="00000000" w:rsidRPr="00000000" w14:paraId="00000002">
      <w:pPr>
        <w:pageBreakBefore w:val="0"/>
        <w:spacing w:after="0" w:line="230.39999999999998" w:lineRule="auto"/>
        <w:jc w:val="center"/>
        <w:rPr>
          <w:color w:val="2e75b5"/>
        </w:rPr>
      </w:pPr>
      <w:r w:rsidDel="00000000" w:rsidR="00000000" w:rsidRPr="00000000">
        <w:rPr>
          <w:color w:val="5b9bd5"/>
          <w:u w:val="single"/>
          <w:rtl w:val="0"/>
        </w:rPr>
        <w:t xml:space="preserve">johndoe@gmail.com</w:t>
      </w:r>
      <w:r w:rsidDel="00000000" w:rsidR="00000000" w:rsidRPr="00000000">
        <w:rPr>
          <w:color w:val="5b9bd5"/>
          <w:rtl w:val="0"/>
        </w:rPr>
        <w:t xml:space="preserve"> </w:t>
      </w:r>
      <w:r w:rsidDel="00000000" w:rsidR="00000000" w:rsidRPr="00000000">
        <w:rPr>
          <w:color w:val="000000"/>
          <w:u w:val="none"/>
          <w:rtl w:val="0"/>
        </w:rPr>
        <w:t xml:space="preserve">| (</w:t>
      </w:r>
      <w:r w:rsidDel="00000000" w:rsidR="00000000" w:rsidRPr="00000000">
        <w:rPr>
          <w:rtl w:val="0"/>
        </w:rPr>
        <w:t xml:space="preserve">888) 888-888 | </w:t>
      </w:r>
      <w:hyperlink r:id="rId7">
        <w:r w:rsidDel="00000000" w:rsidR="00000000" w:rsidRPr="00000000">
          <w:rPr>
            <w:color w:val="1155cc"/>
            <w:u w:val="single"/>
            <w:rtl w:val="0"/>
          </w:rPr>
          <w:t xml:space="preserve">www.linkedin.com/in/</w:t>
        </w:r>
      </w:hyperlink>
      <w:hyperlink r:id="rId8">
        <w:r w:rsidDel="00000000" w:rsidR="00000000" w:rsidRPr="00000000">
          <w:rPr>
            <w:b w:val="1"/>
            <w:color w:val="1155cc"/>
            <w:u w:val="single"/>
            <w:rtl w:val="0"/>
          </w:rPr>
          <w:t xml:space="preserve">shorturl</w:t>
        </w:r>
      </w:hyperlink>
      <w:hyperlink r:id="rId9">
        <w:r w:rsidDel="00000000" w:rsidR="00000000" w:rsidRPr="00000000">
          <w:rPr>
            <w:color w:val="1155cc"/>
            <w:u w:val="single"/>
            <w:rtl w:val="0"/>
          </w:rPr>
          <w:t xml:space="preserve">/</w:t>
        </w:r>
      </w:hyperlink>
      <w:r w:rsidDel="00000000" w:rsidR="00000000" w:rsidRPr="00000000">
        <w:rPr>
          <w:color w:val="2e75b5"/>
          <w:u w:val="single"/>
          <w:rtl w:val="0"/>
        </w:rPr>
        <w:t xml:space="preserve"> </w:t>
      </w:r>
      <w:r w:rsidDel="00000000" w:rsidR="00000000" w:rsidRPr="00000000">
        <w:rPr>
          <w:rtl w:val="0"/>
        </w:rPr>
      </w:r>
    </w:p>
    <w:p w:rsidR="00000000" w:rsidDel="00000000" w:rsidP="00000000" w:rsidRDefault="00000000" w:rsidRPr="00000000" w14:paraId="00000003">
      <w:pPr>
        <w:pageBreakBefore w:val="0"/>
        <w:pBdr>
          <w:bottom w:color="000000" w:space="1" w:sz="4" w:val="single"/>
        </w:pBdr>
        <w:spacing w:after="0" w:line="230.39999999999998" w:lineRule="auto"/>
        <w:rPr>
          <w:color w:val="5b9bd5"/>
          <w:sz w:val="10"/>
          <w:szCs w:val="10"/>
        </w:rPr>
      </w:pPr>
      <w:r w:rsidDel="00000000" w:rsidR="00000000" w:rsidRPr="00000000">
        <w:rPr>
          <w:rtl w:val="0"/>
        </w:rPr>
      </w:r>
    </w:p>
    <w:p w:rsidR="00000000" w:rsidDel="00000000" w:rsidP="00000000" w:rsidRDefault="00000000" w:rsidRPr="00000000" w14:paraId="00000004">
      <w:pPr>
        <w:pageBreakBefore w:val="0"/>
        <w:pBdr>
          <w:bottom w:color="000000" w:space="1" w:sz="4" w:val="single"/>
        </w:pBdr>
        <w:spacing w:after="0" w:line="230.39999999999998" w:lineRule="auto"/>
        <w:rPr>
          <w:color w:val="5b9bd5"/>
          <w:sz w:val="26"/>
          <w:szCs w:val="26"/>
        </w:rPr>
      </w:pPr>
      <w:r w:rsidDel="00000000" w:rsidR="00000000" w:rsidRPr="00000000">
        <w:rPr>
          <w:color w:val="5b9bd5"/>
          <w:sz w:val="26"/>
          <w:szCs w:val="26"/>
          <w:rtl w:val="0"/>
        </w:rPr>
        <w:t xml:space="preserve">WORK EXPERIENCE</w:t>
      </w:r>
    </w:p>
    <w:p w:rsidR="00000000" w:rsidDel="00000000" w:rsidP="00000000" w:rsidRDefault="00000000" w:rsidRPr="00000000" w14:paraId="00000005">
      <w:pPr>
        <w:pageBreakBefore w:val="0"/>
        <w:tabs>
          <w:tab w:val="right" w:leader="none" w:pos="10800"/>
        </w:tabs>
        <w:spacing w:after="0" w:line="230.39999999999998" w:lineRule="auto"/>
        <w:jc w:val="both"/>
        <w:rPr>
          <w:b w:val="1"/>
          <w:sz w:val="6"/>
          <w:szCs w:val="6"/>
        </w:rPr>
      </w:pPr>
      <w:r w:rsidDel="00000000" w:rsidR="00000000" w:rsidRPr="00000000">
        <w:rPr>
          <w:rtl w:val="0"/>
        </w:rPr>
      </w:r>
    </w:p>
    <w:p w:rsidR="00000000" w:rsidDel="00000000" w:rsidP="00000000" w:rsidRDefault="00000000" w:rsidRPr="00000000" w14:paraId="00000006">
      <w:pPr>
        <w:pageBreakBefore w:val="0"/>
        <w:tabs>
          <w:tab w:val="right" w:leader="none" w:pos="10800"/>
        </w:tabs>
        <w:spacing w:after="0" w:line="230.39999999999998" w:lineRule="auto"/>
        <w:jc w:val="both"/>
        <w:rPr>
          <w:b w:val="1"/>
        </w:rPr>
      </w:pPr>
      <w:r w:rsidDel="00000000" w:rsidR="00000000" w:rsidRPr="00000000">
        <w:rPr>
          <w:b w:val="1"/>
          <w:rtl w:val="0"/>
        </w:rPr>
        <w:t xml:space="preserve">Company Name</w:t>
        <w:tab/>
        <w:t xml:space="preserve">State, Country</w:t>
      </w:r>
    </w:p>
    <w:p w:rsidR="00000000" w:rsidDel="00000000" w:rsidP="00000000" w:rsidRDefault="00000000" w:rsidRPr="00000000" w14:paraId="00000007">
      <w:pPr>
        <w:pageBreakBefore w:val="0"/>
        <w:tabs>
          <w:tab w:val="right" w:leader="none" w:pos="10800"/>
        </w:tabs>
        <w:spacing w:after="0" w:line="230.39999999999998" w:lineRule="auto"/>
        <w:jc w:val="both"/>
        <w:rPr>
          <w:i w:val="1"/>
        </w:rPr>
      </w:pPr>
      <w:r w:rsidDel="00000000" w:rsidR="00000000" w:rsidRPr="00000000">
        <w:rPr>
          <w:i w:val="1"/>
          <w:rtl w:val="0"/>
        </w:rPr>
        <w:t xml:space="preserve">Job Title</w:t>
        <w:tab/>
        <w:t xml:space="preserve">Mon Year - Mon Year</w:t>
      </w:r>
    </w:p>
    <w:p w:rsidR="00000000" w:rsidDel="00000000" w:rsidP="00000000" w:rsidRDefault="00000000" w:rsidRPr="00000000" w14:paraId="00000008">
      <w:pPr>
        <w:numPr>
          <w:ilvl w:val="0"/>
          <w:numId w:val="2"/>
        </w:numPr>
        <w:spacing w:after="0" w:line="230.39999999999998" w:lineRule="auto"/>
        <w:ind w:left="170" w:hanging="170"/>
        <w:jc w:val="both"/>
        <w:rPr/>
      </w:pPr>
      <w:r w:rsidDel="00000000" w:rsidR="00000000" w:rsidRPr="00000000">
        <w:rPr>
          <w:rtl w:val="0"/>
        </w:rPr>
        <w:t xml:space="preserve">Each bullet should stand on its own, not exceed two lines and answer the questions - what is the business problem, what was the technical solution built (be detailed), and what was the quantitative impact on business.</w:t>
      </w:r>
    </w:p>
    <w:p w:rsidR="00000000" w:rsidDel="00000000" w:rsidP="00000000" w:rsidRDefault="00000000" w:rsidRPr="00000000" w14:paraId="00000009">
      <w:pPr>
        <w:numPr>
          <w:ilvl w:val="0"/>
          <w:numId w:val="2"/>
        </w:numPr>
        <w:spacing w:after="0" w:line="230.39999999999998" w:lineRule="auto"/>
        <w:ind w:left="170"/>
        <w:jc w:val="both"/>
      </w:pPr>
      <w:r w:rsidDel="00000000" w:rsidR="00000000" w:rsidRPr="00000000">
        <w:rPr>
          <w:rtl w:val="0"/>
        </w:rPr>
        <w:t xml:space="preserve">For large projects that cannot be detailed in a single two-lined bullet break the content into different aspects - one bullet for feature engineering, one for modelling, one for explainability, etc. - each still following the former format.</w:t>
      </w:r>
    </w:p>
    <w:p w:rsidR="00000000" w:rsidDel="00000000" w:rsidP="00000000" w:rsidRDefault="00000000" w:rsidRPr="00000000" w14:paraId="0000000A">
      <w:pPr>
        <w:numPr>
          <w:ilvl w:val="0"/>
          <w:numId w:val="2"/>
        </w:numPr>
        <w:spacing w:after="0" w:line="230.39999999999998" w:lineRule="auto"/>
        <w:ind w:left="170"/>
        <w:jc w:val="both"/>
      </w:pPr>
      <w:r w:rsidDel="00000000" w:rsidR="00000000" w:rsidRPr="00000000">
        <w:rPr>
          <w:rtl w:val="0"/>
        </w:rPr>
        <w:t xml:space="preserve">Each bullet must start with an action word (examples in next page) which are ideally technical (Developed/Analyzed) in nature for an entry-level DS resume, and more collaborative for higher-level roles (Spearheaded/Architected).</w:t>
      </w:r>
    </w:p>
    <w:p w:rsidR="00000000" w:rsidDel="00000000" w:rsidP="00000000" w:rsidRDefault="00000000" w:rsidRPr="00000000" w14:paraId="0000000B">
      <w:pPr>
        <w:numPr>
          <w:ilvl w:val="0"/>
          <w:numId w:val="2"/>
        </w:numPr>
        <w:spacing w:after="0" w:line="230.39999999999998" w:lineRule="auto"/>
        <w:ind w:left="170"/>
        <w:jc w:val="both"/>
      </w:pPr>
      <w:r w:rsidDel="00000000" w:rsidR="00000000" w:rsidRPr="00000000">
        <w:rPr>
          <w:rtl w:val="0"/>
        </w:rPr>
        <w:t xml:space="preserve">(Example) Mapped application logs to a Finite State Machine and used Bayesian networks to help identify root-cause (accuracy ~YY%) of application errors, reducing issue resolution time by ~XX%.</w:t>
      </w:r>
    </w:p>
    <w:p w:rsidR="00000000" w:rsidDel="00000000" w:rsidP="00000000" w:rsidRDefault="00000000" w:rsidRPr="00000000" w14:paraId="0000000C">
      <w:pPr>
        <w:numPr>
          <w:ilvl w:val="0"/>
          <w:numId w:val="2"/>
        </w:numPr>
        <w:spacing w:after="0" w:line="230.39999999999998" w:lineRule="auto"/>
        <w:ind w:left="170"/>
        <w:jc w:val="both"/>
        <w:rPr>
          <w:u w:val="none"/>
        </w:rPr>
      </w:pPr>
      <w:r w:rsidDel="00000000" w:rsidR="00000000" w:rsidRPr="00000000">
        <w:rPr>
          <w:rtl w:val="0"/>
        </w:rPr>
        <w:t xml:space="preserve">When projects/work experience lead to publication/patent, instead of listing them separately, mention it within your bullet to save space and allow a reviewer to save time to assess the impact of your projects.</w:t>
      </w:r>
    </w:p>
    <w:p w:rsidR="00000000" w:rsidDel="00000000" w:rsidP="00000000" w:rsidRDefault="00000000" w:rsidRPr="00000000" w14:paraId="0000000D">
      <w:pPr>
        <w:numPr>
          <w:ilvl w:val="0"/>
          <w:numId w:val="2"/>
        </w:numPr>
        <w:spacing w:after="0" w:line="230.39999999999998" w:lineRule="auto"/>
        <w:ind w:left="170"/>
        <w:jc w:val="both"/>
        <w:rPr>
          <w:u w:val="none"/>
        </w:rPr>
      </w:pPr>
      <w:r w:rsidDel="00000000" w:rsidR="00000000" w:rsidRPr="00000000">
        <w:rPr>
          <w:rtl w:val="0"/>
        </w:rPr>
        <w:t xml:space="preserve">(Example) Implemented an ensemble model (Logistic Regression, XGBoost, and SVM) to predict (accuracy ~XX%) and issues in order processing thereby improving customer NPS score by YY% (</w:t>
      </w:r>
      <w:hyperlink r:id="rId10">
        <w:r w:rsidDel="00000000" w:rsidR="00000000" w:rsidRPr="00000000">
          <w:rPr>
            <w:color w:val="1155cc"/>
            <w:u w:val="single"/>
            <w:rtl w:val="0"/>
          </w:rPr>
          <w:t xml:space="preserve">Patent Approved</w:t>
        </w:r>
      </w:hyperlink>
      <w:r w:rsidDel="00000000" w:rsidR="00000000" w:rsidRPr="00000000">
        <w:rPr>
          <w:rtl w:val="0"/>
        </w:rPr>
        <w:t xml:space="preserve"> US10713706B1).</w:t>
      </w:r>
    </w:p>
    <w:p w:rsidR="00000000" w:rsidDel="00000000" w:rsidP="00000000" w:rsidRDefault="00000000" w:rsidRPr="00000000" w14:paraId="0000000E">
      <w:pPr>
        <w:spacing w:after="0" w:line="230.39999999999998" w:lineRule="auto"/>
        <w:ind w:left="0" w:firstLine="0"/>
        <w:jc w:val="both"/>
        <w:rPr>
          <w:sz w:val="6"/>
          <w:szCs w:val="6"/>
        </w:rPr>
      </w:pPr>
      <w:r w:rsidDel="00000000" w:rsidR="00000000" w:rsidRPr="00000000">
        <w:rPr>
          <w:rtl w:val="0"/>
        </w:rPr>
      </w:r>
    </w:p>
    <w:p w:rsidR="00000000" w:rsidDel="00000000" w:rsidP="00000000" w:rsidRDefault="00000000" w:rsidRPr="00000000" w14:paraId="0000000F">
      <w:pPr>
        <w:pageBreakBefore w:val="0"/>
        <w:tabs>
          <w:tab w:val="right" w:leader="none" w:pos="10800"/>
        </w:tabs>
        <w:spacing w:after="0" w:line="230.39999999999998" w:lineRule="auto"/>
        <w:jc w:val="both"/>
        <w:rPr>
          <w:i w:val="1"/>
        </w:rPr>
      </w:pPr>
      <w:r w:rsidDel="00000000" w:rsidR="00000000" w:rsidRPr="00000000">
        <w:rPr>
          <w:i w:val="1"/>
          <w:rtl w:val="0"/>
        </w:rPr>
        <w:t xml:space="preserve">Job Title</w:t>
        <w:tab/>
        <w:t xml:space="preserve">Mon Year - Mon Year</w:t>
      </w:r>
    </w:p>
    <w:p w:rsidR="00000000" w:rsidDel="00000000" w:rsidP="00000000" w:rsidRDefault="00000000" w:rsidRPr="00000000" w14:paraId="00000010">
      <w:pPr>
        <w:numPr>
          <w:ilvl w:val="0"/>
          <w:numId w:val="2"/>
        </w:numPr>
        <w:spacing w:after="0" w:line="230.39999999999998" w:lineRule="auto"/>
        <w:ind w:left="170" w:hanging="170"/>
        <w:jc w:val="both"/>
        <w:rPr/>
      </w:pPr>
      <w:r w:rsidDel="00000000" w:rsidR="00000000" w:rsidRPr="00000000">
        <w:rPr>
          <w:rtl w:val="0"/>
        </w:rPr>
        <w:t xml:space="preserve">For entry level roles, create multiple version of your resume based on how diversity in technical skills is. E.g. one resume that is heavy on NLP project, another on forecasting etc. Use the most apt resume when asking for referrals.</w:t>
      </w:r>
    </w:p>
    <w:p w:rsidR="00000000" w:rsidDel="00000000" w:rsidP="00000000" w:rsidRDefault="00000000" w:rsidRPr="00000000" w14:paraId="00000011">
      <w:pPr>
        <w:numPr>
          <w:ilvl w:val="0"/>
          <w:numId w:val="2"/>
        </w:numPr>
        <w:spacing w:after="0" w:line="230.39999999999998" w:lineRule="auto"/>
        <w:ind w:left="170"/>
        <w:jc w:val="both"/>
      </w:pPr>
      <w:r w:rsidDel="00000000" w:rsidR="00000000" w:rsidRPr="00000000">
        <w:rPr>
          <w:rtl w:val="0"/>
        </w:rPr>
        <w:t xml:space="preserve">(Example for forecasting) Experimented with ETS, ARIMA, Prophet, DeepAR for forecasting volumes of Ring product sales to allow the business to proactively work with payment vendors. Achieved MAPE of ~X% with the SARIMA model.</w:t>
      </w:r>
    </w:p>
    <w:p w:rsidR="00000000" w:rsidDel="00000000" w:rsidP="00000000" w:rsidRDefault="00000000" w:rsidRPr="00000000" w14:paraId="00000012">
      <w:pPr>
        <w:numPr>
          <w:ilvl w:val="0"/>
          <w:numId w:val="2"/>
        </w:numPr>
        <w:spacing w:after="0" w:line="230.39999999999998" w:lineRule="auto"/>
        <w:ind w:left="170" w:hanging="170"/>
        <w:jc w:val="both"/>
        <w:rPr>
          <w:u w:val="none"/>
        </w:rPr>
      </w:pPr>
      <w:r w:rsidDel="00000000" w:rsidR="00000000" w:rsidRPr="00000000">
        <w:rPr>
          <w:rtl w:val="0"/>
        </w:rPr>
        <w:t xml:space="preserve">For mid/senior-role, create different resume based on different business domains you have worked in. E.g. one resume focusing on supply chain, one on retail, another maybe on product analytics etc. </w:t>
      </w:r>
    </w:p>
    <w:p w:rsidR="00000000" w:rsidDel="00000000" w:rsidP="00000000" w:rsidRDefault="00000000" w:rsidRPr="00000000" w14:paraId="00000013">
      <w:pPr>
        <w:numPr>
          <w:ilvl w:val="0"/>
          <w:numId w:val="2"/>
        </w:numPr>
        <w:spacing w:after="0" w:line="230.39999999999998" w:lineRule="auto"/>
        <w:ind w:left="170" w:hanging="170"/>
        <w:jc w:val="both"/>
        <w:rPr>
          <w:u w:val="none"/>
        </w:rPr>
      </w:pPr>
      <w:r w:rsidDel="00000000" w:rsidR="00000000" w:rsidRPr="00000000">
        <w:rPr>
          <w:rtl w:val="0"/>
        </w:rPr>
        <w:t xml:space="preserve">(Example for supply chain) Led 5 developers across sales, fulfillment, and delivery teams to develop a Hadoop ETL pipeline and an XGBRegressor that improved accuracy of Estimated Delivery Date (EDD) by ~XX% and NPS by YY%</w:t>
      </w:r>
    </w:p>
    <w:p w:rsidR="00000000" w:rsidDel="00000000" w:rsidP="00000000" w:rsidRDefault="00000000" w:rsidRPr="00000000" w14:paraId="00000014">
      <w:pPr>
        <w:numPr>
          <w:ilvl w:val="0"/>
          <w:numId w:val="2"/>
        </w:numPr>
        <w:spacing w:after="0" w:line="230.39999999999998" w:lineRule="auto"/>
        <w:ind w:left="170" w:hanging="170"/>
        <w:jc w:val="both"/>
        <w:rPr>
          <w:u w:val="none"/>
        </w:rPr>
      </w:pPr>
      <w:r w:rsidDel="00000000" w:rsidR="00000000" w:rsidRPr="00000000">
        <w:rPr>
          <w:rtl w:val="0"/>
        </w:rPr>
        <w:t xml:space="preserve">Mix in engineering-related work (scaling/operation excellence/MLOps), either within your project or as stand-alone bullets. For DS/ML roles, engineering work can be on lighter side, around 15-20% of your bullets.</w:t>
      </w:r>
      <w:r w:rsidDel="00000000" w:rsidR="00000000" w:rsidRPr="00000000">
        <w:rPr>
          <w:rtl w:val="0"/>
        </w:rPr>
      </w:r>
    </w:p>
    <w:p w:rsidR="00000000" w:rsidDel="00000000" w:rsidP="00000000" w:rsidRDefault="00000000" w:rsidRPr="00000000" w14:paraId="00000015">
      <w:pPr>
        <w:numPr>
          <w:ilvl w:val="0"/>
          <w:numId w:val="2"/>
        </w:numPr>
        <w:spacing w:after="0" w:line="230.39999999999998" w:lineRule="auto"/>
        <w:ind w:left="170" w:hanging="170"/>
        <w:jc w:val="both"/>
        <w:rPr/>
      </w:pPr>
      <w:r w:rsidDel="00000000" w:rsidR="00000000" w:rsidRPr="00000000">
        <w:rPr>
          <w:rtl w:val="0"/>
        </w:rPr>
        <w:t xml:space="preserve">(Example) Developed CI/CD pipelines and Operational Excellence guidelines (testing, code/science reviews, monitoring) for deploying models on AWS (using AWS Lambda, ECR, SageMaker) reducing time to production by ~XX%.</w:t>
      </w:r>
      <w:r w:rsidDel="00000000" w:rsidR="00000000" w:rsidRPr="00000000">
        <w:rPr>
          <w:rtl w:val="0"/>
        </w:rPr>
      </w:r>
    </w:p>
    <w:p w:rsidR="00000000" w:rsidDel="00000000" w:rsidP="00000000" w:rsidRDefault="00000000" w:rsidRPr="00000000" w14:paraId="00000016">
      <w:pPr>
        <w:tabs>
          <w:tab w:val="right" w:leader="none" w:pos="10773"/>
        </w:tabs>
        <w:spacing w:after="0" w:line="230.39999999999998" w:lineRule="auto"/>
        <w:jc w:val="both"/>
        <w:rPr>
          <w:sz w:val="6"/>
          <w:szCs w:val="6"/>
        </w:rPr>
      </w:pPr>
      <w:r w:rsidDel="00000000" w:rsidR="00000000" w:rsidRPr="00000000">
        <w:rPr>
          <w:rtl w:val="0"/>
        </w:rPr>
      </w:r>
    </w:p>
    <w:p w:rsidR="00000000" w:rsidDel="00000000" w:rsidP="00000000" w:rsidRDefault="00000000" w:rsidRPr="00000000" w14:paraId="00000017">
      <w:pPr>
        <w:pageBreakBefore w:val="0"/>
        <w:pBdr>
          <w:bottom w:color="000000" w:space="1" w:sz="4" w:val="single"/>
        </w:pBdr>
        <w:spacing w:after="0" w:line="230.39999999999998"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5b9bd5"/>
          <w:sz w:val="26"/>
          <w:szCs w:val="26"/>
          <w:rtl w:val="0"/>
        </w:rPr>
        <w:t xml:space="preserve">PROJECTS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39999999999998" w:lineRule="auto"/>
        <w:ind w:left="0" w:right="0" w:firstLine="0"/>
        <w:jc w:val="both"/>
        <w:rPr>
          <w:sz w:val="2"/>
          <w:szCs w:val="2"/>
        </w:rPr>
      </w:pPr>
      <w:r w:rsidDel="00000000" w:rsidR="00000000" w:rsidRPr="00000000">
        <w:rPr>
          <w:rtl w:val="0"/>
        </w:rPr>
      </w:r>
    </w:p>
    <w:p w:rsidR="00000000" w:rsidDel="00000000" w:rsidP="00000000" w:rsidRDefault="00000000" w:rsidRPr="00000000" w14:paraId="00000019">
      <w:pPr>
        <w:pageBreakBefore w:val="0"/>
        <w:tabs>
          <w:tab w:val="right" w:leader="none" w:pos="10800"/>
        </w:tabs>
        <w:spacing w:after="0" w:line="230.39999999999998" w:lineRule="auto"/>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Project Title </w:t>
        <w:tab/>
        <w:t xml:space="preserve">[Optional] Affiliation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39999999999998" w:lineRule="auto"/>
        <w:ind w:left="170" w:right="0" w:hanging="1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For projects also continue to follow the first central tenant - “Each bullet should stand on its own..” , but instead of business quantitative impact compare your work to the state-of-the-art (SOTA) work in that field.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39999999999998" w:lineRule="auto"/>
        <w:ind w:left="170" w:right="0" w:hanging="170"/>
        <w:jc w:val="both"/>
        <w:rPr>
          <w:u w:val="none"/>
        </w:rPr>
      </w:pPr>
      <w:r w:rsidDel="00000000" w:rsidR="00000000" w:rsidRPr="00000000">
        <w:rPr>
          <w:i w:val="1"/>
          <w:rtl w:val="0"/>
        </w:rPr>
        <w:t xml:space="preserve">(Example) Suggestion Mining</w:t>
      </w:r>
      <w:r w:rsidDel="00000000" w:rsidR="00000000" w:rsidRPr="00000000">
        <w:rPr>
          <w:rtl w:val="0"/>
        </w:rPr>
        <w:t xml:space="preserve">: Developed a Shared Parameter LSTM with adversarial loss and orthogonality constraints to leverage multitask learning for detecting suggestions in Amazon reviews. (F1 score 0.78, equaling SOTA).  [</w:t>
      </w:r>
      <w:hyperlink r:id="rId11">
        <w:r w:rsidDel="00000000" w:rsidR="00000000" w:rsidRPr="00000000">
          <w:rPr>
            <w:color w:val="0563c1"/>
            <w:u w:val="single"/>
            <w:rtl w:val="0"/>
          </w:rPr>
          <w:t xml:space="preserve">GitHub</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pageBreakBefore w:val="0"/>
        <w:pBdr>
          <w:bottom w:color="000000" w:space="1" w:sz="4" w:val="single"/>
        </w:pBdr>
        <w:spacing w:after="0" w:line="230.39999999999998" w:lineRule="auto"/>
        <w:rPr>
          <w:color w:val="5b9bd5"/>
          <w:sz w:val="10"/>
          <w:szCs w:val="10"/>
        </w:rPr>
      </w:pPr>
      <w:r w:rsidDel="00000000" w:rsidR="00000000" w:rsidRPr="00000000">
        <w:rPr>
          <w:rtl w:val="0"/>
        </w:rPr>
      </w:r>
    </w:p>
    <w:p w:rsidR="00000000" w:rsidDel="00000000" w:rsidP="00000000" w:rsidRDefault="00000000" w:rsidRPr="00000000" w14:paraId="0000001D">
      <w:pPr>
        <w:pBdr>
          <w:bottom w:color="000000" w:space="1" w:sz="4" w:val="single"/>
        </w:pBdr>
        <w:spacing w:after="0" w:line="230.39999999999998" w:lineRule="auto"/>
        <w:rPr>
          <w:color w:val="5b9bd5"/>
          <w:sz w:val="26"/>
          <w:szCs w:val="26"/>
        </w:rPr>
      </w:pPr>
      <w:r w:rsidDel="00000000" w:rsidR="00000000" w:rsidRPr="00000000">
        <w:rPr>
          <w:color w:val="5b9bd5"/>
          <w:sz w:val="26"/>
          <w:szCs w:val="26"/>
          <w:rtl w:val="0"/>
        </w:rPr>
        <w:t xml:space="preserve">EDUCATION</w:t>
      </w:r>
    </w:p>
    <w:p w:rsidR="00000000" w:rsidDel="00000000" w:rsidP="00000000" w:rsidRDefault="00000000" w:rsidRPr="00000000" w14:paraId="0000001E">
      <w:pPr>
        <w:tabs>
          <w:tab w:val="right" w:leader="none" w:pos="10773"/>
        </w:tabs>
        <w:spacing w:after="0" w:line="230.39999999999998" w:lineRule="auto"/>
        <w:jc w:val="both"/>
        <w:rPr>
          <w:b w:val="1"/>
          <w:sz w:val="6"/>
          <w:szCs w:val="6"/>
        </w:rPr>
      </w:pPr>
      <w:r w:rsidDel="00000000" w:rsidR="00000000" w:rsidRPr="00000000">
        <w:rPr>
          <w:rtl w:val="0"/>
        </w:rPr>
      </w:r>
    </w:p>
    <w:p w:rsidR="00000000" w:rsidDel="00000000" w:rsidP="00000000" w:rsidRDefault="00000000" w:rsidRPr="00000000" w14:paraId="0000001F">
      <w:pPr>
        <w:tabs>
          <w:tab w:val="right" w:leader="none" w:pos="10773"/>
        </w:tabs>
        <w:spacing w:after="0" w:line="230.39999999999998" w:lineRule="auto"/>
        <w:jc w:val="both"/>
        <w:rPr>
          <w:b w:val="1"/>
        </w:rPr>
      </w:pPr>
      <w:r w:rsidDel="00000000" w:rsidR="00000000" w:rsidRPr="00000000">
        <w:rPr>
          <w:b w:val="1"/>
          <w:rtl w:val="0"/>
        </w:rPr>
        <w:t xml:space="preserve">College Name</w:t>
        <w:tab/>
        <w:t xml:space="preserve">State, Country</w:t>
      </w:r>
    </w:p>
    <w:p w:rsidR="00000000" w:rsidDel="00000000" w:rsidP="00000000" w:rsidRDefault="00000000" w:rsidRPr="00000000" w14:paraId="00000020">
      <w:pPr>
        <w:tabs>
          <w:tab w:val="right" w:leader="none" w:pos="10800"/>
        </w:tabs>
        <w:spacing w:after="0" w:line="230.39999999999998" w:lineRule="auto"/>
        <w:jc w:val="both"/>
        <w:rPr>
          <w:i w:val="1"/>
        </w:rPr>
      </w:pPr>
      <w:r w:rsidDel="00000000" w:rsidR="00000000" w:rsidRPr="00000000">
        <w:rPr>
          <w:i w:val="1"/>
          <w:rtl w:val="0"/>
        </w:rPr>
        <w:t xml:space="preserve">Name of Degree, [Optional] Specialization | [Optional] GPA: X</w:t>
        <w:tab/>
        <w:t xml:space="preserve">Mon Year - Mon Year</w:t>
      </w:r>
    </w:p>
    <w:p w:rsidR="00000000" w:rsidDel="00000000" w:rsidP="00000000" w:rsidRDefault="00000000" w:rsidRPr="00000000" w14:paraId="00000021">
      <w:pPr>
        <w:tabs>
          <w:tab w:val="right" w:leader="none" w:pos="10800"/>
        </w:tabs>
        <w:spacing w:after="0" w:line="230.39999999999998" w:lineRule="auto"/>
        <w:jc w:val="both"/>
        <w:rPr/>
      </w:pPr>
      <w:r w:rsidDel="00000000" w:rsidR="00000000" w:rsidRPr="00000000">
        <w:rPr>
          <w:rtl w:val="0"/>
        </w:rPr>
        <w:t xml:space="preserve">Courses: &lt;Mention coursework such that they are likely to match with keywords in the job posting&gt;</w:t>
      </w:r>
      <w:r w:rsidDel="00000000" w:rsidR="00000000" w:rsidRPr="00000000">
        <w:rPr>
          <w:rtl w:val="0"/>
        </w:rPr>
      </w:r>
    </w:p>
    <w:p w:rsidR="00000000" w:rsidDel="00000000" w:rsidP="00000000" w:rsidRDefault="00000000" w:rsidRPr="00000000" w14:paraId="00000022">
      <w:pPr>
        <w:tabs>
          <w:tab w:val="right" w:leader="none" w:pos="10773"/>
        </w:tabs>
        <w:spacing w:after="0" w:line="230.39999999999998" w:lineRule="auto"/>
        <w:jc w:val="both"/>
        <w:rPr>
          <w:sz w:val="6"/>
          <w:szCs w:val="6"/>
        </w:rPr>
      </w:pPr>
      <w:r w:rsidDel="00000000" w:rsidR="00000000" w:rsidRPr="00000000">
        <w:rPr>
          <w:rtl w:val="0"/>
        </w:rPr>
      </w:r>
    </w:p>
    <w:p w:rsidR="00000000" w:rsidDel="00000000" w:rsidP="00000000" w:rsidRDefault="00000000" w:rsidRPr="00000000" w14:paraId="00000023">
      <w:pPr>
        <w:pageBreakBefore w:val="0"/>
        <w:pBdr>
          <w:bottom w:color="000000" w:space="1" w:sz="4" w:val="single"/>
        </w:pBdr>
        <w:spacing w:after="0" w:line="230.39999999999998" w:lineRule="auto"/>
        <w:rPr>
          <w:color w:val="5b9bd5"/>
          <w:sz w:val="28"/>
          <w:szCs w:val="28"/>
        </w:rPr>
      </w:pPr>
      <w:r w:rsidDel="00000000" w:rsidR="00000000" w:rsidRPr="00000000">
        <w:rPr>
          <w:color w:val="5b9bd5"/>
          <w:sz w:val="26"/>
          <w:szCs w:val="26"/>
          <w:rtl w:val="0"/>
        </w:rPr>
        <w:t xml:space="preserve">SKILLS</w:t>
      </w:r>
      <w:r w:rsidDel="00000000" w:rsidR="00000000" w:rsidRPr="00000000">
        <w:rPr>
          <w:rtl w:val="0"/>
        </w:rPr>
      </w:r>
    </w:p>
    <w:p w:rsidR="00000000" w:rsidDel="00000000" w:rsidP="00000000" w:rsidRDefault="00000000" w:rsidRPr="00000000" w14:paraId="00000024">
      <w:pPr>
        <w:pageBreakBefore w:val="0"/>
        <w:spacing w:after="0" w:line="230.39999999999998" w:lineRule="auto"/>
        <w:jc w:val="both"/>
        <w:rPr>
          <w:b w:val="1"/>
          <w:sz w:val="6"/>
          <w:szCs w:val="6"/>
        </w:rPr>
      </w:pPr>
      <w:r w:rsidDel="00000000" w:rsidR="00000000" w:rsidRPr="00000000">
        <w:rPr>
          <w:rtl w:val="0"/>
        </w:rPr>
      </w:r>
    </w:p>
    <w:p w:rsidR="00000000" w:rsidDel="00000000" w:rsidP="00000000" w:rsidRDefault="00000000" w:rsidRPr="00000000" w14:paraId="00000025">
      <w:pPr>
        <w:spacing w:after="0" w:line="230.39999999999998" w:lineRule="auto"/>
        <w:jc w:val="both"/>
        <w:rPr/>
      </w:pPr>
      <w:r w:rsidDel="00000000" w:rsidR="00000000" w:rsidRPr="00000000">
        <w:rPr>
          <w:b w:val="1"/>
          <w:rtl w:val="0"/>
        </w:rPr>
        <w:t xml:space="preserve">Competencies: </w:t>
      </w:r>
      <w:r w:rsidDel="00000000" w:rsidR="00000000" w:rsidRPr="00000000">
        <w:rPr>
          <w:rtl w:val="0"/>
        </w:rPr>
        <w:t xml:space="preserve">Add DS/ML model/concepts based on your skillset and keywords in job posting. Take the time to edit this section, as it improves the chances of getting a callback (See next page of top competencies to mention)</w:t>
      </w:r>
    </w:p>
    <w:p w:rsidR="00000000" w:rsidDel="00000000" w:rsidP="00000000" w:rsidRDefault="00000000" w:rsidRPr="00000000" w14:paraId="00000026">
      <w:pPr>
        <w:spacing w:after="0" w:line="230.39999999999998" w:lineRule="auto"/>
        <w:jc w:val="both"/>
        <w:rPr/>
      </w:pPr>
      <w:r w:rsidDel="00000000" w:rsidR="00000000" w:rsidRPr="00000000">
        <w:rPr>
          <w:b w:val="1"/>
          <w:rtl w:val="0"/>
        </w:rPr>
        <w:t xml:space="preserve">Programming Languages</w:t>
      </w:r>
      <w:r w:rsidDel="00000000" w:rsidR="00000000" w:rsidRPr="00000000">
        <w:rPr>
          <w:rtl w:val="0"/>
        </w:rPr>
        <w:t xml:space="preserve">: Comma-separate list in order of competency. E.g. Python, SQL, C</w:t>
      </w:r>
    </w:p>
    <w:p w:rsidR="00000000" w:rsidDel="00000000" w:rsidP="00000000" w:rsidRDefault="00000000" w:rsidRPr="00000000" w14:paraId="00000027">
      <w:pPr>
        <w:pageBreakBefore w:val="0"/>
        <w:spacing w:after="0" w:line="230.39999999999998" w:lineRule="auto"/>
        <w:jc w:val="both"/>
        <w:rPr/>
      </w:pPr>
      <w:r w:rsidDel="00000000" w:rsidR="00000000" w:rsidRPr="00000000">
        <w:rPr>
          <w:b w:val="1"/>
          <w:rtl w:val="0"/>
        </w:rPr>
        <w:t xml:space="preserve">Tools/Frameworks</w:t>
      </w:r>
      <w:r w:rsidDel="00000000" w:rsidR="00000000" w:rsidRPr="00000000">
        <w:rPr>
          <w:rtl w:val="0"/>
        </w:rPr>
        <w:t xml:space="preserve">: Comma-separate list in order of your competency e.g. PyTorch, TensorFlow, Keras, AWS</w:t>
      </w:r>
    </w:p>
    <w:p w:rsidR="00000000" w:rsidDel="00000000" w:rsidP="00000000" w:rsidRDefault="00000000" w:rsidRPr="00000000" w14:paraId="00000028">
      <w:pPr>
        <w:pageBreakBefore w:val="0"/>
        <w:spacing w:after="0" w:line="230.39999999999998" w:lineRule="auto"/>
        <w:jc w:val="both"/>
        <w:rPr>
          <w:b w:val="1"/>
        </w:rPr>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720" w:top="720" w:left="720" w:right="720" w:header="720" w:footer="720"/>
          <w:pgNumType w:start="1"/>
          <w:cols w:equalWidth="0" w:num="1">
            <w:col w:space="0" w:w="10800"/>
          </w:cols>
        </w:sectPr>
      </w:pPr>
      <w:r w:rsidDel="00000000" w:rsidR="00000000" w:rsidRPr="00000000">
        <w:rPr>
          <w:rtl w:val="0"/>
        </w:rPr>
      </w:r>
    </w:p>
    <w:p w:rsidR="00000000" w:rsidDel="00000000" w:rsidP="00000000" w:rsidRDefault="00000000" w:rsidRPr="00000000" w14:paraId="00000029">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b w:val="1"/>
        </w:rPr>
      </w:pPr>
      <w:r w:rsidDel="00000000" w:rsidR="00000000" w:rsidRPr="00000000">
        <w:rPr>
          <w:b w:val="1"/>
          <w:rtl w:val="0"/>
        </w:rPr>
        <w:t xml:space="preserve">ACTION WORDS</w:t>
      </w:r>
    </w:p>
    <w:p w:rsidR="00000000" w:rsidDel="00000000" w:rsidP="00000000" w:rsidRDefault="00000000" w:rsidRPr="00000000" w14:paraId="0000002A">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b w:val="1"/>
          <w:sz w:val="6"/>
          <w:szCs w:val="6"/>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Analyzed</w:t>
            </w:r>
          </w:p>
          <w:p w:rsidR="00000000" w:rsidDel="00000000" w:rsidP="00000000" w:rsidRDefault="00000000" w:rsidRPr="00000000" w14:paraId="0000002C">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Implemented</w:t>
            </w:r>
          </w:p>
          <w:p w:rsidR="00000000" w:rsidDel="00000000" w:rsidP="00000000" w:rsidRDefault="00000000" w:rsidRPr="00000000" w14:paraId="0000002D">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Developed</w:t>
            </w:r>
          </w:p>
          <w:p w:rsidR="00000000" w:rsidDel="00000000" w:rsidP="00000000" w:rsidRDefault="00000000" w:rsidRPr="00000000" w14:paraId="0000002E">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Architected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Engineered</w:t>
            </w:r>
          </w:p>
          <w:p w:rsidR="00000000" w:rsidDel="00000000" w:rsidP="00000000" w:rsidRDefault="00000000" w:rsidRPr="00000000" w14:paraId="00000030">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Optimized</w:t>
            </w:r>
          </w:p>
          <w:p w:rsidR="00000000" w:rsidDel="00000000" w:rsidP="00000000" w:rsidRDefault="00000000" w:rsidRPr="00000000" w14:paraId="00000031">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Automated</w:t>
            </w:r>
          </w:p>
          <w:p w:rsidR="00000000" w:rsidDel="00000000" w:rsidP="00000000" w:rsidRDefault="00000000" w:rsidRPr="00000000" w14:paraId="00000032">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Designed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Evaluated</w:t>
            </w:r>
          </w:p>
          <w:p w:rsidR="00000000" w:rsidDel="00000000" w:rsidP="00000000" w:rsidRDefault="00000000" w:rsidRPr="00000000" w14:paraId="00000034">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Resolved </w:t>
            </w:r>
          </w:p>
          <w:p w:rsidR="00000000" w:rsidDel="00000000" w:rsidP="00000000" w:rsidRDefault="00000000" w:rsidRPr="00000000" w14:paraId="00000035">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Spearheaded </w:t>
            </w:r>
          </w:p>
          <w:p w:rsidR="00000000" w:rsidDel="00000000" w:rsidP="00000000" w:rsidRDefault="00000000" w:rsidRPr="00000000" w14:paraId="00000036">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Collaborated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Established </w:t>
            </w:r>
          </w:p>
          <w:p w:rsidR="00000000" w:rsidDel="00000000" w:rsidP="00000000" w:rsidRDefault="00000000" w:rsidRPr="00000000" w14:paraId="00000038">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Enhanced </w:t>
            </w:r>
          </w:p>
          <w:p w:rsidR="00000000" w:rsidDel="00000000" w:rsidP="00000000" w:rsidRDefault="00000000" w:rsidRPr="00000000" w14:paraId="00000039">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Innovated </w:t>
            </w:r>
          </w:p>
          <w:p w:rsidR="00000000" w:rsidDel="00000000" w:rsidP="00000000" w:rsidRDefault="00000000" w:rsidRPr="00000000" w14:paraId="0000003A">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Leveraged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Deployed </w:t>
            </w:r>
          </w:p>
          <w:p w:rsidR="00000000" w:rsidDel="00000000" w:rsidP="00000000" w:rsidRDefault="00000000" w:rsidRPr="00000000" w14:paraId="0000003C">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Modeled </w:t>
            </w:r>
          </w:p>
          <w:p w:rsidR="00000000" w:rsidDel="00000000" w:rsidP="00000000" w:rsidRDefault="00000000" w:rsidRPr="00000000" w14:paraId="0000003D">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Investigated </w:t>
            </w:r>
          </w:p>
          <w:p w:rsidR="00000000" w:rsidDel="00000000" w:rsidP="00000000" w:rsidRDefault="00000000" w:rsidRPr="00000000" w14:paraId="0000003E">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Validated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Monitored </w:t>
            </w:r>
          </w:p>
          <w:p w:rsidR="00000000" w:rsidDel="00000000" w:rsidP="00000000" w:rsidRDefault="00000000" w:rsidRPr="00000000" w14:paraId="00000040">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Integrated </w:t>
            </w:r>
          </w:p>
          <w:p w:rsidR="00000000" w:rsidDel="00000000" w:rsidP="00000000" w:rsidRDefault="00000000" w:rsidRPr="00000000" w14:paraId="00000041">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Streamlined </w:t>
            </w:r>
          </w:p>
          <w:p w:rsidR="00000000" w:rsidDel="00000000" w:rsidP="00000000" w:rsidRDefault="00000000" w:rsidRPr="00000000" w14:paraId="00000042">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pPr>
            <w:r w:rsidDel="00000000" w:rsidR="00000000" w:rsidRPr="00000000">
              <w:rPr>
                <w:rtl w:val="0"/>
              </w:rPr>
              <w:t xml:space="preserve">Utilized</w:t>
            </w:r>
          </w:p>
        </w:tc>
      </w:tr>
    </w:tbl>
    <w:p w:rsidR="00000000" w:rsidDel="00000000" w:rsidP="00000000" w:rsidRDefault="00000000" w:rsidRPr="00000000" w14:paraId="00000043">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pPr>
      <w:r w:rsidDel="00000000" w:rsidR="00000000" w:rsidRPr="00000000">
        <w:rPr>
          <w:rtl w:val="0"/>
        </w:rPr>
      </w:r>
    </w:p>
    <w:p w:rsidR="00000000" w:rsidDel="00000000" w:rsidP="00000000" w:rsidRDefault="00000000" w:rsidRPr="00000000" w14:paraId="00000044">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b w:val="1"/>
        </w:rPr>
      </w:pPr>
      <w:r w:rsidDel="00000000" w:rsidR="00000000" w:rsidRPr="00000000">
        <w:rPr>
          <w:b w:val="1"/>
          <w:rtl w:val="0"/>
        </w:rPr>
        <w:t xml:space="preserve">COMPETENCIES</w:t>
      </w:r>
    </w:p>
    <w:p w:rsidR="00000000" w:rsidDel="00000000" w:rsidP="00000000" w:rsidRDefault="00000000" w:rsidRPr="00000000" w14:paraId="00000045">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pPr>
      <w:r w:rsidDel="00000000" w:rsidR="00000000" w:rsidRPr="00000000">
        <w:rPr>
          <w:rtl w:val="0"/>
        </w:rPr>
        <w:t xml:space="preserve">I have divided the competencies into five section based on my experience working in the industry thus far and working with mentees. This is not a comprehensive list.</w:t>
      </w:r>
    </w:p>
    <w:p w:rsidR="00000000" w:rsidDel="00000000" w:rsidP="00000000" w:rsidRDefault="00000000" w:rsidRPr="00000000" w14:paraId="00000046">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pPr>
      <w:r w:rsidDel="00000000" w:rsidR="00000000" w:rsidRPr="00000000">
        <w:rPr>
          <w:rtl w:val="0"/>
        </w:rPr>
        <w:t xml:space="preserve">Only use those that are relevant for the role you are applying! Tweak them based on the job posting. For instance, if the job posting mentioned “Regression Analysis” instead of “Linear Regression” then use “Regression Analysis” (given you know it)</w:t>
      </w:r>
    </w:p>
    <w:p w:rsidR="00000000" w:rsidDel="00000000" w:rsidP="00000000" w:rsidRDefault="00000000" w:rsidRPr="00000000" w14:paraId="00000047">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pPr>
      <w:r w:rsidDel="00000000" w:rsidR="00000000" w:rsidRPr="00000000">
        <w:rPr>
          <w:rtl w:val="0"/>
        </w:rPr>
        <w:t xml:space="preserve">The bolded ones are a “always good to have” type of skills.</w:t>
      </w:r>
    </w:p>
    <w:p w:rsidR="00000000" w:rsidDel="00000000" w:rsidP="00000000" w:rsidRDefault="00000000" w:rsidRPr="00000000" w14:paraId="00000048">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sz w:val="6"/>
          <w:szCs w:val="6"/>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35"/>
        <w:gridCol w:w="2220"/>
        <w:gridCol w:w="2325"/>
        <w:gridCol w:w="2160"/>
        <w:tblGridChange w:id="0">
          <w:tblGrid>
            <w:gridCol w:w="2160"/>
            <w:gridCol w:w="1935"/>
            <w:gridCol w:w="2220"/>
            <w:gridCol w:w="2325"/>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Basic ML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Linear Regression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Logistic Regression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Trees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 Vector Machines</w:t>
            </w:r>
          </w:p>
          <w:p w:rsidR="00000000" w:rsidDel="00000000" w:rsidP="00000000" w:rsidRDefault="00000000" w:rsidRPr="00000000" w14:paraId="0000004F">
            <w:pPr>
              <w:widowControl w:val="0"/>
              <w:spacing w:after="0" w:line="240" w:lineRule="auto"/>
              <w:rPr/>
            </w:pPr>
            <w:r w:rsidDel="00000000" w:rsidR="00000000" w:rsidRPr="00000000">
              <w:rPr>
                <w:rtl w:val="0"/>
              </w:rPr>
              <w:t xml:space="preserve">K-Means Clustering</w:t>
            </w:r>
          </w:p>
          <w:p w:rsidR="00000000" w:rsidDel="00000000" w:rsidP="00000000" w:rsidRDefault="00000000" w:rsidRPr="00000000" w14:paraId="00000050">
            <w:pPr>
              <w:widowControl w:val="0"/>
              <w:spacing w:after="0" w:line="240" w:lineRule="auto"/>
              <w:rPr>
                <w:b w:val="1"/>
              </w:rPr>
            </w:pPr>
            <w:r w:rsidDel="00000000" w:rsidR="00000000" w:rsidRPr="00000000">
              <w:rPr>
                <w:b w:val="1"/>
                <w:rtl w:val="0"/>
              </w:rPr>
              <w:t xml:space="preserve">Gradient Boosted Machines</w:t>
            </w:r>
          </w:p>
          <w:p w:rsidR="00000000" w:rsidDel="00000000" w:rsidP="00000000" w:rsidRDefault="00000000" w:rsidRPr="00000000" w14:paraId="00000051">
            <w:pPr>
              <w:widowControl w:val="0"/>
              <w:spacing w:after="0" w:line="240" w:lineRule="auto"/>
              <w:rPr>
                <w:b w:val="1"/>
              </w:rPr>
            </w:pPr>
            <w:r w:rsidDel="00000000" w:rsidR="00000000" w:rsidRPr="00000000">
              <w:rPr>
                <w:rtl w:val="0"/>
              </w:rPr>
              <w:t xml:space="preserve">Principal Component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NLP</w:t>
            </w:r>
          </w:p>
          <w:p w:rsidR="00000000" w:rsidDel="00000000" w:rsidP="00000000" w:rsidRDefault="00000000" w:rsidRPr="00000000" w14:paraId="00000053">
            <w:pPr>
              <w:widowControl w:val="0"/>
              <w:spacing w:after="0" w:line="240" w:lineRule="auto"/>
              <w:rPr>
                <w:b w:val="1"/>
              </w:rPr>
            </w:pPr>
            <w:r w:rsidDel="00000000" w:rsidR="00000000" w:rsidRPr="00000000">
              <w:rPr>
                <w:b w:val="1"/>
                <w:rtl w:val="0"/>
              </w:rPr>
              <w:t xml:space="preserve">Text Processing</w:t>
            </w:r>
          </w:p>
          <w:p w:rsidR="00000000" w:rsidDel="00000000" w:rsidP="00000000" w:rsidRDefault="00000000" w:rsidRPr="00000000" w14:paraId="00000054">
            <w:pPr>
              <w:widowControl w:val="0"/>
              <w:spacing w:after="0" w:line="240" w:lineRule="auto"/>
              <w:rPr/>
            </w:pPr>
            <w:r w:rsidDel="00000000" w:rsidR="00000000" w:rsidRPr="00000000">
              <w:rPr>
                <w:rtl w:val="0"/>
              </w:rPr>
              <w:t xml:space="preserve">LSTM</w:t>
            </w:r>
          </w:p>
          <w:p w:rsidR="00000000" w:rsidDel="00000000" w:rsidP="00000000" w:rsidRDefault="00000000" w:rsidRPr="00000000" w14:paraId="00000055">
            <w:pPr>
              <w:widowControl w:val="0"/>
              <w:spacing w:after="0" w:line="240" w:lineRule="auto"/>
              <w:rPr/>
            </w:pPr>
            <w:r w:rsidDel="00000000" w:rsidR="00000000" w:rsidRPr="00000000">
              <w:rPr>
                <w:rtl w:val="0"/>
              </w:rPr>
              <w:t xml:space="preserve">GRU</w:t>
            </w:r>
          </w:p>
          <w:p w:rsidR="00000000" w:rsidDel="00000000" w:rsidP="00000000" w:rsidRDefault="00000000" w:rsidRPr="00000000" w14:paraId="00000056">
            <w:pPr>
              <w:widowControl w:val="0"/>
              <w:spacing w:after="0" w:line="240" w:lineRule="auto"/>
              <w:rPr>
                <w:b w:val="1"/>
              </w:rPr>
            </w:pPr>
            <w:r w:rsidDel="00000000" w:rsidR="00000000" w:rsidRPr="00000000">
              <w:rPr>
                <w:b w:val="1"/>
                <w:rtl w:val="0"/>
              </w:rPr>
              <w:t xml:space="preserve">Transformers</w:t>
            </w:r>
          </w:p>
          <w:p w:rsidR="00000000" w:rsidDel="00000000" w:rsidP="00000000" w:rsidRDefault="00000000" w:rsidRPr="00000000" w14:paraId="00000057">
            <w:pPr>
              <w:widowControl w:val="0"/>
              <w:spacing w:after="0" w:line="240" w:lineRule="auto"/>
              <w:rPr>
                <w:b w:val="1"/>
              </w:rPr>
            </w:pPr>
            <w:r w:rsidDel="00000000" w:rsidR="00000000" w:rsidRPr="00000000">
              <w:rPr>
                <w:b w:val="1"/>
                <w:rtl w:val="0"/>
              </w:rPr>
              <w:t xml:space="preserve">Word Embedding (Word2Vec, BERT)</w:t>
            </w:r>
          </w:p>
          <w:p w:rsidR="00000000" w:rsidDel="00000000" w:rsidP="00000000" w:rsidRDefault="00000000" w:rsidRPr="00000000" w14:paraId="00000058">
            <w:pPr>
              <w:widowControl w:val="0"/>
              <w:spacing w:after="0" w:line="240" w:lineRule="auto"/>
              <w:rPr/>
            </w:pPr>
            <w:r w:rsidDel="00000000" w:rsidR="00000000" w:rsidRPr="00000000">
              <w:rPr>
                <w:rtl w:val="0"/>
              </w:rPr>
              <w:t xml:space="preserve">GPT</w:t>
            </w:r>
          </w:p>
          <w:p w:rsidR="00000000" w:rsidDel="00000000" w:rsidP="00000000" w:rsidRDefault="00000000" w:rsidRPr="00000000" w14:paraId="00000059">
            <w:pPr>
              <w:widowControl w:val="0"/>
              <w:spacing w:after="0" w:line="240" w:lineRule="auto"/>
              <w:rPr/>
            </w:pPr>
            <w:r w:rsidDel="00000000" w:rsidR="00000000" w:rsidRPr="00000000">
              <w:rPr>
                <w:rtl w:val="0"/>
              </w:rPr>
              <w:t xml:space="preserve">Generative AI</w:t>
            </w:r>
          </w:p>
          <w:p w:rsidR="00000000" w:rsidDel="00000000" w:rsidP="00000000" w:rsidRDefault="00000000" w:rsidRPr="00000000" w14:paraId="0000005A">
            <w:pPr>
              <w:widowControl w:val="0"/>
              <w:spacing w:after="0" w:line="240" w:lineRule="auto"/>
              <w:rPr/>
            </w:pPr>
            <w:r w:rsidDel="00000000" w:rsidR="00000000" w:rsidRPr="00000000">
              <w:rPr>
                <w:rtl w:val="0"/>
              </w:rPr>
            </w:r>
          </w:p>
          <w:p w:rsidR="00000000" w:rsidDel="00000000" w:rsidP="00000000" w:rsidRDefault="00000000" w:rsidRPr="00000000" w14:paraId="0000005B">
            <w:pPr>
              <w:widowControl w:val="0"/>
              <w:spacing w:after="0" w:line="240" w:lineRule="auto"/>
              <w:rPr>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ReSys</w:t>
            </w:r>
          </w:p>
          <w:p w:rsidR="00000000" w:rsidDel="00000000" w:rsidP="00000000" w:rsidRDefault="00000000" w:rsidRPr="00000000" w14:paraId="0000005D">
            <w:pPr>
              <w:widowControl w:val="0"/>
              <w:spacing w:after="0" w:line="240" w:lineRule="auto"/>
              <w:rPr/>
            </w:pPr>
            <w:r w:rsidDel="00000000" w:rsidR="00000000" w:rsidRPr="00000000">
              <w:rPr>
                <w:rtl w:val="0"/>
              </w:rPr>
              <w:t xml:space="preserve">Aprior Algorithm</w:t>
            </w:r>
          </w:p>
          <w:p w:rsidR="00000000" w:rsidDel="00000000" w:rsidP="00000000" w:rsidRDefault="00000000" w:rsidRPr="00000000" w14:paraId="0000005E">
            <w:pPr>
              <w:widowControl w:val="0"/>
              <w:spacing w:after="0" w:line="240" w:lineRule="auto"/>
              <w:rPr/>
            </w:pPr>
            <w:r w:rsidDel="00000000" w:rsidR="00000000" w:rsidRPr="00000000">
              <w:rPr>
                <w:rtl w:val="0"/>
              </w:rPr>
              <w:t xml:space="preserve">Collaborative Filtering</w:t>
            </w:r>
          </w:p>
          <w:p w:rsidR="00000000" w:rsidDel="00000000" w:rsidP="00000000" w:rsidRDefault="00000000" w:rsidRPr="00000000" w14:paraId="0000005F">
            <w:pPr>
              <w:widowControl w:val="0"/>
              <w:spacing w:after="0" w:line="240" w:lineRule="auto"/>
              <w:rPr/>
            </w:pPr>
            <w:r w:rsidDel="00000000" w:rsidR="00000000" w:rsidRPr="00000000">
              <w:rPr>
                <w:rtl w:val="0"/>
              </w:rPr>
              <w:t xml:space="preserve">Matrix Factorization</w:t>
            </w:r>
          </w:p>
          <w:p w:rsidR="00000000" w:rsidDel="00000000" w:rsidP="00000000" w:rsidRDefault="00000000" w:rsidRPr="00000000" w14:paraId="00000060">
            <w:pPr>
              <w:widowControl w:val="0"/>
              <w:spacing w:after="0" w:line="240" w:lineRule="auto"/>
              <w:rPr/>
            </w:pPr>
            <w:r w:rsidDel="00000000" w:rsidR="00000000" w:rsidRPr="00000000">
              <w:rPr>
                <w:rtl w:val="0"/>
              </w:rPr>
              <w:t xml:space="preserve">SVD</w:t>
            </w:r>
          </w:p>
          <w:p w:rsidR="00000000" w:rsidDel="00000000" w:rsidP="00000000" w:rsidRDefault="00000000" w:rsidRPr="00000000" w14:paraId="00000061">
            <w:pPr>
              <w:widowControl w:val="0"/>
              <w:spacing w:after="0" w:line="240" w:lineRule="auto"/>
              <w:rPr/>
            </w:pPr>
            <w:r w:rsidDel="00000000" w:rsidR="00000000" w:rsidRPr="00000000">
              <w:rPr>
                <w:rtl w:val="0"/>
              </w:rPr>
              <w:t xml:space="preserve">Two-tower NNs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Forecasting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ETS/Exponential Smoothing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ARIMA/SARIMA/SARIMAX</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Prophet/NeuralProphet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Others</w:t>
            </w:r>
          </w:p>
          <w:p w:rsidR="00000000" w:rsidDel="00000000" w:rsidP="00000000" w:rsidRDefault="00000000" w:rsidRPr="00000000" w14:paraId="00000069">
            <w:pPr>
              <w:widowControl w:val="0"/>
              <w:spacing w:after="0" w:line="240" w:lineRule="auto"/>
              <w:rPr>
                <w:b w:val="1"/>
              </w:rPr>
            </w:pPr>
            <w:r w:rsidDel="00000000" w:rsidR="00000000" w:rsidRPr="00000000">
              <w:rPr>
                <w:b w:val="1"/>
                <w:rtl w:val="0"/>
              </w:rPr>
              <w:t xml:space="preserve">Ensemble Learning</w:t>
            </w:r>
          </w:p>
          <w:p w:rsidR="00000000" w:rsidDel="00000000" w:rsidP="00000000" w:rsidRDefault="00000000" w:rsidRPr="00000000" w14:paraId="0000006A">
            <w:pPr>
              <w:widowControl w:val="0"/>
              <w:spacing w:after="0" w:line="240" w:lineRule="auto"/>
              <w:rPr>
                <w:b w:val="1"/>
              </w:rPr>
            </w:pPr>
            <w:r w:rsidDel="00000000" w:rsidR="00000000" w:rsidRPr="00000000">
              <w:rPr>
                <w:b w:val="1"/>
                <w:rtl w:val="0"/>
              </w:rPr>
              <w:t xml:space="preserve">Hypothesis Testing</w:t>
            </w:r>
          </w:p>
          <w:p w:rsidR="00000000" w:rsidDel="00000000" w:rsidP="00000000" w:rsidRDefault="00000000" w:rsidRPr="00000000" w14:paraId="0000006B">
            <w:pPr>
              <w:widowControl w:val="0"/>
              <w:spacing w:after="0" w:line="240" w:lineRule="auto"/>
              <w:rPr/>
            </w:pPr>
            <w:r w:rsidDel="00000000" w:rsidR="00000000" w:rsidRPr="00000000">
              <w:rPr>
                <w:b w:val="1"/>
                <w:rtl w:val="0"/>
              </w:rPr>
              <w:t xml:space="preserve">A/B Testing</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Isolation Forests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Outlier Factor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Partial Dependence Plots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 Conditional Expectation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SHAP</w:t>
            </w:r>
          </w:p>
        </w:tc>
      </w:tr>
    </w:tbl>
    <w:p w:rsidR="00000000" w:rsidDel="00000000" w:rsidP="00000000" w:rsidRDefault="00000000" w:rsidRPr="00000000" w14:paraId="00000072">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b w:val="1"/>
        </w:rPr>
      </w:pPr>
      <w:r w:rsidDel="00000000" w:rsidR="00000000" w:rsidRPr="00000000">
        <w:rPr>
          <w:rtl w:val="0"/>
        </w:rPr>
      </w:r>
    </w:p>
    <w:p w:rsidR="00000000" w:rsidDel="00000000" w:rsidP="00000000" w:rsidRDefault="00000000" w:rsidRPr="00000000" w14:paraId="00000073">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b w:val="1"/>
        </w:rPr>
      </w:pPr>
      <w:r w:rsidDel="00000000" w:rsidR="00000000" w:rsidRPr="00000000">
        <w:rPr>
          <w:b w:val="1"/>
          <w:rtl w:val="0"/>
        </w:rPr>
        <w:t xml:space="preserve">TOOLS/FRAMEWORKS</w:t>
      </w:r>
    </w:p>
    <w:p w:rsidR="00000000" w:rsidDel="00000000" w:rsidP="00000000" w:rsidRDefault="00000000" w:rsidRPr="00000000" w14:paraId="00000074">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b w:val="1"/>
          <w:sz w:val="6"/>
          <w:szCs w:val="6"/>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PySpark</w:t>
            </w:r>
          </w:p>
          <w:p w:rsidR="00000000" w:rsidDel="00000000" w:rsidP="00000000" w:rsidRDefault="00000000" w:rsidRPr="00000000" w14:paraId="00000076">
            <w:pPr>
              <w:widowControl w:val="0"/>
              <w:spacing w:after="0" w:line="240" w:lineRule="auto"/>
              <w:rPr/>
            </w:pPr>
            <w:r w:rsidDel="00000000" w:rsidR="00000000" w:rsidRPr="00000000">
              <w:rPr>
                <w:rtl w:val="0"/>
              </w:rPr>
              <w:t xml:space="preserve">PyTorch</w:t>
            </w:r>
          </w:p>
          <w:p w:rsidR="00000000" w:rsidDel="00000000" w:rsidP="00000000" w:rsidRDefault="00000000" w:rsidRPr="00000000" w14:paraId="00000077">
            <w:pPr>
              <w:widowControl w:val="0"/>
              <w:spacing w:after="0" w:line="240" w:lineRule="auto"/>
              <w:rPr/>
            </w:pPr>
            <w:r w:rsidDel="00000000" w:rsidR="00000000" w:rsidRPr="00000000">
              <w:rPr>
                <w:rtl w:val="0"/>
              </w:rPr>
              <w:t xml:space="preserve">Keras</w:t>
            </w:r>
          </w:p>
          <w:p w:rsidR="00000000" w:rsidDel="00000000" w:rsidP="00000000" w:rsidRDefault="00000000" w:rsidRPr="00000000" w14:paraId="00000078">
            <w:pPr>
              <w:widowControl w:val="0"/>
              <w:spacing w:after="0" w:line="240" w:lineRule="auto"/>
              <w:rPr/>
            </w:pPr>
            <w:r w:rsidDel="00000000" w:rsidR="00000000" w:rsidRPr="00000000">
              <w:rPr>
                <w:rtl w:val="0"/>
              </w:rPr>
              <w:t xml:space="preserve">TensorFlow</w:t>
            </w:r>
          </w:p>
          <w:p w:rsidR="00000000" w:rsidDel="00000000" w:rsidP="00000000" w:rsidRDefault="00000000" w:rsidRPr="00000000" w14:paraId="00000079">
            <w:pPr>
              <w:widowControl w:val="0"/>
              <w:spacing w:after="0" w:line="240" w:lineRule="auto"/>
              <w:rPr/>
            </w:pPr>
            <w:r w:rsidDel="00000000" w:rsidR="00000000" w:rsidRPr="00000000">
              <w:rPr>
                <w:rtl w:val="0"/>
              </w:rPr>
              <w:t xml:space="preserve">Sklearn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Pandas</w:t>
            </w:r>
          </w:p>
          <w:p w:rsidR="00000000" w:rsidDel="00000000" w:rsidP="00000000" w:rsidRDefault="00000000" w:rsidRPr="00000000" w14:paraId="0000007B">
            <w:pPr>
              <w:widowControl w:val="0"/>
              <w:spacing w:after="0" w:line="240" w:lineRule="auto"/>
              <w:rPr/>
            </w:pPr>
            <w:r w:rsidDel="00000000" w:rsidR="00000000" w:rsidRPr="00000000">
              <w:rPr>
                <w:rtl w:val="0"/>
              </w:rPr>
              <w:t xml:space="preserve">Numpy</w:t>
            </w:r>
          </w:p>
          <w:p w:rsidR="00000000" w:rsidDel="00000000" w:rsidP="00000000" w:rsidRDefault="00000000" w:rsidRPr="00000000" w14:paraId="0000007C">
            <w:pPr>
              <w:widowControl w:val="0"/>
              <w:spacing w:after="0" w:line="240" w:lineRule="auto"/>
              <w:rPr/>
            </w:pPr>
            <w:r w:rsidDel="00000000" w:rsidR="00000000" w:rsidRPr="00000000">
              <w:rPr>
                <w:rtl w:val="0"/>
              </w:rPr>
              <w:t xml:space="preserve">StatsModels</w:t>
            </w:r>
          </w:p>
          <w:p w:rsidR="00000000" w:rsidDel="00000000" w:rsidP="00000000" w:rsidRDefault="00000000" w:rsidRPr="00000000" w14:paraId="0000007D">
            <w:pPr>
              <w:widowControl w:val="0"/>
              <w:spacing w:after="0" w:line="240" w:lineRule="auto"/>
              <w:rPr/>
            </w:pPr>
            <w:r w:rsidDel="00000000" w:rsidR="00000000" w:rsidRPr="00000000">
              <w:rPr>
                <w:rtl w:val="0"/>
              </w:rPr>
              <w:t xml:space="preserve">Matplotlib</w:t>
            </w:r>
          </w:p>
          <w:p w:rsidR="00000000" w:rsidDel="00000000" w:rsidP="00000000" w:rsidRDefault="00000000" w:rsidRPr="00000000" w14:paraId="0000007E">
            <w:pPr>
              <w:widowControl w:val="0"/>
              <w:spacing w:after="0" w:line="240" w:lineRule="auto"/>
              <w:rPr/>
            </w:pPr>
            <w:r w:rsidDel="00000000" w:rsidR="00000000" w:rsidRPr="00000000">
              <w:rPr>
                <w:rtl w:val="0"/>
              </w:rPr>
              <w:t xml:space="preserve">Seaborn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Tableau</w:t>
            </w:r>
          </w:p>
          <w:p w:rsidR="00000000" w:rsidDel="00000000" w:rsidP="00000000" w:rsidRDefault="00000000" w:rsidRPr="00000000" w14:paraId="00000080">
            <w:pPr>
              <w:widowControl w:val="0"/>
              <w:spacing w:after="0" w:line="240" w:lineRule="auto"/>
              <w:rPr/>
            </w:pPr>
            <w:r w:rsidDel="00000000" w:rsidR="00000000" w:rsidRPr="00000000">
              <w:rPr>
                <w:rtl w:val="0"/>
              </w:rPr>
              <w:t xml:space="preserve">AWS</w:t>
            </w:r>
          </w:p>
          <w:p w:rsidR="00000000" w:rsidDel="00000000" w:rsidP="00000000" w:rsidRDefault="00000000" w:rsidRPr="00000000" w14:paraId="00000081">
            <w:pPr>
              <w:widowControl w:val="0"/>
              <w:spacing w:after="0" w:line="240" w:lineRule="auto"/>
              <w:rPr/>
            </w:pPr>
            <w:r w:rsidDel="00000000" w:rsidR="00000000" w:rsidRPr="00000000">
              <w:rPr>
                <w:rtl w:val="0"/>
              </w:rPr>
              <w:t xml:space="preserve">GCP</w:t>
            </w:r>
          </w:p>
          <w:p w:rsidR="00000000" w:rsidDel="00000000" w:rsidP="00000000" w:rsidRDefault="00000000" w:rsidRPr="00000000" w14:paraId="00000082">
            <w:pPr>
              <w:widowControl w:val="0"/>
              <w:spacing w:after="0" w:line="240" w:lineRule="auto"/>
              <w:rPr/>
            </w:pPr>
            <w:r w:rsidDel="00000000" w:rsidR="00000000" w:rsidRPr="00000000">
              <w:rPr>
                <w:rtl w:val="0"/>
              </w:rPr>
              <w:t xml:space="preserve">Azure</w:t>
            </w:r>
          </w:p>
          <w:p w:rsidR="00000000" w:rsidDel="00000000" w:rsidP="00000000" w:rsidRDefault="00000000" w:rsidRPr="00000000" w14:paraId="00000083">
            <w:pPr>
              <w:widowControl w:val="0"/>
              <w:spacing w:after="0" w:line="240" w:lineRule="auto"/>
              <w:rPr/>
            </w:pPr>
            <w:r w:rsidDel="00000000" w:rsidR="00000000" w:rsidRPr="00000000">
              <w:rPr>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Airflow</w:t>
            </w:r>
          </w:p>
          <w:p w:rsidR="00000000" w:rsidDel="00000000" w:rsidP="00000000" w:rsidRDefault="00000000" w:rsidRPr="00000000" w14:paraId="00000085">
            <w:pPr>
              <w:widowControl w:val="0"/>
              <w:spacing w:after="0" w:line="240" w:lineRule="auto"/>
              <w:rPr/>
            </w:pPr>
            <w:r w:rsidDel="00000000" w:rsidR="00000000" w:rsidRPr="00000000">
              <w:rPr>
                <w:rtl w:val="0"/>
              </w:rPr>
              <w:t xml:space="preserve">Github/Git</w:t>
            </w:r>
          </w:p>
          <w:p w:rsidR="00000000" w:rsidDel="00000000" w:rsidP="00000000" w:rsidRDefault="00000000" w:rsidRPr="00000000" w14:paraId="00000086">
            <w:pPr>
              <w:widowControl w:val="0"/>
              <w:spacing w:after="0" w:line="240" w:lineRule="auto"/>
              <w:rPr/>
            </w:pPr>
            <w:r w:rsidDel="00000000" w:rsidR="00000000" w:rsidRPr="00000000">
              <w:rPr>
                <w:rtl w:val="0"/>
              </w:rPr>
              <w:t xml:space="preserve">Kubernetes</w:t>
            </w:r>
          </w:p>
          <w:p w:rsidR="00000000" w:rsidDel="00000000" w:rsidP="00000000" w:rsidRDefault="00000000" w:rsidRPr="00000000" w14:paraId="00000087">
            <w:pPr>
              <w:widowControl w:val="0"/>
              <w:spacing w:after="0" w:line="240" w:lineRule="auto"/>
              <w:rPr/>
            </w:pPr>
            <w:r w:rsidDel="00000000" w:rsidR="00000000" w:rsidRPr="00000000">
              <w:rPr>
                <w:rtl w:val="0"/>
              </w:rPr>
              <w:t xml:space="preserve">Kafka</w:t>
            </w:r>
          </w:p>
          <w:p w:rsidR="00000000" w:rsidDel="00000000" w:rsidP="00000000" w:rsidRDefault="00000000" w:rsidRPr="00000000" w14:paraId="00000088">
            <w:pPr>
              <w:widowControl w:val="0"/>
              <w:spacing w:after="0" w:line="240" w:lineRule="auto"/>
              <w:rPr/>
            </w:pPr>
            <w:r w:rsidDel="00000000" w:rsidR="00000000" w:rsidRPr="00000000">
              <w:rPr>
                <w:rtl w:val="0"/>
              </w:rPr>
            </w:r>
          </w:p>
        </w:tc>
      </w:tr>
    </w:tbl>
    <w:p w:rsidR="00000000" w:rsidDel="00000000" w:rsidP="00000000" w:rsidRDefault="00000000" w:rsidRPr="00000000" w14:paraId="00000089">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b w:val="1"/>
        </w:rPr>
      </w:pPr>
      <w:r w:rsidDel="00000000" w:rsidR="00000000" w:rsidRPr="00000000">
        <w:rPr>
          <w:rtl w:val="0"/>
        </w:rPr>
      </w:r>
    </w:p>
    <w:p w:rsidR="00000000" w:rsidDel="00000000" w:rsidP="00000000" w:rsidRDefault="00000000" w:rsidRPr="00000000" w14:paraId="0000008A">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b w:val="1"/>
        </w:rPr>
      </w:pPr>
      <w:r w:rsidDel="00000000" w:rsidR="00000000" w:rsidRPr="00000000">
        <w:rPr>
          <w:b w:val="1"/>
          <w:rtl w:val="0"/>
        </w:rPr>
        <w:t xml:space="preserve">COMMON BUSINESS METRICS</w:t>
      </w:r>
    </w:p>
    <w:p w:rsidR="00000000" w:rsidDel="00000000" w:rsidP="00000000" w:rsidRDefault="00000000" w:rsidRPr="00000000" w14:paraId="0000008B">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pPr>
      <w:r w:rsidDel="00000000" w:rsidR="00000000" w:rsidRPr="00000000">
        <w:rPr>
          <w:rtl w:val="0"/>
        </w:rPr>
        <w:t xml:space="preserve">These can be used to articulate the business impact you had, primarily in the retail domain. However, it can help you get started in other domains as well.</w:t>
      </w:r>
    </w:p>
    <w:p w:rsidR="00000000" w:rsidDel="00000000" w:rsidP="00000000" w:rsidRDefault="00000000" w:rsidRPr="00000000" w14:paraId="0000008C">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pPr>
      <w:r w:rsidDel="00000000" w:rsidR="00000000" w:rsidRPr="00000000">
        <w:rPr>
          <w:rtl w:val="0"/>
        </w:rPr>
        <w:t xml:space="preserve">Remember, from the perspective of a hiring manager they are looking for </w:t>
      </w:r>
      <w:r w:rsidDel="00000000" w:rsidR="00000000" w:rsidRPr="00000000">
        <w:rPr>
          <w:b w:val="1"/>
          <w:rtl w:val="0"/>
        </w:rPr>
        <w:t xml:space="preserve">data scientist who understand that their responsibility it to deliver business impact, not be just a technical-expert who knows a ton of models</w:t>
      </w:r>
      <w:r w:rsidDel="00000000" w:rsidR="00000000" w:rsidRPr="00000000">
        <w:rPr>
          <w:rtl w:val="0"/>
        </w:rPr>
        <w:t xml:space="preserve">. So spend time understanding what the impact of your projects were.</w:t>
      </w:r>
    </w:p>
    <w:p w:rsidR="00000000" w:rsidDel="00000000" w:rsidP="00000000" w:rsidRDefault="00000000" w:rsidRPr="00000000" w14:paraId="0000008D">
      <w:pPr>
        <w:keepNext w:val="1"/>
        <w:pBdr>
          <w:top w:color="d9d9e3" w:space="0" w:sz="0" w:val="none"/>
          <w:left w:color="d9d9e3" w:space="0" w:sz="0" w:val="none"/>
          <w:bottom w:color="d9d9e3" w:space="0" w:sz="0" w:val="none"/>
          <w:right w:color="d9d9e3" w:space="0" w:sz="0" w:val="none"/>
          <w:between w:color="d9d9e3" w:space="0" w:sz="0" w:val="none"/>
        </w:pBdr>
        <w:spacing w:after="20" w:before="0" w:line="230.39999999999998" w:lineRule="auto"/>
        <w:ind w:left="0" w:firstLine="0"/>
        <w:rPr/>
      </w:pPr>
      <w:r w:rsidDel="00000000" w:rsidR="00000000" w:rsidRPr="00000000">
        <w:rPr>
          <w:rtl w:val="0"/>
        </w:rPr>
      </w:r>
    </w:p>
    <w:p w:rsidR="00000000" w:rsidDel="00000000" w:rsidP="00000000" w:rsidRDefault="00000000" w:rsidRPr="00000000" w14:paraId="0000008E">
      <w:pPr>
        <w:keepNext w:val="1"/>
        <w:pBdr>
          <w:top w:color="d9d9e3" w:space="0" w:sz="0" w:val="none"/>
          <w:left w:color="d9d9e3" w:space="0" w:sz="0" w:val="none"/>
          <w:bottom w:color="d9d9e3" w:space="0" w:sz="0" w:val="none"/>
          <w:right w:color="d9d9e3" w:space="0" w:sz="0" w:val="none"/>
          <w:between w:color="d9d9e3" w:space="0" w:sz="0" w:val="none"/>
        </w:pBdr>
        <w:spacing w:after="20" w:line="230.39999999999998" w:lineRule="auto"/>
        <w:rPr>
          <w:b w:val="1"/>
          <w:sz w:val="6"/>
          <w:szCs w:val="6"/>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Conversion Rate</w:t>
            </w:r>
          </w:p>
          <w:p w:rsidR="00000000" w:rsidDel="00000000" w:rsidP="00000000" w:rsidRDefault="00000000" w:rsidRPr="00000000" w14:paraId="00000090">
            <w:pPr>
              <w:widowControl w:val="0"/>
              <w:spacing w:after="0" w:line="240" w:lineRule="auto"/>
              <w:rPr/>
            </w:pPr>
            <w:r w:rsidDel="00000000" w:rsidR="00000000" w:rsidRPr="00000000">
              <w:rPr>
                <w:rtl w:val="0"/>
              </w:rPr>
              <w:t xml:space="preserve">Click-Through Rate</w:t>
            </w:r>
          </w:p>
          <w:p w:rsidR="00000000" w:rsidDel="00000000" w:rsidP="00000000" w:rsidRDefault="00000000" w:rsidRPr="00000000" w14:paraId="00000091">
            <w:pPr>
              <w:widowControl w:val="0"/>
              <w:spacing w:after="0" w:line="240" w:lineRule="auto"/>
              <w:rPr/>
            </w:pPr>
            <w:r w:rsidDel="00000000" w:rsidR="00000000" w:rsidRPr="00000000">
              <w:rPr>
                <w:rtl w:val="0"/>
              </w:rPr>
              <w:t xml:space="preserve">Revenue Per User (ARPU)</w:t>
            </w:r>
          </w:p>
          <w:p w:rsidR="00000000" w:rsidDel="00000000" w:rsidP="00000000" w:rsidRDefault="00000000" w:rsidRPr="00000000" w14:paraId="00000092">
            <w:pPr>
              <w:widowControl w:val="0"/>
              <w:spacing w:after="0" w:line="240" w:lineRule="auto"/>
              <w:rPr/>
            </w:pPr>
            <w:r w:rsidDel="00000000" w:rsidR="00000000" w:rsidRPr="00000000">
              <w:rPr>
                <w:rtl w:val="0"/>
              </w:rPr>
              <w:t xml:space="preserve">Average Order Value</w:t>
            </w:r>
          </w:p>
          <w:p w:rsidR="00000000" w:rsidDel="00000000" w:rsidP="00000000" w:rsidRDefault="00000000" w:rsidRPr="00000000" w14:paraId="00000093">
            <w:pPr>
              <w:widowControl w:val="0"/>
              <w:spacing w:after="0" w:line="240" w:lineRule="auto"/>
              <w:rPr/>
            </w:pPr>
            <w:r w:rsidDel="00000000" w:rsidR="00000000" w:rsidRPr="00000000">
              <w:rPr>
                <w:rtl w:val="0"/>
              </w:rPr>
              <w:t xml:space="preserve">Gross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User Engagement</w:t>
            </w:r>
          </w:p>
          <w:p w:rsidR="00000000" w:rsidDel="00000000" w:rsidP="00000000" w:rsidRDefault="00000000" w:rsidRPr="00000000" w14:paraId="00000095">
            <w:pPr>
              <w:widowControl w:val="0"/>
              <w:spacing w:after="0" w:line="240" w:lineRule="auto"/>
              <w:rPr/>
            </w:pPr>
            <w:r w:rsidDel="00000000" w:rsidR="00000000" w:rsidRPr="00000000">
              <w:rPr>
                <w:rtl w:val="0"/>
              </w:rPr>
              <w:t xml:space="preserve">Net Promoter Score (NPS)</w:t>
            </w:r>
          </w:p>
          <w:p w:rsidR="00000000" w:rsidDel="00000000" w:rsidP="00000000" w:rsidRDefault="00000000" w:rsidRPr="00000000" w14:paraId="00000096">
            <w:pPr>
              <w:widowControl w:val="0"/>
              <w:spacing w:after="0" w:line="240" w:lineRule="auto"/>
              <w:rPr/>
            </w:pPr>
            <w:r w:rsidDel="00000000" w:rsidR="00000000" w:rsidRPr="00000000">
              <w:rPr>
                <w:rtl w:val="0"/>
              </w:rPr>
              <w:t xml:space="preserve">Customer Satisfaction (CSAT) Score</w:t>
            </w:r>
          </w:p>
          <w:p w:rsidR="00000000" w:rsidDel="00000000" w:rsidP="00000000" w:rsidRDefault="00000000" w:rsidRPr="00000000" w14:paraId="0000009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Churn Rate</w:t>
            </w:r>
          </w:p>
          <w:p w:rsidR="00000000" w:rsidDel="00000000" w:rsidP="00000000" w:rsidRDefault="00000000" w:rsidRPr="00000000" w14:paraId="00000099">
            <w:pPr>
              <w:widowControl w:val="0"/>
              <w:spacing w:after="0" w:line="240" w:lineRule="auto"/>
              <w:rPr/>
            </w:pPr>
            <w:r w:rsidDel="00000000" w:rsidR="00000000" w:rsidRPr="00000000">
              <w:rPr>
                <w:rtl w:val="0"/>
              </w:rPr>
              <w:t xml:space="preserve">Perfect Order Index</w:t>
            </w:r>
          </w:p>
          <w:p w:rsidR="00000000" w:rsidDel="00000000" w:rsidP="00000000" w:rsidRDefault="00000000" w:rsidRPr="00000000" w14:paraId="0000009A">
            <w:pPr>
              <w:widowControl w:val="0"/>
              <w:spacing w:after="0" w:line="240" w:lineRule="auto"/>
              <w:rPr/>
            </w:pPr>
            <w:r w:rsidDel="00000000" w:rsidR="00000000" w:rsidRPr="00000000">
              <w:rPr>
                <w:rtl w:val="0"/>
              </w:rPr>
              <w:t xml:space="preserve">Customer Life Time Value</w:t>
            </w:r>
          </w:p>
          <w:p w:rsidR="00000000" w:rsidDel="00000000" w:rsidP="00000000" w:rsidRDefault="00000000" w:rsidRPr="00000000" w14:paraId="0000009B">
            <w:pPr>
              <w:widowControl w:val="0"/>
              <w:spacing w:after="0" w:line="240" w:lineRule="auto"/>
              <w:rPr/>
            </w:pPr>
            <w:r w:rsidDel="00000000" w:rsidR="00000000" w:rsidRPr="00000000">
              <w:rPr>
                <w:rtl w:val="0"/>
              </w:rPr>
              <w:t xml:space="preserve">Cost Per Mile (CPM)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Customer Acquisition Cost</w:t>
            </w:r>
          </w:p>
          <w:p w:rsidR="00000000" w:rsidDel="00000000" w:rsidP="00000000" w:rsidRDefault="00000000" w:rsidRPr="00000000" w14:paraId="0000009D">
            <w:pPr>
              <w:widowControl w:val="0"/>
              <w:spacing w:after="0" w:line="240" w:lineRule="auto"/>
              <w:rPr/>
            </w:pPr>
            <w:r w:rsidDel="00000000" w:rsidR="00000000" w:rsidRPr="00000000">
              <w:rPr>
                <w:rtl w:val="0"/>
              </w:rPr>
              <w:t xml:space="preserve">Retention Rate</w:t>
            </w:r>
          </w:p>
          <w:p w:rsidR="00000000" w:rsidDel="00000000" w:rsidP="00000000" w:rsidRDefault="00000000" w:rsidRPr="00000000" w14:paraId="0000009E">
            <w:pPr>
              <w:widowControl w:val="0"/>
              <w:spacing w:after="0" w:line="240" w:lineRule="auto"/>
              <w:rPr/>
            </w:pPr>
            <w:r w:rsidDel="00000000" w:rsidR="00000000" w:rsidRPr="00000000">
              <w:rPr>
                <w:rtl w:val="0"/>
              </w:rPr>
              <w:t xml:space="preserve">Time to Conversion</w:t>
            </w:r>
          </w:p>
        </w:tc>
      </w:tr>
    </w:tbl>
    <w:p w:rsidR="00000000" w:rsidDel="00000000" w:rsidP="00000000" w:rsidRDefault="00000000" w:rsidRPr="00000000" w14:paraId="0000009F">
      <w:pPr>
        <w:pageBreakBefore w:val="0"/>
        <w:spacing w:after="0" w:line="230.39999999999998" w:lineRule="auto"/>
        <w:jc w:val="both"/>
        <w:rPr/>
      </w:pPr>
      <w:r w:rsidDel="00000000" w:rsidR="00000000" w:rsidRPr="00000000">
        <w:rPr>
          <w:rtl w:val="0"/>
        </w:rPr>
      </w:r>
    </w:p>
    <w:sectPr>
      <w:type w:val="continuous"/>
      <w:pgSz w:h="15840" w:w="12240" w:orient="portrait"/>
      <w:pgMar w:bottom="720" w:top="720" w:left="720" w:right="720" w:header="720" w:footer="720"/>
      <w:cols w:equalWidth="0" w:num="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70" w:hanging="17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70" w:hanging="17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KarunThankachan/suggestionMining" TargetMode="External"/><Relationship Id="rId10" Type="http://schemas.openxmlformats.org/officeDocument/2006/relationships/hyperlink" Target="https://patents.google.com/patent/US10713706B1/en?inventor=karun+thankachan&amp;oq=karun+thankachan"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feed/"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feed/" TargetMode="External"/><Relationship Id="rId8" Type="http://schemas.openxmlformats.org/officeDocument/2006/relationships/hyperlink" Target="https://www.linkedin.com/fe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XPtqoFSs6BknR2eBbtkfWxBvA==">CgMxLjAyCGguZ2pkZ3hzOAByITFkNFNLMGxtZVVDdXZFM2dWNHk4N01vd2x3OTBuNE11WQ==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