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709D" w:rsidRDefault="00000000">
      <w:pPr>
        <w:spacing w:after="0" w:line="259" w:lineRule="auto"/>
        <w:ind w:left="0" w:right="1324"/>
        <w:jc w:val="center"/>
      </w:pPr>
      <w:r>
        <w:rPr>
          <w:noProof/>
        </w:rPr>
        <w:drawing>
          <wp:inline distT="0" distB="0" distL="0" distR="0">
            <wp:extent cx="5333138" cy="2566988"/>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5333138" cy="2566988"/>
                    </a:xfrm>
                    <a:prstGeom prst="rect">
                      <a:avLst/>
                    </a:prstGeom>
                    <a:ln/>
                  </pic:spPr>
                </pic:pic>
              </a:graphicData>
            </a:graphic>
          </wp:inline>
        </w:drawing>
      </w:r>
      <w:r>
        <w:t xml:space="preserve"> </w:t>
      </w:r>
    </w:p>
    <w:p w:rsidR="0090709D" w:rsidRDefault="00000000">
      <w:pPr>
        <w:spacing w:after="32" w:line="259" w:lineRule="auto"/>
        <w:ind w:left="1905" w:right="0"/>
        <w:jc w:val="center"/>
      </w:pPr>
      <w:r>
        <w:rPr>
          <w:rFonts w:ascii="Calibri" w:eastAsia="Calibri" w:hAnsi="Calibri" w:cs="Calibri"/>
          <w:sz w:val="22"/>
          <w:szCs w:val="22"/>
        </w:rPr>
        <w:t xml:space="preserve"> </w:t>
      </w:r>
      <w:r>
        <w:t xml:space="preserve"> </w:t>
      </w:r>
    </w:p>
    <w:p w:rsidR="0090709D" w:rsidRDefault="00000000">
      <w:pPr>
        <w:spacing w:after="126" w:line="259" w:lineRule="auto"/>
        <w:ind w:left="1833" w:right="0"/>
        <w:jc w:val="center"/>
      </w:pPr>
      <w:r>
        <w:rPr>
          <w:rFonts w:ascii="Calibri" w:eastAsia="Calibri" w:hAnsi="Calibri" w:cs="Calibri"/>
          <w:sz w:val="22"/>
          <w:szCs w:val="22"/>
        </w:rPr>
        <w:t xml:space="preserve">  </w:t>
      </w:r>
      <w:r>
        <w:t xml:space="preserve"> </w:t>
      </w:r>
      <w:r>
        <w:rPr>
          <w:rFonts w:ascii="Calibri" w:eastAsia="Calibri" w:hAnsi="Calibri" w:cs="Calibri"/>
          <w:sz w:val="22"/>
          <w:szCs w:val="22"/>
        </w:rPr>
        <w:t xml:space="preserve"> </w:t>
      </w:r>
      <w:r>
        <w:t xml:space="preserve"> </w:t>
      </w:r>
    </w:p>
    <w:p w:rsidR="0090709D" w:rsidRDefault="00000000">
      <w:pPr>
        <w:spacing w:after="16" w:line="259" w:lineRule="auto"/>
        <w:ind w:left="0" w:right="1381"/>
        <w:jc w:val="center"/>
      </w:pPr>
      <w:r>
        <w:rPr>
          <w:rFonts w:ascii="Calibri" w:eastAsia="Calibri" w:hAnsi="Calibri" w:cs="Calibri"/>
          <w:b/>
          <w:color w:val="4472C4"/>
          <w:sz w:val="52"/>
          <w:szCs w:val="52"/>
        </w:rPr>
        <w:t xml:space="preserve"> </w:t>
      </w:r>
      <w:r>
        <w:rPr>
          <w:rFonts w:ascii="Calibri" w:eastAsia="Calibri" w:hAnsi="Calibri" w:cs="Calibri"/>
          <w:sz w:val="22"/>
          <w:szCs w:val="22"/>
        </w:rPr>
        <w:t xml:space="preserve"> </w:t>
      </w:r>
      <w:r>
        <w:t xml:space="preserve"> </w:t>
      </w:r>
    </w:p>
    <w:p w:rsidR="0090709D" w:rsidRDefault="00000000">
      <w:pPr>
        <w:spacing w:after="127" w:line="259" w:lineRule="auto"/>
        <w:ind w:left="0" w:right="0"/>
        <w:jc w:val="center"/>
      </w:pPr>
      <w:r>
        <w:rPr>
          <w:rFonts w:ascii="Calibri" w:eastAsia="Calibri" w:hAnsi="Calibri" w:cs="Calibri"/>
          <w:b/>
          <w:color w:val="4472C4"/>
          <w:sz w:val="52"/>
          <w:szCs w:val="52"/>
        </w:rPr>
        <w:t>INT 301</w:t>
      </w:r>
    </w:p>
    <w:p w:rsidR="0090709D" w:rsidRDefault="00000000">
      <w:pPr>
        <w:spacing w:after="216" w:line="259" w:lineRule="auto"/>
        <w:ind w:left="0" w:right="0"/>
        <w:jc w:val="center"/>
      </w:pPr>
      <w:r>
        <w:rPr>
          <w:rFonts w:ascii="Calibri" w:eastAsia="Calibri" w:hAnsi="Calibri" w:cs="Calibri"/>
          <w:b/>
          <w:color w:val="4472C4"/>
          <w:sz w:val="48"/>
          <w:szCs w:val="48"/>
        </w:rPr>
        <w:t>OPEN-SOURCE TECHNOLOGIES</w:t>
      </w:r>
    </w:p>
    <w:p w:rsidR="0090709D" w:rsidRDefault="00000000">
      <w:pPr>
        <w:pStyle w:val="Heading1"/>
        <w:ind w:left="0" w:right="0" w:firstLine="0"/>
      </w:pPr>
      <w:r>
        <w:t>CA-3</w:t>
      </w:r>
    </w:p>
    <w:p w:rsidR="0090709D" w:rsidRDefault="00000000">
      <w:pPr>
        <w:spacing w:after="5" w:line="259" w:lineRule="auto"/>
        <w:ind w:left="0" w:right="1381"/>
        <w:jc w:val="center"/>
      </w:pPr>
      <w:r>
        <w:rPr>
          <w:rFonts w:ascii="Calibri" w:eastAsia="Calibri" w:hAnsi="Calibri" w:cs="Calibri"/>
          <w:b/>
          <w:color w:val="4472C4"/>
          <w:sz w:val="52"/>
          <w:szCs w:val="52"/>
        </w:rPr>
        <w:t xml:space="preserve"> </w:t>
      </w:r>
      <w:r>
        <w:rPr>
          <w:rFonts w:ascii="Calibri" w:eastAsia="Calibri" w:hAnsi="Calibri" w:cs="Calibri"/>
          <w:sz w:val="22"/>
          <w:szCs w:val="22"/>
        </w:rPr>
        <w:t xml:space="preserve"> </w:t>
      </w:r>
      <w:r>
        <w:t xml:space="preserve"> </w:t>
      </w:r>
    </w:p>
    <w:p w:rsidR="0090709D" w:rsidRDefault="00000000">
      <w:pPr>
        <w:spacing w:after="0" w:line="259" w:lineRule="auto"/>
        <w:ind w:left="1807" w:right="0"/>
        <w:jc w:val="left"/>
      </w:pPr>
      <w:r>
        <w:rPr>
          <w:rFonts w:ascii="Calibri" w:eastAsia="Calibri" w:hAnsi="Calibri" w:cs="Calibri"/>
          <w:b/>
          <w:sz w:val="52"/>
          <w:szCs w:val="52"/>
        </w:rPr>
        <w:t xml:space="preserve">      SECTION: KE</w:t>
      </w:r>
      <w:r w:rsidR="00A94BF4">
        <w:rPr>
          <w:rFonts w:ascii="Calibri" w:eastAsia="Calibri" w:hAnsi="Calibri" w:cs="Calibri"/>
          <w:b/>
          <w:sz w:val="52"/>
          <w:szCs w:val="52"/>
        </w:rPr>
        <w:t>008</w:t>
      </w:r>
      <w:r>
        <w:rPr>
          <w:rFonts w:ascii="Calibri" w:eastAsia="Calibri" w:hAnsi="Calibri" w:cs="Calibri"/>
          <w:sz w:val="22"/>
          <w:szCs w:val="22"/>
        </w:rPr>
        <w:t xml:space="preserve"> </w:t>
      </w:r>
      <w:r>
        <w:rPr>
          <w:sz w:val="37"/>
          <w:szCs w:val="37"/>
          <w:vertAlign w:val="subscript"/>
        </w:rPr>
        <w:t xml:space="preserve"> </w:t>
      </w:r>
    </w:p>
    <w:p w:rsidR="0090709D" w:rsidRDefault="00000000">
      <w:pPr>
        <w:spacing w:after="0" w:line="259" w:lineRule="auto"/>
        <w:ind w:left="1691" w:right="0"/>
        <w:jc w:val="center"/>
      </w:pPr>
      <w:r>
        <w:rPr>
          <w:rFonts w:ascii="Calibri" w:eastAsia="Calibri" w:hAnsi="Calibri" w:cs="Calibri"/>
          <w:b/>
          <w:color w:val="4472C4"/>
          <w:sz w:val="52"/>
          <w:szCs w:val="52"/>
        </w:rPr>
        <w:t xml:space="preserve"> </w:t>
      </w:r>
      <w:r>
        <w:rPr>
          <w:rFonts w:ascii="Calibri" w:eastAsia="Calibri" w:hAnsi="Calibri" w:cs="Calibri"/>
          <w:sz w:val="22"/>
          <w:szCs w:val="22"/>
        </w:rPr>
        <w:t xml:space="preserve"> </w:t>
      </w:r>
      <w:r>
        <w:t xml:space="preserve"> </w:t>
      </w:r>
    </w:p>
    <w:p w:rsidR="0090709D" w:rsidRDefault="00000000">
      <w:pPr>
        <w:spacing w:after="0" w:line="259" w:lineRule="auto"/>
        <w:ind w:left="130" w:right="0"/>
        <w:jc w:val="left"/>
      </w:pPr>
      <w:r>
        <w:rPr>
          <w:rFonts w:ascii="Calibri" w:eastAsia="Calibri" w:hAnsi="Calibri" w:cs="Calibri"/>
          <w:sz w:val="40"/>
          <w:szCs w:val="40"/>
        </w:rPr>
        <w:t xml:space="preserve">Student Details: </w:t>
      </w:r>
      <w:r>
        <w:rPr>
          <w:rFonts w:ascii="Calibri" w:eastAsia="Calibri" w:hAnsi="Calibri" w:cs="Calibri"/>
          <w:sz w:val="22"/>
          <w:szCs w:val="22"/>
        </w:rPr>
        <w:t xml:space="preserve"> </w:t>
      </w:r>
      <w:r>
        <w:t xml:space="preserve"> </w:t>
      </w:r>
    </w:p>
    <w:tbl>
      <w:tblPr>
        <w:tblStyle w:val="a"/>
        <w:tblW w:w="9891" w:type="dxa"/>
        <w:tblInd w:w="-289" w:type="dxa"/>
        <w:tblLayout w:type="fixed"/>
        <w:tblLook w:val="0400" w:firstRow="0" w:lastRow="0" w:firstColumn="0" w:lastColumn="0" w:noHBand="0" w:noVBand="1"/>
      </w:tblPr>
      <w:tblGrid>
        <w:gridCol w:w="3509"/>
        <w:gridCol w:w="3188"/>
        <w:gridCol w:w="3194"/>
      </w:tblGrid>
      <w:tr w:rsidR="0090709D" w:rsidTr="00A94BF4">
        <w:trPr>
          <w:trHeight w:val="654"/>
        </w:trPr>
        <w:tc>
          <w:tcPr>
            <w:tcW w:w="3509" w:type="dxa"/>
            <w:tcBorders>
              <w:top w:val="single" w:sz="4" w:space="0" w:color="000000"/>
              <w:left w:val="single" w:sz="4" w:space="0" w:color="000000"/>
              <w:bottom w:val="single" w:sz="4" w:space="0" w:color="000000"/>
              <w:right w:val="single" w:sz="4" w:space="0" w:color="000000"/>
            </w:tcBorders>
          </w:tcPr>
          <w:p w:rsidR="0090709D" w:rsidRDefault="00000000">
            <w:pPr>
              <w:spacing w:line="259" w:lineRule="auto"/>
              <w:ind w:left="0" w:right="145"/>
              <w:jc w:val="center"/>
            </w:pPr>
            <w:r>
              <w:rPr>
                <w:rFonts w:ascii="Calibri" w:eastAsia="Calibri" w:hAnsi="Calibri" w:cs="Calibri"/>
                <w:b/>
                <w:sz w:val="40"/>
                <w:szCs w:val="40"/>
              </w:rPr>
              <w:t>Roll no.</w:t>
            </w:r>
            <w:r>
              <w:rPr>
                <w:rFonts w:ascii="Calibri" w:eastAsia="Calibri" w:hAnsi="Calibri" w:cs="Calibri"/>
                <w:b/>
                <w:color w:val="4472C4"/>
                <w:sz w:val="40"/>
                <w:szCs w:val="40"/>
              </w:rPr>
              <w:t xml:space="preserve"> </w:t>
            </w:r>
            <w:r>
              <w:rPr>
                <w:rFonts w:ascii="Calibri" w:eastAsia="Calibri" w:hAnsi="Calibri" w:cs="Calibri"/>
                <w:sz w:val="22"/>
                <w:szCs w:val="22"/>
              </w:rPr>
              <w:t xml:space="preserve"> </w:t>
            </w:r>
            <w:r>
              <w:t xml:space="preserve"> </w:t>
            </w:r>
          </w:p>
        </w:tc>
        <w:tc>
          <w:tcPr>
            <w:tcW w:w="3188" w:type="dxa"/>
            <w:tcBorders>
              <w:top w:val="single" w:sz="4" w:space="0" w:color="000000"/>
              <w:left w:val="single" w:sz="4" w:space="0" w:color="000000"/>
              <w:bottom w:val="single" w:sz="4" w:space="0" w:color="000000"/>
              <w:right w:val="single" w:sz="4" w:space="0" w:color="000000"/>
            </w:tcBorders>
            <w:vAlign w:val="bottom"/>
          </w:tcPr>
          <w:p w:rsidR="0090709D" w:rsidRDefault="00000000">
            <w:pPr>
              <w:spacing w:line="259" w:lineRule="auto"/>
              <w:ind w:left="0" w:right="140"/>
              <w:jc w:val="center"/>
            </w:pPr>
            <w:r>
              <w:rPr>
                <w:rFonts w:ascii="Calibri" w:eastAsia="Calibri" w:hAnsi="Calibri" w:cs="Calibri"/>
                <w:b/>
                <w:sz w:val="40"/>
                <w:szCs w:val="40"/>
              </w:rPr>
              <w:t>Name</w:t>
            </w:r>
            <w:r>
              <w:rPr>
                <w:rFonts w:ascii="Calibri" w:eastAsia="Calibri" w:hAnsi="Calibri" w:cs="Calibri"/>
                <w:b/>
                <w:color w:val="4472C4"/>
                <w:sz w:val="40"/>
                <w:szCs w:val="40"/>
              </w:rPr>
              <w:t xml:space="preserve"> </w:t>
            </w:r>
            <w:r>
              <w:rPr>
                <w:rFonts w:ascii="Calibri" w:eastAsia="Calibri" w:hAnsi="Calibri" w:cs="Calibri"/>
                <w:sz w:val="22"/>
                <w:szCs w:val="22"/>
              </w:rPr>
              <w:t xml:space="preserve"> </w:t>
            </w:r>
            <w:r>
              <w:t xml:space="preserve"> </w:t>
            </w:r>
          </w:p>
        </w:tc>
        <w:tc>
          <w:tcPr>
            <w:tcW w:w="3194" w:type="dxa"/>
            <w:tcBorders>
              <w:top w:val="single" w:sz="4" w:space="0" w:color="000000"/>
              <w:left w:val="single" w:sz="4" w:space="0" w:color="000000"/>
              <w:bottom w:val="single" w:sz="4" w:space="0" w:color="000000"/>
              <w:right w:val="single" w:sz="4" w:space="0" w:color="000000"/>
            </w:tcBorders>
          </w:tcPr>
          <w:p w:rsidR="0090709D" w:rsidRDefault="00000000">
            <w:pPr>
              <w:spacing w:line="259" w:lineRule="auto"/>
              <w:ind w:left="0" w:right="0"/>
              <w:jc w:val="left"/>
            </w:pPr>
            <w:r>
              <w:rPr>
                <w:rFonts w:ascii="Calibri" w:eastAsia="Calibri" w:hAnsi="Calibri" w:cs="Calibri"/>
                <w:b/>
                <w:sz w:val="40"/>
                <w:szCs w:val="40"/>
              </w:rPr>
              <w:t>Registration no.</w:t>
            </w:r>
            <w:r>
              <w:rPr>
                <w:rFonts w:ascii="Calibri" w:eastAsia="Calibri" w:hAnsi="Calibri" w:cs="Calibri"/>
                <w:b/>
                <w:color w:val="4472C4"/>
                <w:sz w:val="40"/>
                <w:szCs w:val="40"/>
              </w:rPr>
              <w:t xml:space="preserve"> </w:t>
            </w:r>
            <w:r>
              <w:rPr>
                <w:rFonts w:ascii="Calibri" w:eastAsia="Calibri" w:hAnsi="Calibri" w:cs="Calibri"/>
                <w:sz w:val="22"/>
                <w:szCs w:val="22"/>
              </w:rPr>
              <w:t xml:space="preserve"> </w:t>
            </w:r>
          </w:p>
        </w:tc>
      </w:tr>
      <w:tr w:rsidR="0090709D" w:rsidTr="00A94BF4">
        <w:trPr>
          <w:trHeight w:val="656"/>
        </w:trPr>
        <w:tc>
          <w:tcPr>
            <w:tcW w:w="3509" w:type="dxa"/>
            <w:tcBorders>
              <w:top w:val="single" w:sz="4" w:space="0" w:color="000000"/>
              <w:left w:val="single" w:sz="4" w:space="0" w:color="000000"/>
              <w:bottom w:val="single" w:sz="4" w:space="0" w:color="000000"/>
              <w:right w:val="single" w:sz="4" w:space="0" w:color="000000"/>
            </w:tcBorders>
            <w:vAlign w:val="bottom"/>
          </w:tcPr>
          <w:p w:rsidR="0090709D" w:rsidRDefault="00A94BF4">
            <w:pPr>
              <w:spacing w:line="259" w:lineRule="auto"/>
              <w:ind w:left="0" w:right="144"/>
              <w:jc w:val="center"/>
            </w:pPr>
            <w:r>
              <w:rPr>
                <w:rFonts w:ascii="Calibri" w:eastAsia="Calibri" w:hAnsi="Calibri" w:cs="Calibri"/>
                <w:b/>
                <w:sz w:val="40"/>
                <w:szCs w:val="40"/>
              </w:rPr>
              <w:t>39</w:t>
            </w:r>
          </w:p>
        </w:tc>
        <w:tc>
          <w:tcPr>
            <w:tcW w:w="3188" w:type="dxa"/>
            <w:tcBorders>
              <w:top w:val="single" w:sz="4" w:space="0" w:color="000000"/>
              <w:left w:val="single" w:sz="4" w:space="0" w:color="000000"/>
              <w:bottom w:val="single" w:sz="4" w:space="0" w:color="000000"/>
              <w:right w:val="single" w:sz="4" w:space="0" w:color="000000"/>
            </w:tcBorders>
          </w:tcPr>
          <w:p w:rsidR="0090709D" w:rsidRDefault="00A94BF4">
            <w:pPr>
              <w:spacing w:line="259" w:lineRule="auto"/>
              <w:ind w:left="0" w:right="0"/>
              <w:jc w:val="left"/>
            </w:pPr>
            <w:r>
              <w:rPr>
                <w:rFonts w:ascii="Calibri" w:eastAsia="Calibri" w:hAnsi="Calibri" w:cs="Calibri"/>
                <w:b/>
                <w:sz w:val="40"/>
                <w:szCs w:val="40"/>
              </w:rPr>
              <w:t>Jayanth Nallapati</w:t>
            </w:r>
            <w:r w:rsidR="00000000">
              <w:rPr>
                <w:rFonts w:ascii="Calibri" w:eastAsia="Calibri" w:hAnsi="Calibri" w:cs="Calibri"/>
                <w:b/>
                <w:color w:val="4472C4"/>
                <w:sz w:val="40"/>
                <w:szCs w:val="40"/>
              </w:rPr>
              <w:t xml:space="preserve"> </w:t>
            </w:r>
            <w:r w:rsidR="00000000">
              <w:rPr>
                <w:rFonts w:ascii="Calibri" w:eastAsia="Calibri" w:hAnsi="Calibri" w:cs="Calibri"/>
                <w:sz w:val="22"/>
                <w:szCs w:val="22"/>
              </w:rPr>
              <w:t xml:space="preserve"> </w:t>
            </w:r>
            <w:r w:rsidR="00000000">
              <w:t xml:space="preserve"> </w:t>
            </w:r>
          </w:p>
        </w:tc>
        <w:tc>
          <w:tcPr>
            <w:tcW w:w="3194" w:type="dxa"/>
            <w:tcBorders>
              <w:top w:val="single" w:sz="4" w:space="0" w:color="000000"/>
              <w:left w:val="single" w:sz="4" w:space="0" w:color="000000"/>
              <w:bottom w:val="single" w:sz="4" w:space="0" w:color="000000"/>
              <w:right w:val="single" w:sz="4" w:space="0" w:color="000000"/>
            </w:tcBorders>
            <w:vAlign w:val="bottom"/>
          </w:tcPr>
          <w:p w:rsidR="0090709D" w:rsidRDefault="00000000">
            <w:pPr>
              <w:spacing w:line="259" w:lineRule="auto"/>
              <w:ind w:left="0" w:right="143"/>
              <w:jc w:val="center"/>
            </w:pPr>
            <w:r>
              <w:rPr>
                <w:rFonts w:ascii="Calibri" w:eastAsia="Calibri" w:hAnsi="Calibri" w:cs="Calibri"/>
                <w:b/>
                <w:color w:val="2F2F2F"/>
                <w:sz w:val="36"/>
                <w:szCs w:val="36"/>
                <w:highlight w:val="white"/>
              </w:rPr>
              <w:t>11905549</w:t>
            </w:r>
            <w:r>
              <w:rPr>
                <w:rFonts w:ascii="Calibri" w:eastAsia="Calibri" w:hAnsi="Calibri" w:cs="Calibri"/>
                <w:sz w:val="22"/>
                <w:szCs w:val="22"/>
              </w:rPr>
              <w:t xml:space="preserve"> </w:t>
            </w:r>
            <w:r>
              <w:t xml:space="preserve"> </w:t>
            </w:r>
          </w:p>
        </w:tc>
      </w:tr>
    </w:tbl>
    <w:p w:rsidR="0090709D" w:rsidRDefault="00000000">
      <w:pPr>
        <w:spacing w:after="0" w:line="259" w:lineRule="auto"/>
        <w:ind w:left="0" w:right="1381"/>
        <w:jc w:val="center"/>
      </w:pPr>
      <w:r>
        <w:rPr>
          <w:rFonts w:ascii="Calibri" w:eastAsia="Calibri" w:hAnsi="Calibri" w:cs="Calibri"/>
          <w:b/>
          <w:color w:val="4472C4"/>
          <w:sz w:val="52"/>
          <w:szCs w:val="52"/>
        </w:rPr>
        <w:t xml:space="preserve"> </w:t>
      </w:r>
      <w:r>
        <w:rPr>
          <w:rFonts w:ascii="Calibri" w:eastAsia="Calibri" w:hAnsi="Calibri" w:cs="Calibri"/>
          <w:sz w:val="22"/>
          <w:szCs w:val="22"/>
        </w:rPr>
        <w:t xml:space="preserve"> </w:t>
      </w:r>
      <w:r>
        <w:t xml:space="preserve"> </w:t>
      </w:r>
    </w:p>
    <w:p w:rsidR="0090709D" w:rsidRDefault="00000000">
      <w:pPr>
        <w:spacing w:after="21" w:line="259" w:lineRule="auto"/>
        <w:ind w:left="0" w:right="1392"/>
        <w:jc w:val="center"/>
      </w:pPr>
      <w:r>
        <w:rPr>
          <w:rFonts w:ascii="Calibri" w:eastAsia="Calibri" w:hAnsi="Calibri" w:cs="Calibri"/>
          <w:b/>
          <w:color w:val="4472C4"/>
          <w:sz w:val="52"/>
          <w:szCs w:val="52"/>
        </w:rPr>
        <w:t xml:space="preserve"> </w:t>
      </w:r>
      <w:r>
        <w:rPr>
          <w:rFonts w:ascii="Calibri" w:eastAsia="Calibri" w:hAnsi="Calibri" w:cs="Calibri"/>
          <w:sz w:val="22"/>
          <w:szCs w:val="22"/>
        </w:rPr>
        <w:t xml:space="preserve"> </w:t>
      </w:r>
      <w:r>
        <w:rPr>
          <w:rFonts w:ascii="Calibri" w:eastAsia="Calibri" w:hAnsi="Calibri" w:cs="Calibri"/>
          <w:sz w:val="34"/>
          <w:szCs w:val="34"/>
          <w:vertAlign w:val="subscript"/>
        </w:rPr>
        <w:t xml:space="preserve"> </w:t>
      </w:r>
    </w:p>
    <w:p w:rsidR="0090709D" w:rsidRDefault="00000000">
      <w:pPr>
        <w:pStyle w:val="Heading1"/>
        <w:ind w:right="0"/>
      </w:pPr>
      <w:r>
        <w:t xml:space="preserve">Submitted To: </w:t>
      </w:r>
      <w:proofErr w:type="spellStart"/>
      <w:r w:rsidR="00A94BF4">
        <w:t>Rajeshwar</w:t>
      </w:r>
      <w:proofErr w:type="spellEnd"/>
      <w:r w:rsidR="00A94BF4">
        <w:t xml:space="preserve"> Sharma</w:t>
      </w:r>
    </w:p>
    <w:p w:rsidR="0090709D" w:rsidRDefault="00000000">
      <w:pPr>
        <w:spacing w:after="127" w:line="259" w:lineRule="auto"/>
        <w:ind w:right="0"/>
        <w:jc w:val="center"/>
      </w:pPr>
      <w:r>
        <w:rPr>
          <w:rFonts w:ascii="Calibri" w:eastAsia="Calibri" w:hAnsi="Calibri" w:cs="Calibri"/>
          <w:sz w:val="40"/>
          <w:szCs w:val="40"/>
        </w:rPr>
        <w:t xml:space="preserve">Lovely Professional University  </w:t>
      </w:r>
      <w:r>
        <w:rPr>
          <w:rFonts w:ascii="Calibri" w:eastAsia="Calibri" w:hAnsi="Calibri" w:cs="Calibri"/>
          <w:sz w:val="22"/>
          <w:szCs w:val="22"/>
        </w:rPr>
        <w:t xml:space="preserve"> </w:t>
      </w:r>
      <w:r>
        <w:t xml:space="preserve"> </w:t>
      </w:r>
    </w:p>
    <w:p w:rsidR="0090709D" w:rsidRDefault="00000000">
      <w:pPr>
        <w:spacing w:after="0" w:line="259" w:lineRule="auto"/>
        <w:ind w:right="0"/>
        <w:jc w:val="center"/>
      </w:pPr>
      <w:r>
        <w:rPr>
          <w:rFonts w:ascii="Calibri" w:eastAsia="Calibri" w:hAnsi="Calibri" w:cs="Calibri"/>
          <w:sz w:val="40"/>
          <w:szCs w:val="40"/>
        </w:rPr>
        <w:t xml:space="preserve">(Jalandhar, Punjab, India) </w:t>
      </w:r>
      <w:r>
        <w:rPr>
          <w:rFonts w:ascii="Calibri" w:eastAsia="Calibri" w:hAnsi="Calibri" w:cs="Calibri"/>
          <w:sz w:val="22"/>
          <w:szCs w:val="22"/>
        </w:rPr>
        <w:t xml:space="preserve"> </w:t>
      </w:r>
      <w:r>
        <w:rPr>
          <w:rFonts w:ascii="Calibri" w:eastAsia="Calibri" w:hAnsi="Calibri" w:cs="Calibri"/>
          <w:sz w:val="34"/>
          <w:szCs w:val="34"/>
          <w:vertAlign w:val="subscript"/>
        </w:rPr>
        <w:t xml:space="preserve"> </w:t>
      </w:r>
    </w:p>
    <w:p w:rsidR="0090709D" w:rsidRDefault="00000000">
      <w:pPr>
        <w:spacing w:after="0" w:line="259" w:lineRule="auto"/>
        <w:ind w:left="2470" w:right="0"/>
        <w:jc w:val="left"/>
      </w:pPr>
      <w:r>
        <w:rPr>
          <w:rFonts w:ascii="Calibri" w:eastAsia="Calibri" w:hAnsi="Calibri" w:cs="Calibri"/>
          <w:sz w:val="22"/>
          <w:szCs w:val="22"/>
        </w:rPr>
        <w:t xml:space="preserve"> </w:t>
      </w:r>
    </w:p>
    <w:p w:rsidR="0090709D" w:rsidRDefault="00000000">
      <w:pPr>
        <w:spacing w:after="0" w:line="259" w:lineRule="auto"/>
        <w:ind w:left="2470" w:right="0"/>
        <w:jc w:val="left"/>
      </w:pPr>
      <w:r>
        <w:rPr>
          <w:rFonts w:ascii="Calibri" w:eastAsia="Calibri" w:hAnsi="Calibri" w:cs="Calibri"/>
          <w:sz w:val="22"/>
          <w:szCs w:val="22"/>
        </w:rPr>
        <w:lastRenderedPageBreak/>
        <w:t xml:space="preserve"> </w:t>
      </w:r>
    </w:p>
    <w:p w:rsidR="0090709D" w:rsidRDefault="00000000">
      <w:pPr>
        <w:spacing w:after="0" w:line="259" w:lineRule="auto"/>
        <w:ind w:left="2470" w:right="0"/>
        <w:jc w:val="left"/>
      </w:pPr>
      <w:r>
        <w:rPr>
          <w:rFonts w:ascii="Calibri" w:eastAsia="Calibri" w:hAnsi="Calibri" w:cs="Calibri"/>
          <w:sz w:val="22"/>
          <w:szCs w:val="22"/>
        </w:rPr>
        <w:t xml:space="preserve"> </w:t>
      </w:r>
    </w:p>
    <w:p w:rsidR="0090709D" w:rsidRDefault="00000000">
      <w:pPr>
        <w:spacing w:after="0" w:line="259" w:lineRule="auto"/>
        <w:ind w:left="2470" w:right="0"/>
        <w:jc w:val="left"/>
      </w:pPr>
      <w:r>
        <w:rPr>
          <w:rFonts w:ascii="Calibri" w:eastAsia="Calibri" w:hAnsi="Calibri" w:cs="Calibri"/>
          <w:sz w:val="22"/>
          <w:szCs w:val="22"/>
        </w:rPr>
        <w:t xml:space="preserve"> </w:t>
      </w:r>
    </w:p>
    <w:p w:rsidR="0090709D" w:rsidRDefault="00000000">
      <w:pPr>
        <w:spacing w:after="0" w:line="259" w:lineRule="auto"/>
        <w:ind w:left="2470" w:right="0"/>
        <w:jc w:val="left"/>
      </w:pPr>
      <w:r>
        <w:rPr>
          <w:rFonts w:ascii="Calibri" w:eastAsia="Calibri" w:hAnsi="Calibri" w:cs="Calibri"/>
          <w:sz w:val="22"/>
          <w:szCs w:val="22"/>
        </w:rPr>
        <w:t xml:space="preserve"> </w:t>
      </w:r>
    </w:p>
    <w:p w:rsidR="0090709D" w:rsidRDefault="00000000">
      <w:pPr>
        <w:spacing w:after="0" w:line="259" w:lineRule="auto"/>
        <w:ind w:left="2470" w:right="0"/>
        <w:jc w:val="left"/>
      </w:pPr>
      <w:r>
        <w:rPr>
          <w:rFonts w:ascii="Calibri" w:eastAsia="Calibri" w:hAnsi="Calibri" w:cs="Calibri"/>
          <w:sz w:val="22"/>
          <w:szCs w:val="22"/>
        </w:rPr>
        <w:t xml:space="preserve"> </w:t>
      </w:r>
      <w:r>
        <w:t xml:space="preserve"> </w:t>
      </w:r>
      <w:r>
        <w:rPr>
          <w:rFonts w:ascii="Calibri" w:eastAsia="Calibri" w:hAnsi="Calibri" w:cs="Calibri"/>
          <w:sz w:val="22"/>
          <w:szCs w:val="22"/>
        </w:rPr>
        <w:t xml:space="preserve">                                         </w:t>
      </w:r>
    </w:p>
    <w:p w:rsidR="0090709D" w:rsidRDefault="0090709D">
      <w:pPr>
        <w:spacing w:after="158" w:line="259" w:lineRule="auto"/>
        <w:ind w:left="0" w:right="0"/>
        <w:jc w:val="left"/>
      </w:pPr>
    </w:p>
    <w:p w:rsidR="0090709D" w:rsidRDefault="00000000">
      <w:pPr>
        <w:spacing w:after="155" w:line="259" w:lineRule="auto"/>
        <w:ind w:left="0" w:right="0"/>
        <w:jc w:val="left"/>
      </w:pPr>
      <w:r>
        <w:rPr>
          <w:rFonts w:ascii="Calibri" w:eastAsia="Calibri" w:hAnsi="Calibri" w:cs="Calibri"/>
          <w:sz w:val="22"/>
          <w:szCs w:val="22"/>
        </w:rPr>
        <w:t xml:space="preserve"> </w:t>
      </w:r>
    </w:p>
    <w:p w:rsidR="0090709D" w:rsidRDefault="00000000">
      <w:pPr>
        <w:spacing w:after="0" w:line="259" w:lineRule="auto"/>
        <w:ind w:left="0" w:right="0"/>
        <w:jc w:val="left"/>
      </w:pPr>
      <w:r>
        <w:rPr>
          <w:rFonts w:ascii="Calibri" w:eastAsia="Calibri" w:hAnsi="Calibri" w:cs="Calibri"/>
          <w:sz w:val="22"/>
          <w:szCs w:val="22"/>
        </w:rPr>
        <w:t xml:space="preserve"> </w:t>
      </w:r>
    </w:p>
    <w:p w:rsidR="0090709D" w:rsidRDefault="00000000">
      <w:pPr>
        <w:spacing w:after="98" w:line="259" w:lineRule="auto"/>
        <w:ind w:left="0" w:right="0"/>
        <w:jc w:val="left"/>
        <w:rPr>
          <w:b/>
        </w:rPr>
      </w:pPr>
      <w:r>
        <w:rPr>
          <w:rFonts w:ascii="Calibri" w:eastAsia="Calibri" w:hAnsi="Calibri" w:cs="Calibri"/>
          <w:sz w:val="22"/>
          <w:szCs w:val="22"/>
        </w:rPr>
        <w:t xml:space="preserve">                                                             </w:t>
      </w:r>
      <w:r>
        <w:rPr>
          <w:b/>
        </w:rPr>
        <w:t>Table Of Content</w:t>
      </w:r>
    </w:p>
    <w:p w:rsidR="0090709D" w:rsidRDefault="00000000">
      <w:pPr>
        <w:spacing w:after="208" w:line="259" w:lineRule="auto"/>
        <w:ind w:left="0" w:right="0"/>
        <w:jc w:val="left"/>
      </w:pPr>
      <w:r>
        <w:rPr>
          <w:rFonts w:ascii="Calibri" w:eastAsia="Calibri" w:hAnsi="Calibri" w:cs="Calibri"/>
          <w:sz w:val="22"/>
          <w:szCs w:val="22"/>
        </w:rPr>
        <w:t xml:space="preserve"> </w:t>
      </w:r>
    </w:p>
    <w:p w:rsidR="0090709D" w:rsidRDefault="0090709D">
      <w:pPr>
        <w:pStyle w:val="Heading2"/>
        <w:spacing w:after="0"/>
        <w:ind w:left="0" w:right="4420" w:firstLine="0"/>
        <w:jc w:val="center"/>
        <w:rPr>
          <w:sz w:val="28"/>
          <w:szCs w:val="28"/>
        </w:rPr>
        <w:sectPr w:rsidR="0090709D">
          <w:footerReference w:type="even" r:id="rId8"/>
          <w:footerReference w:type="default" r:id="rId9"/>
          <w:footerReference w:type="first" r:id="rId10"/>
          <w:pgSz w:w="11906" w:h="16838"/>
          <w:pgMar w:top="1440" w:right="1440" w:bottom="1440" w:left="1440" w:header="720" w:footer="565" w:gutter="0"/>
          <w:pgNumType w:start="1"/>
          <w:cols w:space="720"/>
        </w:sectPr>
      </w:pPr>
    </w:p>
    <w:p w:rsidR="0090709D" w:rsidRDefault="0090709D">
      <w:pPr>
        <w:pStyle w:val="Heading2"/>
        <w:spacing w:after="0"/>
        <w:ind w:left="0" w:right="4420" w:firstLine="0"/>
        <w:jc w:val="right"/>
        <w:rPr>
          <w:sz w:val="28"/>
          <w:szCs w:val="28"/>
        </w:rPr>
      </w:pPr>
    </w:p>
    <w:sdt>
      <w:sdtPr>
        <w:id w:val="1112013629"/>
        <w:docPartObj>
          <w:docPartGallery w:val="Table of Contents"/>
          <w:docPartUnique/>
        </w:docPartObj>
      </w:sdtPr>
      <w:sdtContent>
        <w:p w:rsidR="0090709D" w:rsidRDefault="00000000">
          <w:pPr>
            <w:widowControl w:val="0"/>
            <w:tabs>
              <w:tab w:val="right" w:pos="9025"/>
            </w:tabs>
            <w:spacing w:before="60" w:after="0" w:line="240" w:lineRule="auto"/>
            <w:ind w:left="0" w:right="0"/>
            <w:jc w:val="left"/>
            <w:rPr>
              <w:b/>
              <w:color w:val="000000"/>
            </w:rPr>
          </w:pPr>
          <w:r>
            <w:fldChar w:fldCharType="begin"/>
          </w:r>
          <w:r>
            <w:instrText xml:space="preserve"> TOC \h \u \z \t "Heading 1,1,Heading 2,2,Heading 3,3,Heading 4,4,Heading 5,5,Heading 6,6,"</w:instrText>
          </w:r>
          <w:r>
            <w:fldChar w:fldCharType="separate"/>
          </w:r>
          <w:hyperlink>
            <w:r>
              <w:rPr>
                <w:b/>
                <w:color w:val="000000"/>
              </w:rPr>
              <w:t>CA-3</w:t>
            </w:r>
            <w:r>
              <w:rPr>
                <w:b/>
                <w:color w:val="000000"/>
              </w:rPr>
              <w:tab/>
            </w:r>
          </w:hyperlink>
          <w:r>
            <w:fldChar w:fldCharType="begin"/>
          </w:r>
          <w:r>
            <w:instrText xml:space="preserve"> PAGEREF  \h </w:instrText>
          </w:r>
          <w:r>
            <w:fldChar w:fldCharType="separate"/>
          </w:r>
          <w:r>
            <w:rPr>
              <w:b/>
            </w:rPr>
            <w:t>1</w:t>
          </w:r>
          <w:r>
            <w:fldChar w:fldCharType="end"/>
          </w:r>
        </w:p>
        <w:p w:rsidR="0090709D" w:rsidRDefault="00000000">
          <w:pPr>
            <w:widowControl w:val="0"/>
            <w:tabs>
              <w:tab w:val="right" w:pos="9025"/>
            </w:tabs>
            <w:spacing w:before="60" w:after="0" w:line="240" w:lineRule="auto"/>
            <w:ind w:left="0" w:right="0"/>
            <w:jc w:val="left"/>
            <w:rPr>
              <w:b/>
              <w:color w:val="000000"/>
            </w:rPr>
          </w:pPr>
          <w:hyperlink>
            <w:r>
              <w:rPr>
                <w:b/>
                <w:color w:val="000000"/>
              </w:rPr>
              <w:t xml:space="preserve">Submitted To: </w:t>
            </w:r>
            <w:r w:rsidR="00A94BF4">
              <w:rPr>
                <w:b/>
                <w:color w:val="000000"/>
              </w:rPr>
              <w:t>Rajeshwar Sharma</w:t>
            </w:r>
            <w:r>
              <w:rPr>
                <w:b/>
                <w:color w:val="000000"/>
              </w:rPr>
              <w:tab/>
            </w:r>
          </w:hyperlink>
          <w:r>
            <w:fldChar w:fldCharType="begin"/>
          </w:r>
          <w:r>
            <w:instrText xml:space="preserve"> PAGEREF  \h </w:instrText>
          </w:r>
          <w:r>
            <w:fldChar w:fldCharType="separate"/>
          </w:r>
          <w:r>
            <w:rPr>
              <w:b/>
            </w:rPr>
            <w:t>2</w:t>
          </w:r>
          <w:r>
            <w:fldChar w:fldCharType="end"/>
          </w:r>
        </w:p>
        <w:p w:rsidR="00A94BF4" w:rsidRDefault="00000000">
          <w:pPr>
            <w:widowControl w:val="0"/>
            <w:tabs>
              <w:tab w:val="right" w:pos="9025"/>
            </w:tabs>
            <w:spacing w:before="60" w:after="0" w:line="240" w:lineRule="auto"/>
            <w:ind w:left="360" w:right="0"/>
            <w:jc w:val="left"/>
            <w:rPr>
              <w:color w:val="000000"/>
            </w:rPr>
          </w:pPr>
          <w:hyperlink w:anchor="_ttehu1gsum0y">
            <w:r w:rsidR="00A94BF4">
              <w:rPr>
                <w:color w:val="000000"/>
              </w:rPr>
              <w:t>6</w:t>
            </w:r>
            <w:r>
              <w:rPr>
                <w:color w:val="000000"/>
              </w:rPr>
              <w:t>.</w:t>
            </w:r>
          </w:hyperlink>
          <w:r w:rsidR="00A94BF4">
            <w:rPr>
              <w:color w:val="000000"/>
            </w:rPr>
            <w:t xml:space="preserve"> </w:t>
          </w:r>
          <w:r w:rsidR="00A94BF4" w:rsidRPr="00A94BF4">
            <w:rPr>
              <w:color w:val="000000"/>
            </w:rPr>
            <w:t xml:space="preserve">You are performing a </w:t>
          </w:r>
          <w:proofErr w:type="spellStart"/>
          <w:r w:rsidR="00A94BF4" w:rsidRPr="00A94BF4">
            <w:rPr>
              <w:color w:val="000000"/>
            </w:rPr>
            <w:t>gray</w:t>
          </w:r>
          <w:proofErr w:type="spellEnd"/>
          <w:r w:rsidR="00A94BF4" w:rsidRPr="00A94BF4">
            <w:rPr>
              <w:color w:val="000000"/>
            </w:rPr>
            <w:t xml:space="preserve"> box penetration test. You want to craft a custom packet to test how a server responds and to see what information it responds with. use any open source to do this.</w:t>
          </w:r>
          <w:r w:rsidR="00A94BF4">
            <w:rPr>
              <w:color w:val="000000"/>
            </w:rPr>
            <w:t xml:space="preserve">  </w:t>
          </w:r>
        </w:p>
        <w:p w:rsidR="0090709D" w:rsidRDefault="00A94BF4">
          <w:pPr>
            <w:widowControl w:val="0"/>
            <w:tabs>
              <w:tab w:val="right" w:pos="9025"/>
            </w:tabs>
            <w:spacing w:before="60" w:after="0" w:line="240" w:lineRule="auto"/>
            <w:ind w:left="360" w:right="0"/>
            <w:jc w:val="left"/>
            <w:rPr>
              <w:color w:val="000000"/>
            </w:rPr>
          </w:pPr>
          <w:r>
            <w:rPr>
              <w:color w:val="000000"/>
            </w:rPr>
            <w:t xml:space="preserve">Report.                                                                                                                      </w:t>
          </w:r>
          <w:r>
            <w:t xml:space="preserve">            </w:t>
          </w:r>
        </w:p>
        <w:p w:rsidR="0090709D" w:rsidRPr="00A94BF4" w:rsidRDefault="00000000" w:rsidP="00A94BF4">
          <w:pPr>
            <w:widowControl w:val="0"/>
            <w:tabs>
              <w:tab w:val="right" w:pos="9025"/>
            </w:tabs>
            <w:spacing w:before="60" w:after="0" w:line="240" w:lineRule="auto"/>
            <w:ind w:left="720" w:right="0"/>
            <w:jc w:val="left"/>
            <w:rPr>
              <w:color w:val="000000"/>
            </w:rPr>
          </w:pPr>
          <w:r>
            <w:fldChar w:fldCharType="begin"/>
          </w:r>
          <w:r>
            <w:instrText xml:space="preserve"> PAGEREF _i8ydnttkvs9f \h </w:instrText>
          </w:r>
          <w:r>
            <w:fldChar w:fldCharType="separate"/>
          </w:r>
          <w:r>
            <w:t>5</w:t>
          </w:r>
          <w:r>
            <w:fldChar w:fldCharType="end"/>
          </w:r>
          <w:r>
            <w:fldChar w:fldCharType="end"/>
          </w:r>
        </w:p>
      </w:sdtContent>
    </w:sdt>
    <w:p w:rsidR="0090709D" w:rsidRDefault="00000000">
      <w:pPr>
        <w:spacing w:after="0" w:line="259" w:lineRule="auto"/>
        <w:ind w:left="0" w:right="1366"/>
        <w:jc w:val="center"/>
        <w:sectPr w:rsidR="0090709D">
          <w:type w:val="continuous"/>
          <w:pgSz w:w="11906" w:h="16838"/>
          <w:pgMar w:top="1440" w:right="1440" w:bottom="1440" w:left="1440" w:header="720" w:footer="565" w:gutter="0"/>
          <w:cols w:space="720" w:equalWidth="0">
            <w:col w:w="9025" w:space="0"/>
          </w:cols>
        </w:sectPr>
      </w:pPr>
      <w:r>
        <w:rPr>
          <w:b/>
          <w:sz w:val="28"/>
          <w:szCs w:val="28"/>
        </w:rPr>
        <w:t xml:space="preserve"> </w:t>
      </w:r>
    </w:p>
    <w:p w:rsidR="0090709D" w:rsidRDefault="0090709D">
      <w:pPr>
        <w:spacing w:before="480" w:after="156" w:line="259" w:lineRule="auto"/>
        <w:ind w:left="0" w:right="907"/>
        <w:rPr>
          <w:b/>
          <w:sz w:val="28"/>
          <w:szCs w:val="28"/>
        </w:rPr>
      </w:pPr>
    </w:p>
    <w:p w:rsidR="0090709D" w:rsidRDefault="0090709D">
      <w:pPr>
        <w:spacing w:before="480" w:after="156" w:line="259" w:lineRule="auto"/>
        <w:ind w:left="0" w:right="907"/>
        <w:rPr>
          <w:b/>
          <w:sz w:val="28"/>
          <w:szCs w:val="28"/>
        </w:rPr>
      </w:pPr>
    </w:p>
    <w:p w:rsidR="0090709D" w:rsidRDefault="0090709D">
      <w:pPr>
        <w:spacing w:before="480" w:after="156" w:line="259" w:lineRule="auto"/>
        <w:ind w:left="0" w:right="907"/>
        <w:rPr>
          <w:b/>
          <w:sz w:val="28"/>
          <w:szCs w:val="28"/>
        </w:rPr>
      </w:pPr>
    </w:p>
    <w:p w:rsidR="0090709D" w:rsidRDefault="0090709D">
      <w:pPr>
        <w:spacing w:before="480" w:after="156" w:line="259" w:lineRule="auto"/>
        <w:ind w:left="0" w:right="907"/>
        <w:rPr>
          <w:b/>
          <w:sz w:val="28"/>
          <w:szCs w:val="28"/>
        </w:rPr>
      </w:pPr>
    </w:p>
    <w:p w:rsidR="0090709D" w:rsidRDefault="00A94BF4">
      <w:pPr>
        <w:spacing w:after="156" w:line="259" w:lineRule="auto"/>
        <w:ind w:left="0" w:right="907"/>
      </w:pPr>
      <w:bookmarkStart w:id="0" w:name="_ttehu1gsum0y" w:colFirst="0" w:colLast="0"/>
      <w:bookmarkEnd w:id="0"/>
      <w:r>
        <w:rPr>
          <w:b/>
          <w:bCs/>
          <w:sz w:val="32"/>
          <w:szCs w:val="32"/>
        </w:rPr>
        <w:t xml:space="preserve">Q) </w:t>
      </w:r>
      <w:r w:rsidRPr="00A94BF4">
        <w:rPr>
          <w:b/>
          <w:bCs/>
          <w:sz w:val="32"/>
          <w:szCs w:val="32"/>
        </w:rPr>
        <w:t xml:space="preserve">You are performing a </w:t>
      </w:r>
      <w:proofErr w:type="spellStart"/>
      <w:r w:rsidRPr="00A94BF4">
        <w:rPr>
          <w:b/>
          <w:bCs/>
          <w:sz w:val="32"/>
          <w:szCs w:val="32"/>
        </w:rPr>
        <w:t>gray</w:t>
      </w:r>
      <w:proofErr w:type="spellEnd"/>
      <w:r w:rsidRPr="00A94BF4">
        <w:rPr>
          <w:b/>
          <w:bCs/>
          <w:sz w:val="32"/>
          <w:szCs w:val="32"/>
        </w:rPr>
        <w:t xml:space="preserve"> box penetration test. You </w:t>
      </w:r>
      <w:r>
        <w:rPr>
          <w:b/>
          <w:bCs/>
          <w:sz w:val="32"/>
          <w:szCs w:val="32"/>
        </w:rPr>
        <w:t xml:space="preserve">  </w:t>
      </w:r>
      <w:r w:rsidRPr="00A94BF4">
        <w:rPr>
          <w:b/>
          <w:bCs/>
          <w:sz w:val="32"/>
          <w:szCs w:val="32"/>
        </w:rPr>
        <w:t>want to craft a custom packet to test how a server responds and to see what information it responds with. use any open source to do this</w:t>
      </w:r>
      <w:r w:rsidRPr="00A94BF4">
        <w:t>.</w:t>
      </w:r>
    </w:p>
    <w:p w:rsidR="0090709D" w:rsidRDefault="0090709D">
      <w:pPr>
        <w:spacing w:after="156" w:line="259" w:lineRule="auto"/>
        <w:ind w:left="0" w:right="907"/>
      </w:pPr>
    </w:p>
    <w:p w:rsidR="0090709D" w:rsidRDefault="00A94BF4">
      <w:pPr>
        <w:spacing w:after="156" w:line="259" w:lineRule="auto"/>
        <w:ind w:left="0" w:right="907"/>
        <w:rPr>
          <w:b/>
          <w:noProof/>
          <w:sz w:val="30"/>
          <w:szCs w:val="30"/>
        </w:rPr>
      </w:pPr>
      <w:r>
        <w:rPr>
          <w:b/>
          <w:noProof/>
          <w:sz w:val="30"/>
          <w:szCs w:val="30"/>
        </w:rPr>
        <w:t xml:space="preserve">                                                                                                                </w:t>
      </w:r>
    </w:p>
    <w:p w:rsidR="00A94BF4" w:rsidRDefault="00A94BF4">
      <w:pPr>
        <w:spacing w:after="156" w:line="259" w:lineRule="auto"/>
        <w:ind w:left="0" w:right="907"/>
        <w:rPr>
          <w:b/>
          <w:noProof/>
          <w:sz w:val="30"/>
          <w:szCs w:val="30"/>
        </w:rPr>
      </w:pPr>
    </w:p>
    <w:p w:rsidR="00A94BF4" w:rsidRDefault="00A94BF4">
      <w:pPr>
        <w:spacing w:after="156" w:line="259" w:lineRule="auto"/>
        <w:ind w:left="0" w:right="907"/>
        <w:rPr>
          <w:b/>
          <w:noProof/>
          <w:sz w:val="30"/>
          <w:szCs w:val="30"/>
        </w:rPr>
      </w:pPr>
    </w:p>
    <w:p w:rsidR="00A83765" w:rsidRPr="00A83765" w:rsidRDefault="00A83765" w:rsidP="00A83765">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3765">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A83765" w:rsidRPr="00A83765" w:rsidRDefault="00A83765" w:rsidP="00A83765">
      <w:pPr>
        <w:jc w:val="left"/>
        <w:rPr>
          <w:sz w:val="26"/>
          <w:szCs w:val="26"/>
        </w:rPr>
      </w:pPr>
      <w:r w:rsidRPr="00A83765">
        <w:rPr>
          <w:sz w:val="26"/>
          <w:szCs w:val="26"/>
        </w:rPr>
        <w:t xml:space="preserve">In this project, our main goal is to conduct a </w:t>
      </w:r>
      <w:proofErr w:type="gramStart"/>
      <w:r w:rsidRPr="00A83765">
        <w:rPr>
          <w:sz w:val="26"/>
          <w:szCs w:val="26"/>
        </w:rPr>
        <w:t>Gray</w:t>
      </w:r>
      <w:proofErr w:type="gramEnd"/>
      <w:r w:rsidRPr="00A83765">
        <w:rPr>
          <w:sz w:val="26"/>
          <w:szCs w:val="26"/>
        </w:rPr>
        <w:t xml:space="preserve"> box penetration test on a server. To achieve this, we will be crafting a custom packet and </w:t>
      </w:r>
      <w:r w:rsidRPr="00A83765">
        <w:rPr>
          <w:sz w:val="26"/>
          <w:szCs w:val="26"/>
        </w:rPr>
        <w:t>analysing</w:t>
      </w:r>
      <w:r w:rsidRPr="00A83765">
        <w:rPr>
          <w:sz w:val="26"/>
          <w:szCs w:val="26"/>
        </w:rPr>
        <w:t xml:space="preserve"> the server's response to determine the information it provides. To create the packet, we'll be utilizing open-source tools and </w:t>
      </w:r>
      <w:r>
        <w:rPr>
          <w:sz w:val="26"/>
          <w:szCs w:val="26"/>
        </w:rPr>
        <w:t xml:space="preserve">  </w:t>
      </w:r>
      <w:r w:rsidRPr="00A83765">
        <w:rPr>
          <w:sz w:val="26"/>
          <w:szCs w:val="26"/>
        </w:rPr>
        <w:t xml:space="preserve">examining the server's reaction to it. The purpose of this report is to provide comprehensive instructions on how to create a custom packet using Ubuntu for a </w:t>
      </w:r>
      <w:r w:rsidRPr="00A83765">
        <w:rPr>
          <w:sz w:val="26"/>
          <w:szCs w:val="26"/>
        </w:rPr>
        <w:t>Gray</w:t>
      </w:r>
      <w:r w:rsidRPr="00A83765">
        <w:rPr>
          <w:sz w:val="26"/>
          <w:szCs w:val="26"/>
        </w:rPr>
        <w:t xml:space="preserve"> box penetration test. Our test will focus on evaluating the server's response to the custom packet and the information it reveals.</w:t>
      </w:r>
    </w:p>
    <w:p w:rsidR="00A83765" w:rsidRDefault="00A83765" w:rsidP="00A83765"/>
    <w:p w:rsidR="00A83765" w:rsidRDefault="00A83765" w:rsidP="00A83765"/>
    <w:p w:rsidR="00A83765" w:rsidRPr="00A83765" w:rsidRDefault="00A83765" w:rsidP="00A83765">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of the project:</w:t>
      </w:r>
    </w:p>
    <w:p w:rsidR="00A83765" w:rsidRPr="00A83765" w:rsidRDefault="00A83765" w:rsidP="00A83765">
      <w:pPr>
        <w:ind w:left="0"/>
        <w:rPr>
          <w:sz w:val="26"/>
          <w:szCs w:val="26"/>
        </w:rPr>
      </w:pPr>
      <w:r w:rsidRPr="00A83765">
        <w:rPr>
          <w:sz w:val="26"/>
          <w:szCs w:val="26"/>
        </w:rPr>
        <w:t xml:space="preserve">This project entails conducting a </w:t>
      </w:r>
      <w:proofErr w:type="spellStart"/>
      <w:r w:rsidRPr="00A83765">
        <w:rPr>
          <w:sz w:val="26"/>
          <w:szCs w:val="26"/>
        </w:rPr>
        <w:t>gray</w:t>
      </w:r>
      <w:proofErr w:type="spellEnd"/>
      <w:r w:rsidRPr="00A83765">
        <w:rPr>
          <w:sz w:val="26"/>
          <w:szCs w:val="26"/>
        </w:rPr>
        <w:t xml:space="preserve"> box penetration test to assess a server's security. Our approach involves crafting a customized packet to send to the server and </w:t>
      </w:r>
      <w:r w:rsidRPr="00A83765">
        <w:rPr>
          <w:sz w:val="26"/>
          <w:szCs w:val="26"/>
        </w:rPr>
        <w:t>analysing</w:t>
      </w:r>
      <w:r w:rsidRPr="00A83765">
        <w:rPr>
          <w:sz w:val="26"/>
          <w:szCs w:val="26"/>
        </w:rPr>
        <w:t xml:space="preserve"> the response it generates. This will enable us to evaluate how the server reacts to different types of traffic and identify any vulnerabilities or weaknesses in its network.</w:t>
      </w:r>
    </w:p>
    <w:p w:rsidR="00A83765" w:rsidRPr="00A83765" w:rsidRDefault="00A83765" w:rsidP="00A83765">
      <w:pPr>
        <w:rPr>
          <w:sz w:val="26"/>
          <w:szCs w:val="26"/>
        </w:rPr>
      </w:pPr>
    </w:p>
    <w:p w:rsidR="00A83765" w:rsidRPr="00A83765" w:rsidRDefault="00A83765" w:rsidP="00A83765">
      <w:pPr>
        <w:rPr>
          <w:sz w:val="26"/>
          <w:szCs w:val="26"/>
        </w:rPr>
      </w:pPr>
      <w:r w:rsidRPr="00A83765">
        <w:rPr>
          <w:sz w:val="26"/>
          <w:szCs w:val="26"/>
        </w:rPr>
        <w:t xml:space="preserve">To perform this project, we will be utilizing various open-source tools, including Scapy for packet crafting, Wireshark for network packet analysis and other utilities available in Ubuntu to create and </w:t>
      </w:r>
      <w:r w:rsidRPr="00A83765">
        <w:rPr>
          <w:sz w:val="26"/>
          <w:szCs w:val="26"/>
        </w:rPr>
        <w:t>analyse</w:t>
      </w:r>
      <w:r w:rsidRPr="00A83765">
        <w:rPr>
          <w:sz w:val="26"/>
          <w:szCs w:val="26"/>
        </w:rPr>
        <w:t xml:space="preserve"> the custom packet.</w:t>
      </w:r>
    </w:p>
    <w:p w:rsidR="00A83765" w:rsidRDefault="00A83765" w:rsidP="00A83765"/>
    <w:p w:rsidR="00A83765" w:rsidRDefault="00A83765" w:rsidP="00A83765"/>
    <w:p w:rsidR="00A83765" w:rsidRPr="00A83765" w:rsidRDefault="00A83765" w:rsidP="00A83765">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of the project:</w:t>
      </w:r>
    </w:p>
    <w:p w:rsidR="00A83765" w:rsidRPr="00A83765" w:rsidRDefault="00A83765" w:rsidP="00A83765">
      <w:pPr>
        <w:ind w:left="0"/>
        <w:rPr>
          <w:sz w:val="26"/>
          <w:szCs w:val="26"/>
        </w:rPr>
      </w:pPr>
      <w:r w:rsidRPr="00A83765">
        <w:rPr>
          <w:sz w:val="26"/>
          <w:szCs w:val="26"/>
        </w:rPr>
        <w:t xml:space="preserve">The objective of this project is to conduct a </w:t>
      </w:r>
      <w:proofErr w:type="spellStart"/>
      <w:r w:rsidRPr="00A83765">
        <w:rPr>
          <w:sz w:val="26"/>
          <w:szCs w:val="26"/>
        </w:rPr>
        <w:t>gray</w:t>
      </w:r>
      <w:proofErr w:type="spellEnd"/>
      <w:r w:rsidRPr="00A83765">
        <w:rPr>
          <w:sz w:val="26"/>
          <w:szCs w:val="26"/>
        </w:rPr>
        <w:t xml:space="preserve"> box penetration test on a server using open-source tools. The project will encompass creating a customized packet through packet crafting software and </w:t>
      </w:r>
      <w:proofErr w:type="spellStart"/>
      <w:r w:rsidRPr="00A83765">
        <w:rPr>
          <w:sz w:val="26"/>
          <w:szCs w:val="26"/>
        </w:rPr>
        <w:t>analyzing</w:t>
      </w:r>
      <w:proofErr w:type="spellEnd"/>
      <w:r w:rsidRPr="00A83765">
        <w:rPr>
          <w:sz w:val="26"/>
          <w:szCs w:val="26"/>
        </w:rPr>
        <w:t xml:space="preserve"> the response generated by the server. The project scope encompasses the following tasks:</w:t>
      </w:r>
    </w:p>
    <w:p w:rsidR="00A83765" w:rsidRPr="00A83765" w:rsidRDefault="00A83765" w:rsidP="00A83765">
      <w:pPr>
        <w:rPr>
          <w:sz w:val="26"/>
          <w:szCs w:val="26"/>
        </w:rPr>
      </w:pPr>
    </w:p>
    <w:p w:rsidR="00A83765" w:rsidRPr="00A83765" w:rsidRDefault="00A83765" w:rsidP="00A83765">
      <w:pPr>
        <w:pStyle w:val="ListParagraph"/>
        <w:numPr>
          <w:ilvl w:val="0"/>
          <w:numId w:val="9"/>
        </w:numPr>
        <w:rPr>
          <w:sz w:val="26"/>
          <w:szCs w:val="26"/>
        </w:rPr>
      </w:pPr>
      <w:r w:rsidRPr="00A83765">
        <w:rPr>
          <w:sz w:val="26"/>
          <w:szCs w:val="26"/>
        </w:rPr>
        <w:t>Installing and configuring the necessary open-source tools.</w:t>
      </w:r>
    </w:p>
    <w:p w:rsidR="00A83765" w:rsidRPr="00A83765" w:rsidRDefault="00A83765" w:rsidP="00A83765">
      <w:pPr>
        <w:pStyle w:val="ListParagraph"/>
        <w:numPr>
          <w:ilvl w:val="0"/>
          <w:numId w:val="9"/>
        </w:numPr>
        <w:rPr>
          <w:sz w:val="26"/>
          <w:szCs w:val="26"/>
        </w:rPr>
      </w:pPr>
      <w:r w:rsidRPr="00A83765">
        <w:rPr>
          <w:sz w:val="26"/>
          <w:szCs w:val="26"/>
        </w:rPr>
        <w:t>Crafting a custom packet using packet crafting software.</w:t>
      </w:r>
    </w:p>
    <w:p w:rsidR="00A83765" w:rsidRPr="00A83765" w:rsidRDefault="00A83765" w:rsidP="00A83765">
      <w:pPr>
        <w:pStyle w:val="ListParagraph"/>
        <w:numPr>
          <w:ilvl w:val="0"/>
          <w:numId w:val="9"/>
        </w:numPr>
        <w:rPr>
          <w:sz w:val="26"/>
          <w:szCs w:val="26"/>
        </w:rPr>
      </w:pPr>
      <w:r w:rsidRPr="00A83765">
        <w:rPr>
          <w:sz w:val="26"/>
          <w:szCs w:val="26"/>
        </w:rPr>
        <w:t xml:space="preserve">Sending the custom packet to the server and </w:t>
      </w:r>
      <w:proofErr w:type="spellStart"/>
      <w:r w:rsidRPr="00A83765">
        <w:rPr>
          <w:sz w:val="26"/>
          <w:szCs w:val="26"/>
        </w:rPr>
        <w:t>analyzing</w:t>
      </w:r>
      <w:proofErr w:type="spellEnd"/>
      <w:r w:rsidRPr="00A83765">
        <w:rPr>
          <w:sz w:val="26"/>
          <w:szCs w:val="26"/>
        </w:rPr>
        <w:t xml:space="preserve"> the response.</w:t>
      </w:r>
      <w:r w:rsidRPr="00A83765">
        <w:rPr>
          <w:sz w:val="26"/>
          <w:szCs w:val="26"/>
        </w:rPr>
        <w:t xml:space="preserve"> </w:t>
      </w:r>
    </w:p>
    <w:p w:rsidR="00A83765" w:rsidRPr="00A83765" w:rsidRDefault="00A83765" w:rsidP="00A83765">
      <w:pPr>
        <w:pStyle w:val="ListParagraph"/>
        <w:numPr>
          <w:ilvl w:val="0"/>
          <w:numId w:val="9"/>
        </w:numPr>
        <w:rPr>
          <w:sz w:val="26"/>
          <w:szCs w:val="26"/>
        </w:rPr>
      </w:pPr>
      <w:r w:rsidRPr="00A83765">
        <w:rPr>
          <w:sz w:val="26"/>
          <w:szCs w:val="26"/>
        </w:rPr>
        <w:t>Identifying any vulnerabilities or weaknesses in the network.</w:t>
      </w:r>
    </w:p>
    <w:p w:rsidR="00A83765" w:rsidRPr="00A83765" w:rsidRDefault="00A83765" w:rsidP="00A83765">
      <w:pPr>
        <w:pStyle w:val="ListParagraph"/>
        <w:numPr>
          <w:ilvl w:val="0"/>
          <w:numId w:val="9"/>
        </w:numPr>
        <w:rPr>
          <w:sz w:val="26"/>
          <w:szCs w:val="26"/>
        </w:rPr>
      </w:pPr>
      <w:r w:rsidRPr="00A83765">
        <w:rPr>
          <w:sz w:val="26"/>
          <w:szCs w:val="26"/>
        </w:rPr>
        <w:t>Providing a comprehensive report of the penetration test results.</w:t>
      </w:r>
    </w:p>
    <w:p w:rsidR="00A83765" w:rsidRPr="00A83765" w:rsidRDefault="00A83765" w:rsidP="00A83765">
      <w:pPr>
        <w:rPr>
          <w:sz w:val="26"/>
          <w:szCs w:val="26"/>
        </w:rPr>
      </w:pPr>
    </w:p>
    <w:p w:rsidR="00A83765" w:rsidRDefault="00A83765" w:rsidP="00A83765">
      <w:pPr>
        <w:rPr>
          <w:sz w:val="26"/>
          <w:szCs w:val="26"/>
        </w:rPr>
      </w:pPr>
      <w:r w:rsidRPr="00A83765">
        <w:rPr>
          <w:sz w:val="26"/>
          <w:szCs w:val="26"/>
        </w:rPr>
        <w:t xml:space="preserve">It is important to note that this project is limited to testing a single server and creating a custom packet solely for testing purposes. Moreover, this </w:t>
      </w:r>
      <w:r w:rsidRPr="00A83765">
        <w:rPr>
          <w:sz w:val="26"/>
          <w:szCs w:val="26"/>
        </w:rPr>
        <w:lastRenderedPageBreak/>
        <w:t>project should only be executed with proper authorization and consent from the system or network's owner or administrator.</w:t>
      </w:r>
    </w:p>
    <w:p w:rsidR="00EF1741" w:rsidRDefault="00EF1741" w:rsidP="00A83765">
      <w:pPr>
        <w:rPr>
          <w:sz w:val="26"/>
          <w:szCs w:val="26"/>
        </w:rPr>
      </w:pPr>
    </w:p>
    <w:p w:rsidR="00EF1741" w:rsidRDefault="00EF1741" w:rsidP="00A83765">
      <w:pPr>
        <w:rPr>
          <w:sz w:val="26"/>
          <w:szCs w:val="26"/>
        </w:rPr>
      </w:pPr>
    </w:p>
    <w:p w:rsidR="00EF1741" w:rsidRPr="00EF1741" w:rsidRDefault="00EF1741" w:rsidP="00EF1741">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description:</w:t>
      </w:r>
    </w:p>
    <w:p w:rsidR="00EF1741" w:rsidRPr="00EF1741" w:rsidRDefault="00EF1741" w:rsidP="00EF1741">
      <w:pPr>
        <w:ind w:left="0"/>
        <w:rPr>
          <w:sz w:val="26"/>
          <w:szCs w:val="26"/>
        </w:rPr>
      </w:pPr>
      <w:r w:rsidRPr="00EF1741">
        <w:rPr>
          <w:sz w:val="26"/>
          <w:szCs w:val="26"/>
        </w:rPr>
        <w:t xml:space="preserve">The </w:t>
      </w:r>
      <w:proofErr w:type="spellStart"/>
      <w:r w:rsidRPr="00EF1741">
        <w:rPr>
          <w:sz w:val="26"/>
          <w:szCs w:val="26"/>
        </w:rPr>
        <w:t>gray</w:t>
      </w:r>
      <w:proofErr w:type="spellEnd"/>
      <w:r w:rsidRPr="00EF1741">
        <w:rPr>
          <w:sz w:val="26"/>
          <w:szCs w:val="26"/>
        </w:rPr>
        <w:t xml:space="preserve"> box penetration test will focus on a server hosting a web application, operating on Ubuntu 20.04 LTS within a virtual machine environment. The web application is developed using PHP and MySQL database.</w:t>
      </w:r>
    </w:p>
    <w:p w:rsidR="00EF1741" w:rsidRPr="00EF1741" w:rsidRDefault="00EF1741" w:rsidP="00EF1741">
      <w:pPr>
        <w:rPr>
          <w:sz w:val="26"/>
          <w:szCs w:val="26"/>
        </w:rPr>
      </w:pPr>
    </w:p>
    <w:p w:rsidR="00EF1741" w:rsidRPr="00EF1741" w:rsidRDefault="00EF1741" w:rsidP="00EF1741">
      <w:pPr>
        <w:rPr>
          <w:sz w:val="26"/>
          <w:szCs w:val="26"/>
        </w:rPr>
      </w:pPr>
      <w:r w:rsidRPr="00EF1741">
        <w:rPr>
          <w:sz w:val="26"/>
          <w:szCs w:val="26"/>
        </w:rPr>
        <w:t>The server is protected by a firewall that allows incoming traffic only on specific ports, with port 80 and 443 open for HTTP and HTTPS traffic, respectively. The web application is hosted on Apache web server and uses SSL/TLS certificate for secure communication.</w:t>
      </w:r>
    </w:p>
    <w:p w:rsidR="00EF1741" w:rsidRPr="00EF1741" w:rsidRDefault="00EF1741" w:rsidP="00EF1741">
      <w:pPr>
        <w:rPr>
          <w:sz w:val="26"/>
          <w:szCs w:val="26"/>
        </w:rPr>
      </w:pPr>
    </w:p>
    <w:p w:rsidR="00EF1741" w:rsidRPr="00EF1741" w:rsidRDefault="00EF1741" w:rsidP="00EF1741">
      <w:pPr>
        <w:rPr>
          <w:sz w:val="26"/>
          <w:szCs w:val="26"/>
        </w:rPr>
      </w:pPr>
      <w:r w:rsidRPr="00EF1741">
        <w:rPr>
          <w:sz w:val="26"/>
          <w:szCs w:val="26"/>
        </w:rPr>
        <w:t>SSH, FTP, and SMTP are the network services running on specific ports, accessible only to authorized users. The server is secured with password-protected user accounts, network intrusion detection system, and regular security updates.</w:t>
      </w:r>
    </w:p>
    <w:p w:rsidR="00EF1741" w:rsidRPr="00EF1741" w:rsidRDefault="00EF1741" w:rsidP="00EF1741">
      <w:pPr>
        <w:rPr>
          <w:sz w:val="26"/>
          <w:szCs w:val="26"/>
        </w:rPr>
      </w:pPr>
    </w:p>
    <w:p w:rsidR="00EF1741" w:rsidRDefault="00EF1741" w:rsidP="00EF1741">
      <w:pPr>
        <w:rPr>
          <w:sz w:val="26"/>
          <w:szCs w:val="26"/>
        </w:rPr>
      </w:pPr>
      <w:r w:rsidRPr="00EF1741">
        <w:rPr>
          <w:sz w:val="26"/>
          <w:szCs w:val="26"/>
        </w:rPr>
        <w:t xml:space="preserve">However, the server has not undergone any penetration testing before, making it imperative to conduct a </w:t>
      </w:r>
      <w:proofErr w:type="spellStart"/>
      <w:r w:rsidRPr="00EF1741">
        <w:rPr>
          <w:sz w:val="26"/>
          <w:szCs w:val="26"/>
        </w:rPr>
        <w:t>gray</w:t>
      </w:r>
      <w:proofErr w:type="spellEnd"/>
      <w:r w:rsidRPr="00EF1741">
        <w:rPr>
          <w:sz w:val="26"/>
          <w:szCs w:val="26"/>
        </w:rPr>
        <w:t xml:space="preserve"> box penetration test to determine any network or web application vulnerabilities. The project aims to identify and report any vulnerabilities or weaknesses found to improve the system's security. The test will involve crafting a custom packet to test server response and </w:t>
      </w:r>
      <w:proofErr w:type="spellStart"/>
      <w:r w:rsidRPr="00EF1741">
        <w:rPr>
          <w:sz w:val="26"/>
          <w:szCs w:val="26"/>
        </w:rPr>
        <w:t>analyzing</w:t>
      </w:r>
      <w:proofErr w:type="spellEnd"/>
      <w:r w:rsidRPr="00EF1741">
        <w:rPr>
          <w:sz w:val="26"/>
          <w:szCs w:val="26"/>
        </w:rPr>
        <w:t xml:space="preserve"> the response to identify any vulnerabilities or weaknesses in the network and web application.</w:t>
      </w:r>
    </w:p>
    <w:p w:rsidR="00EF1741" w:rsidRDefault="00EF1741" w:rsidP="00EF1741">
      <w:pPr>
        <w:rPr>
          <w:sz w:val="26"/>
          <w:szCs w:val="26"/>
        </w:rPr>
      </w:pPr>
    </w:p>
    <w:p w:rsidR="00EF1741" w:rsidRDefault="00EF1741" w:rsidP="00EF1741">
      <w:pPr>
        <w:rPr>
          <w:sz w:val="26"/>
          <w:szCs w:val="26"/>
        </w:rPr>
      </w:pPr>
    </w:p>
    <w:p w:rsidR="00EF1741" w:rsidRPr="00EF1741" w:rsidRDefault="00EF1741" w:rsidP="00EF1741">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Dependencies:</w:t>
      </w:r>
    </w:p>
    <w:p w:rsidR="00EF1741" w:rsidRPr="004707E8" w:rsidRDefault="00EF1741" w:rsidP="00EF1741">
      <w:pPr>
        <w:ind w:left="0"/>
        <w:rPr>
          <w:sz w:val="26"/>
          <w:szCs w:val="26"/>
        </w:rPr>
      </w:pPr>
      <w:r w:rsidRPr="004707E8">
        <w:rPr>
          <w:sz w:val="26"/>
          <w:szCs w:val="26"/>
        </w:rPr>
        <w:t xml:space="preserve">The following dependencies are necessary to conduct the </w:t>
      </w:r>
      <w:proofErr w:type="spellStart"/>
      <w:r w:rsidRPr="004707E8">
        <w:rPr>
          <w:sz w:val="26"/>
          <w:szCs w:val="26"/>
        </w:rPr>
        <w:t>gray</w:t>
      </w:r>
      <w:proofErr w:type="spellEnd"/>
      <w:r w:rsidRPr="004707E8">
        <w:rPr>
          <w:sz w:val="26"/>
          <w:szCs w:val="26"/>
        </w:rPr>
        <w:t xml:space="preserve"> box penetration test project:</w:t>
      </w:r>
    </w:p>
    <w:p w:rsidR="00EF1741" w:rsidRPr="004707E8" w:rsidRDefault="00EF1741" w:rsidP="00EF1741">
      <w:pPr>
        <w:rPr>
          <w:sz w:val="26"/>
          <w:szCs w:val="26"/>
        </w:rPr>
      </w:pPr>
    </w:p>
    <w:p w:rsidR="00EF1741" w:rsidRPr="004707E8" w:rsidRDefault="00EF1741" w:rsidP="00EF1741">
      <w:pPr>
        <w:pStyle w:val="ListParagraph"/>
        <w:numPr>
          <w:ilvl w:val="0"/>
          <w:numId w:val="10"/>
        </w:numPr>
        <w:rPr>
          <w:sz w:val="26"/>
          <w:szCs w:val="26"/>
        </w:rPr>
      </w:pPr>
      <w:r w:rsidRPr="004707E8">
        <w:rPr>
          <w:sz w:val="26"/>
          <w:szCs w:val="26"/>
        </w:rPr>
        <w:t>Ubuntu 20.04 LTS operating system: The penetration testing system should run on the same operating system as the system under test for compatibility purposes.</w:t>
      </w:r>
    </w:p>
    <w:p w:rsidR="00EF1741" w:rsidRPr="004707E8" w:rsidRDefault="00EF1741" w:rsidP="00EF1741">
      <w:pPr>
        <w:pStyle w:val="ListParagraph"/>
        <w:numPr>
          <w:ilvl w:val="0"/>
          <w:numId w:val="10"/>
        </w:numPr>
        <w:rPr>
          <w:sz w:val="26"/>
          <w:szCs w:val="26"/>
        </w:rPr>
      </w:pPr>
      <w:r w:rsidRPr="004707E8">
        <w:rPr>
          <w:sz w:val="26"/>
          <w:szCs w:val="26"/>
        </w:rPr>
        <w:t>Packet crafting software: The penetration testing system needs packet crafting software like Scapy to create customized test packets.</w:t>
      </w:r>
    </w:p>
    <w:p w:rsidR="00EF1741" w:rsidRPr="004707E8" w:rsidRDefault="00EF1741" w:rsidP="00EF1741">
      <w:pPr>
        <w:pStyle w:val="ListParagraph"/>
        <w:numPr>
          <w:ilvl w:val="0"/>
          <w:numId w:val="10"/>
        </w:numPr>
        <w:rPr>
          <w:sz w:val="26"/>
          <w:szCs w:val="26"/>
        </w:rPr>
      </w:pPr>
      <w:r w:rsidRPr="004707E8">
        <w:rPr>
          <w:sz w:val="26"/>
          <w:szCs w:val="26"/>
        </w:rPr>
        <w:t>Wireshark: Wireshark is an open-source network packet analysis tool used to scrutinize the server's response.</w:t>
      </w:r>
    </w:p>
    <w:p w:rsidR="00EF1741" w:rsidRPr="004707E8" w:rsidRDefault="00EF1741" w:rsidP="00EF1741">
      <w:pPr>
        <w:pStyle w:val="ListParagraph"/>
        <w:numPr>
          <w:ilvl w:val="0"/>
          <w:numId w:val="10"/>
        </w:numPr>
        <w:rPr>
          <w:sz w:val="26"/>
          <w:szCs w:val="26"/>
        </w:rPr>
      </w:pPr>
      <w:r w:rsidRPr="004707E8">
        <w:rPr>
          <w:sz w:val="26"/>
          <w:szCs w:val="26"/>
        </w:rPr>
        <w:lastRenderedPageBreak/>
        <w:t xml:space="preserve">Network scanner: A network scanner such as </w:t>
      </w:r>
      <w:proofErr w:type="spellStart"/>
      <w:r w:rsidRPr="004707E8">
        <w:rPr>
          <w:sz w:val="26"/>
          <w:szCs w:val="26"/>
        </w:rPr>
        <w:t>nmap</w:t>
      </w:r>
      <w:proofErr w:type="spellEnd"/>
      <w:r w:rsidRPr="004707E8">
        <w:rPr>
          <w:sz w:val="26"/>
          <w:szCs w:val="26"/>
        </w:rPr>
        <w:t xml:space="preserve"> should be used to identify open ports and services running on the server.</w:t>
      </w:r>
    </w:p>
    <w:p w:rsidR="00EF1741" w:rsidRPr="004707E8" w:rsidRDefault="00EF1741" w:rsidP="00EF1741">
      <w:pPr>
        <w:pStyle w:val="ListParagraph"/>
        <w:numPr>
          <w:ilvl w:val="0"/>
          <w:numId w:val="10"/>
        </w:numPr>
        <w:rPr>
          <w:sz w:val="26"/>
          <w:szCs w:val="26"/>
        </w:rPr>
      </w:pPr>
      <w:r w:rsidRPr="004707E8">
        <w:rPr>
          <w:sz w:val="26"/>
          <w:szCs w:val="26"/>
        </w:rPr>
        <w:t>Password cracking tools: Password cracking tools like John the Ripper can be used to evaluate the strength of user passwords.</w:t>
      </w:r>
    </w:p>
    <w:p w:rsidR="00EF1741" w:rsidRPr="004707E8" w:rsidRDefault="00EF1741" w:rsidP="00EF1741">
      <w:pPr>
        <w:pStyle w:val="ListParagraph"/>
        <w:numPr>
          <w:ilvl w:val="0"/>
          <w:numId w:val="10"/>
        </w:numPr>
        <w:rPr>
          <w:sz w:val="26"/>
          <w:szCs w:val="26"/>
        </w:rPr>
      </w:pPr>
      <w:r w:rsidRPr="004707E8">
        <w:rPr>
          <w:sz w:val="26"/>
          <w:szCs w:val="26"/>
        </w:rPr>
        <w:t>Exploitation framework: An exploitation framework such as Metasploit will be utilized to test for vulnerabilities in the web application and network services.</w:t>
      </w:r>
    </w:p>
    <w:p w:rsidR="00EF1741" w:rsidRPr="004707E8" w:rsidRDefault="00EF1741" w:rsidP="00EF1741">
      <w:pPr>
        <w:pStyle w:val="ListParagraph"/>
        <w:numPr>
          <w:ilvl w:val="0"/>
          <w:numId w:val="10"/>
        </w:numPr>
        <w:rPr>
          <w:sz w:val="26"/>
          <w:szCs w:val="26"/>
        </w:rPr>
      </w:pPr>
      <w:r w:rsidRPr="004707E8">
        <w:rPr>
          <w:sz w:val="26"/>
          <w:szCs w:val="26"/>
        </w:rPr>
        <w:t>Browser plugins: Browser plugins such as Burp Suite will be used for intercepting and modifying HTTP requests and responses.</w:t>
      </w:r>
    </w:p>
    <w:p w:rsidR="00EF1741" w:rsidRPr="004707E8" w:rsidRDefault="00EF1741" w:rsidP="00EF1741">
      <w:pPr>
        <w:pStyle w:val="ListParagraph"/>
        <w:numPr>
          <w:ilvl w:val="0"/>
          <w:numId w:val="10"/>
        </w:numPr>
        <w:jc w:val="left"/>
        <w:rPr>
          <w:sz w:val="26"/>
          <w:szCs w:val="26"/>
        </w:rPr>
      </w:pPr>
      <w:r w:rsidRPr="004707E8">
        <w:rPr>
          <w:sz w:val="26"/>
          <w:szCs w:val="26"/>
        </w:rPr>
        <w:t>Programming languages: Knowledge of programming languages like Python and PHP may be required to create custom scripts and exploits.</w:t>
      </w:r>
    </w:p>
    <w:p w:rsidR="00EF1741" w:rsidRPr="004707E8" w:rsidRDefault="00EF1741" w:rsidP="00EF1741">
      <w:pPr>
        <w:rPr>
          <w:sz w:val="26"/>
          <w:szCs w:val="26"/>
        </w:rPr>
      </w:pPr>
    </w:p>
    <w:p w:rsidR="00EF1741" w:rsidRPr="004707E8" w:rsidRDefault="00EF1741" w:rsidP="00EF1741">
      <w:pPr>
        <w:rPr>
          <w:sz w:val="26"/>
          <w:szCs w:val="26"/>
        </w:rPr>
      </w:pPr>
      <w:r w:rsidRPr="004707E8">
        <w:rPr>
          <w:sz w:val="26"/>
          <w:szCs w:val="26"/>
        </w:rPr>
        <w:t>It is vital to note that usage of these dependencies without proper authorization and consent from the owner or administrator of the system under test may be illegal or unethical. Additionally, it is crucial to ensure that all dependencies are up to date and free of known vulnerabilities that attackers can exploit.</w:t>
      </w:r>
    </w:p>
    <w:p w:rsidR="00EF1741" w:rsidRPr="004707E8" w:rsidRDefault="00EF1741" w:rsidP="00EF1741">
      <w:pPr>
        <w:rPr>
          <w:sz w:val="26"/>
          <w:szCs w:val="26"/>
        </w:rPr>
      </w:pPr>
    </w:p>
    <w:p w:rsidR="00EF1741" w:rsidRDefault="00EF1741" w:rsidP="00EF1741"/>
    <w:p w:rsidR="00EF1741" w:rsidRPr="00EF1741" w:rsidRDefault="00EF1741" w:rsidP="00EF1741">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Dependencies:</w:t>
      </w:r>
    </w:p>
    <w:p w:rsidR="00EF1741" w:rsidRPr="004707E8" w:rsidRDefault="00EF1741" w:rsidP="00EF1741">
      <w:pPr>
        <w:ind w:left="0"/>
        <w:rPr>
          <w:sz w:val="26"/>
          <w:szCs w:val="26"/>
        </w:rPr>
      </w:pPr>
      <w:r w:rsidRPr="004707E8">
        <w:rPr>
          <w:sz w:val="26"/>
          <w:szCs w:val="26"/>
        </w:rPr>
        <w:t xml:space="preserve">The following functional dependencies are required for the </w:t>
      </w:r>
      <w:proofErr w:type="spellStart"/>
      <w:r w:rsidRPr="004707E8">
        <w:rPr>
          <w:sz w:val="26"/>
          <w:szCs w:val="26"/>
        </w:rPr>
        <w:t>gray</w:t>
      </w:r>
      <w:proofErr w:type="spellEnd"/>
      <w:r w:rsidRPr="004707E8">
        <w:rPr>
          <w:sz w:val="26"/>
          <w:szCs w:val="26"/>
        </w:rPr>
        <w:t xml:space="preserve"> box penetration test project:</w:t>
      </w:r>
    </w:p>
    <w:p w:rsidR="00EF1741" w:rsidRPr="004707E8" w:rsidRDefault="00EF1741" w:rsidP="00EF1741">
      <w:pPr>
        <w:rPr>
          <w:sz w:val="26"/>
          <w:szCs w:val="26"/>
        </w:rPr>
      </w:pPr>
    </w:p>
    <w:p w:rsidR="00EF1741" w:rsidRPr="004707E8" w:rsidRDefault="00EF1741" w:rsidP="00815B5D">
      <w:pPr>
        <w:pStyle w:val="ListParagraph"/>
        <w:numPr>
          <w:ilvl w:val="0"/>
          <w:numId w:val="12"/>
        </w:numPr>
        <w:rPr>
          <w:sz w:val="26"/>
          <w:szCs w:val="26"/>
        </w:rPr>
      </w:pPr>
      <w:r w:rsidRPr="004707E8">
        <w:rPr>
          <w:sz w:val="26"/>
          <w:szCs w:val="26"/>
        </w:rPr>
        <w:t>Packet crafting software: Scapy or similar packet crafting software is necessary to create customized test packets.</w:t>
      </w:r>
    </w:p>
    <w:p w:rsidR="00EF1741" w:rsidRPr="004707E8" w:rsidRDefault="00EF1741" w:rsidP="00815B5D">
      <w:pPr>
        <w:pStyle w:val="ListParagraph"/>
        <w:numPr>
          <w:ilvl w:val="0"/>
          <w:numId w:val="12"/>
        </w:numPr>
        <w:rPr>
          <w:sz w:val="26"/>
          <w:szCs w:val="26"/>
        </w:rPr>
      </w:pPr>
      <w:r w:rsidRPr="004707E8">
        <w:rPr>
          <w:sz w:val="26"/>
          <w:szCs w:val="26"/>
        </w:rPr>
        <w:t xml:space="preserve">Network scanner: </w:t>
      </w:r>
      <w:proofErr w:type="gramStart"/>
      <w:r w:rsidRPr="004707E8">
        <w:rPr>
          <w:sz w:val="26"/>
          <w:szCs w:val="26"/>
        </w:rPr>
        <w:t>An</w:t>
      </w:r>
      <w:proofErr w:type="gramEnd"/>
      <w:r w:rsidRPr="004707E8">
        <w:rPr>
          <w:sz w:val="26"/>
          <w:szCs w:val="26"/>
        </w:rPr>
        <w:t xml:space="preserve"> </w:t>
      </w:r>
      <w:proofErr w:type="spellStart"/>
      <w:r w:rsidRPr="004707E8">
        <w:rPr>
          <w:sz w:val="26"/>
          <w:szCs w:val="26"/>
        </w:rPr>
        <w:t>nmap</w:t>
      </w:r>
      <w:proofErr w:type="spellEnd"/>
      <w:r w:rsidRPr="004707E8">
        <w:rPr>
          <w:sz w:val="26"/>
          <w:szCs w:val="26"/>
        </w:rPr>
        <w:t xml:space="preserve"> or similar network scanner is required to identify open ports and services running on the server.</w:t>
      </w:r>
    </w:p>
    <w:p w:rsidR="00EF1741" w:rsidRPr="004707E8" w:rsidRDefault="00EF1741" w:rsidP="00815B5D">
      <w:pPr>
        <w:pStyle w:val="ListParagraph"/>
        <w:numPr>
          <w:ilvl w:val="0"/>
          <w:numId w:val="12"/>
        </w:numPr>
        <w:rPr>
          <w:sz w:val="26"/>
          <w:szCs w:val="26"/>
        </w:rPr>
      </w:pPr>
      <w:r w:rsidRPr="004707E8">
        <w:rPr>
          <w:sz w:val="26"/>
          <w:szCs w:val="26"/>
        </w:rPr>
        <w:t>Password cracking tools: John the Ripper or similar password cracking tools are essential to test the strength of user passwords.</w:t>
      </w:r>
    </w:p>
    <w:p w:rsidR="00EF1741" w:rsidRPr="004707E8" w:rsidRDefault="00EF1741" w:rsidP="00815B5D">
      <w:pPr>
        <w:pStyle w:val="ListParagraph"/>
        <w:numPr>
          <w:ilvl w:val="0"/>
          <w:numId w:val="12"/>
        </w:numPr>
        <w:rPr>
          <w:sz w:val="26"/>
          <w:szCs w:val="26"/>
        </w:rPr>
      </w:pPr>
      <w:r w:rsidRPr="004707E8">
        <w:rPr>
          <w:sz w:val="26"/>
          <w:szCs w:val="26"/>
        </w:rPr>
        <w:t>Exploitation framework: A Metasploit or similar exploitation framework is required to test for vulnerabilities in the web application and network services.</w:t>
      </w:r>
    </w:p>
    <w:p w:rsidR="00EF1741" w:rsidRPr="004707E8" w:rsidRDefault="00EF1741" w:rsidP="00815B5D">
      <w:pPr>
        <w:pStyle w:val="ListParagraph"/>
        <w:numPr>
          <w:ilvl w:val="0"/>
          <w:numId w:val="12"/>
        </w:numPr>
        <w:rPr>
          <w:sz w:val="26"/>
          <w:szCs w:val="26"/>
        </w:rPr>
      </w:pPr>
      <w:r w:rsidRPr="004707E8">
        <w:rPr>
          <w:sz w:val="26"/>
          <w:szCs w:val="26"/>
        </w:rPr>
        <w:t>Browser plugins: Burp Suite or similar browser plugins are essential to intercept and modify HTTP requests and responses.</w:t>
      </w:r>
    </w:p>
    <w:p w:rsidR="00EF1741" w:rsidRPr="004707E8" w:rsidRDefault="00EF1741" w:rsidP="00815B5D">
      <w:pPr>
        <w:pStyle w:val="ListParagraph"/>
        <w:numPr>
          <w:ilvl w:val="0"/>
          <w:numId w:val="11"/>
        </w:numPr>
        <w:rPr>
          <w:sz w:val="26"/>
          <w:szCs w:val="26"/>
        </w:rPr>
      </w:pPr>
      <w:r w:rsidRPr="004707E8">
        <w:rPr>
          <w:sz w:val="26"/>
          <w:szCs w:val="26"/>
        </w:rPr>
        <w:t>Programming languages: Knowledge of programming languages like Python and PHP may be necessary to create custom scripts and exploits.</w:t>
      </w:r>
    </w:p>
    <w:p w:rsidR="00815B5D" w:rsidRDefault="00815B5D" w:rsidP="00815B5D"/>
    <w:p w:rsidR="00815B5D" w:rsidRDefault="00815B5D" w:rsidP="00815B5D"/>
    <w:p w:rsidR="00815B5D" w:rsidRPr="00815B5D" w:rsidRDefault="00815B5D" w:rsidP="00815B5D">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Dependencies:</w:t>
      </w:r>
    </w:p>
    <w:p w:rsidR="00815B5D" w:rsidRPr="00B65E4A" w:rsidRDefault="00815B5D" w:rsidP="00815B5D">
      <w:pPr>
        <w:ind w:left="0"/>
        <w:rPr>
          <w:sz w:val="26"/>
          <w:szCs w:val="26"/>
        </w:rPr>
      </w:pPr>
      <w:r w:rsidRPr="00B65E4A">
        <w:rPr>
          <w:sz w:val="26"/>
          <w:szCs w:val="26"/>
        </w:rPr>
        <w:t xml:space="preserve">The </w:t>
      </w:r>
      <w:proofErr w:type="spellStart"/>
      <w:r w:rsidRPr="00B65E4A">
        <w:rPr>
          <w:sz w:val="26"/>
          <w:szCs w:val="26"/>
        </w:rPr>
        <w:t>gray</w:t>
      </w:r>
      <w:proofErr w:type="spellEnd"/>
      <w:r w:rsidRPr="00B65E4A">
        <w:rPr>
          <w:sz w:val="26"/>
          <w:szCs w:val="26"/>
        </w:rPr>
        <w:t xml:space="preserve"> box penetration test project has non-functional dependencies that need to be considered:</w:t>
      </w:r>
    </w:p>
    <w:p w:rsidR="00815B5D" w:rsidRPr="00B65E4A" w:rsidRDefault="00815B5D" w:rsidP="00815B5D">
      <w:pPr>
        <w:rPr>
          <w:sz w:val="26"/>
          <w:szCs w:val="26"/>
        </w:rPr>
      </w:pPr>
    </w:p>
    <w:p w:rsidR="00815B5D" w:rsidRPr="00B65E4A" w:rsidRDefault="00815B5D" w:rsidP="00815B5D">
      <w:pPr>
        <w:pStyle w:val="ListParagraph"/>
        <w:numPr>
          <w:ilvl w:val="0"/>
          <w:numId w:val="11"/>
        </w:numPr>
        <w:rPr>
          <w:sz w:val="26"/>
          <w:szCs w:val="26"/>
        </w:rPr>
      </w:pPr>
      <w:r w:rsidRPr="00B65E4A">
        <w:rPr>
          <w:sz w:val="26"/>
          <w:szCs w:val="26"/>
        </w:rPr>
        <w:t>Performance: The packet crafting software, network scanner, and exploitation framework must process packets efficiently and handle the load.</w:t>
      </w:r>
    </w:p>
    <w:p w:rsidR="00815B5D" w:rsidRPr="00B65E4A" w:rsidRDefault="00815B5D" w:rsidP="00815B5D">
      <w:pPr>
        <w:pStyle w:val="ListParagraph"/>
        <w:numPr>
          <w:ilvl w:val="0"/>
          <w:numId w:val="11"/>
        </w:numPr>
        <w:rPr>
          <w:sz w:val="26"/>
          <w:szCs w:val="26"/>
        </w:rPr>
      </w:pPr>
      <w:r w:rsidRPr="00B65E4A">
        <w:rPr>
          <w:sz w:val="26"/>
          <w:szCs w:val="26"/>
        </w:rPr>
        <w:t>Security: All dependencies must be free from known vulnerabilities and kept up to date to avoid being exploited by attackers.</w:t>
      </w:r>
    </w:p>
    <w:p w:rsidR="00815B5D" w:rsidRPr="00B65E4A" w:rsidRDefault="00815B5D" w:rsidP="00815B5D">
      <w:pPr>
        <w:pStyle w:val="ListParagraph"/>
        <w:numPr>
          <w:ilvl w:val="0"/>
          <w:numId w:val="11"/>
        </w:numPr>
        <w:rPr>
          <w:sz w:val="26"/>
          <w:szCs w:val="26"/>
        </w:rPr>
      </w:pPr>
      <w:r w:rsidRPr="00B65E4A">
        <w:rPr>
          <w:sz w:val="26"/>
          <w:szCs w:val="26"/>
        </w:rPr>
        <w:t>Compatibility: The dependencies must be compatible with the operating system and other software used in the project.</w:t>
      </w:r>
    </w:p>
    <w:p w:rsidR="00815B5D" w:rsidRPr="00B65E4A" w:rsidRDefault="00815B5D" w:rsidP="00815B5D">
      <w:pPr>
        <w:pStyle w:val="ListParagraph"/>
        <w:numPr>
          <w:ilvl w:val="0"/>
          <w:numId w:val="11"/>
        </w:numPr>
        <w:rPr>
          <w:sz w:val="26"/>
          <w:szCs w:val="26"/>
        </w:rPr>
      </w:pPr>
      <w:r w:rsidRPr="00B65E4A">
        <w:rPr>
          <w:sz w:val="26"/>
          <w:szCs w:val="26"/>
        </w:rPr>
        <w:t>Usability: The dependencies should be easy to install and use, with clear documentation and user guides.</w:t>
      </w:r>
    </w:p>
    <w:p w:rsidR="00815B5D" w:rsidRPr="00B65E4A" w:rsidRDefault="00815B5D" w:rsidP="00815B5D">
      <w:pPr>
        <w:pStyle w:val="ListParagraph"/>
        <w:numPr>
          <w:ilvl w:val="0"/>
          <w:numId w:val="11"/>
        </w:numPr>
        <w:rPr>
          <w:sz w:val="26"/>
          <w:szCs w:val="26"/>
        </w:rPr>
      </w:pPr>
      <w:r w:rsidRPr="00B65E4A">
        <w:rPr>
          <w:sz w:val="26"/>
          <w:szCs w:val="26"/>
        </w:rPr>
        <w:t>Reliability: The dependencies must operate consistently over time and be reliable.</w:t>
      </w:r>
    </w:p>
    <w:p w:rsidR="00815B5D" w:rsidRPr="00B65E4A" w:rsidRDefault="00815B5D" w:rsidP="00815B5D">
      <w:pPr>
        <w:pStyle w:val="ListParagraph"/>
        <w:numPr>
          <w:ilvl w:val="0"/>
          <w:numId w:val="11"/>
        </w:numPr>
        <w:rPr>
          <w:sz w:val="26"/>
          <w:szCs w:val="26"/>
        </w:rPr>
      </w:pPr>
      <w:r w:rsidRPr="00B65E4A">
        <w:rPr>
          <w:sz w:val="26"/>
          <w:szCs w:val="26"/>
        </w:rPr>
        <w:t>Maintainability: The dependencies should be easy to maintain and upgrade, with good support and troubleshooting resources.</w:t>
      </w:r>
    </w:p>
    <w:p w:rsidR="00815B5D" w:rsidRPr="00B65E4A" w:rsidRDefault="00815B5D" w:rsidP="00815B5D">
      <w:pPr>
        <w:rPr>
          <w:sz w:val="26"/>
          <w:szCs w:val="26"/>
        </w:rPr>
      </w:pPr>
    </w:p>
    <w:p w:rsidR="00815B5D" w:rsidRPr="00B65E4A" w:rsidRDefault="00815B5D" w:rsidP="00815B5D">
      <w:pPr>
        <w:rPr>
          <w:sz w:val="26"/>
          <w:szCs w:val="26"/>
        </w:rPr>
      </w:pPr>
      <w:r w:rsidRPr="00B65E4A">
        <w:rPr>
          <w:sz w:val="26"/>
          <w:szCs w:val="26"/>
        </w:rPr>
        <w:t>It is crucial to note that using some dependencies may be illegal or unethical without the owner or administrator's proper authorization and consent. It is also vital to ensure that all dependencies are up to date and do not have known vulnerabilities that attackers can exploit.</w:t>
      </w:r>
    </w:p>
    <w:p w:rsidR="00815B5D" w:rsidRDefault="00815B5D" w:rsidP="00815B5D"/>
    <w:p w:rsidR="00815B5D" w:rsidRDefault="00815B5D" w:rsidP="00815B5D"/>
    <w:p w:rsidR="00815B5D" w:rsidRDefault="00815B5D" w:rsidP="00815B5D">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set:</w:t>
      </w:r>
    </w:p>
    <w:p w:rsidR="00815B5D" w:rsidRPr="00B65E4A" w:rsidRDefault="00815B5D" w:rsidP="00815B5D">
      <w:pPr>
        <w:jc w:val="left"/>
        <w:rPr>
          <w:sz w:val="26"/>
          <w:szCs w:val="26"/>
        </w:rPr>
      </w:pPr>
      <w:r w:rsidRPr="00B65E4A">
        <w:rPr>
          <w:sz w:val="26"/>
          <w:szCs w:val="26"/>
        </w:rPr>
        <w:t xml:space="preserve">In a </w:t>
      </w:r>
      <w:proofErr w:type="spellStart"/>
      <w:r w:rsidRPr="00B65E4A">
        <w:rPr>
          <w:sz w:val="26"/>
          <w:szCs w:val="26"/>
        </w:rPr>
        <w:t>gray</w:t>
      </w:r>
      <w:proofErr w:type="spellEnd"/>
      <w:r w:rsidRPr="00B65E4A">
        <w:rPr>
          <w:sz w:val="26"/>
          <w:szCs w:val="26"/>
        </w:rPr>
        <w:t xml:space="preserve"> box penetration test, various data sets can be utilized, such as network traffic data, vulnerability scan results, and password hash data.</w:t>
      </w:r>
    </w:p>
    <w:p w:rsidR="00815B5D" w:rsidRPr="00B65E4A" w:rsidRDefault="00815B5D" w:rsidP="00815B5D">
      <w:pPr>
        <w:jc w:val="left"/>
        <w:rPr>
          <w:sz w:val="26"/>
          <w:szCs w:val="26"/>
        </w:rPr>
      </w:pPr>
    </w:p>
    <w:p w:rsidR="00815B5D" w:rsidRPr="00B65E4A" w:rsidRDefault="00815B5D" w:rsidP="00815B5D">
      <w:pPr>
        <w:jc w:val="left"/>
        <w:rPr>
          <w:sz w:val="26"/>
          <w:szCs w:val="26"/>
        </w:rPr>
      </w:pPr>
      <w:r w:rsidRPr="00B65E4A">
        <w:rPr>
          <w:sz w:val="26"/>
          <w:szCs w:val="26"/>
        </w:rPr>
        <w:t xml:space="preserve">To </w:t>
      </w:r>
      <w:proofErr w:type="spellStart"/>
      <w:r w:rsidRPr="00B65E4A">
        <w:rPr>
          <w:sz w:val="26"/>
          <w:szCs w:val="26"/>
        </w:rPr>
        <w:t>analyze</w:t>
      </w:r>
      <w:proofErr w:type="spellEnd"/>
      <w:r w:rsidRPr="00B65E4A">
        <w:rPr>
          <w:sz w:val="26"/>
          <w:szCs w:val="26"/>
        </w:rPr>
        <w:t xml:space="preserve"> the network architecture and detect any vulnerabilities that may exist, network traffic data can be captured using tools such as Wireshark or </w:t>
      </w:r>
      <w:r w:rsidRPr="00B65E4A">
        <w:rPr>
          <w:sz w:val="26"/>
          <w:szCs w:val="26"/>
        </w:rPr>
        <w:t xml:space="preserve">top </w:t>
      </w:r>
      <w:r w:rsidRPr="00B65E4A">
        <w:rPr>
          <w:sz w:val="26"/>
          <w:szCs w:val="26"/>
        </w:rPr>
        <w:t>dump.</w:t>
      </w:r>
    </w:p>
    <w:p w:rsidR="00815B5D" w:rsidRPr="00B65E4A" w:rsidRDefault="00815B5D" w:rsidP="00815B5D">
      <w:pPr>
        <w:jc w:val="left"/>
        <w:rPr>
          <w:sz w:val="26"/>
          <w:szCs w:val="26"/>
        </w:rPr>
      </w:pPr>
    </w:p>
    <w:p w:rsidR="00815B5D" w:rsidRPr="00B65E4A" w:rsidRDefault="00815B5D" w:rsidP="00815B5D">
      <w:pPr>
        <w:jc w:val="left"/>
        <w:rPr>
          <w:sz w:val="26"/>
          <w:szCs w:val="26"/>
        </w:rPr>
      </w:pPr>
      <w:r w:rsidRPr="00B65E4A">
        <w:rPr>
          <w:sz w:val="26"/>
          <w:szCs w:val="26"/>
        </w:rPr>
        <w:t xml:space="preserve">Vulnerability scanning tools like OpenVAS or </w:t>
      </w:r>
      <w:proofErr w:type="spellStart"/>
      <w:r w:rsidRPr="00B65E4A">
        <w:rPr>
          <w:sz w:val="26"/>
          <w:szCs w:val="26"/>
        </w:rPr>
        <w:t>nmap</w:t>
      </w:r>
      <w:proofErr w:type="spellEnd"/>
      <w:r w:rsidRPr="00B65E4A">
        <w:rPr>
          <w:sz w:val="26"/>
          <w:szCs w:val="26"/>
        </w:rPr>
        <w:t xml:space="preserve"> can be used to identify any vulnerabilities present in the server under test. This can provide a prioritized list of vulnerabilities that require remediation.</w:t>
      </w:r>
    </w:p>
    <w:p w:rsidR="00815B5D" w:rsidRPr="00B65E4A" w:rsidRDefault="00815B5D" w:rsidP="00815B5D">
      <w:pPr>
        <w:jc w:val="left"/>
        <w:rPr>
          <w:sz w:val="26"/>
          <w:szCs w:val="26"/>
        </w:rPr>
      </w:pPr>
    </w:p>
    <w:p w:rsidR="00815B5D" w:rsidRPr="00B65E4A" w:rsidRDefault="00815B5D" w:rsidP="00815B5D">
      <w:pPr>
        <w:jc w:val="left"/>
        <w:rPr>
          <w:sz w:val="26"/>
          <w:szCs w:val="26"/>
        </w:rPr>
      </w:pPr>
      <w:r w:rsidRPr="00B65E4A">
        <w:rPr>
          <w:sz w:val="26"/>
          <w:szCs w:val="26"/>
        </w:rPr>
        <w:t xml:space="preserve">Password hash data can be used to perform password analysis during a </w:t>
      </w:r>
      <w:proofErr w:type="spellStart"/>
      <w:r w:rsidRPr="00B65E4A">
        <w:rPr>
          <w:sz w:val="26"/>
          <w:szCs w:val="26"/>
        </w:rPr>
        <w:t>gray</w:t>
      </w:r>
      <w:proofErr w:type="spellEnd"/>
      <w:r w:rsidRPr="00B65E4A">
        <w:rPr>
          <w:sz w:val="26"/>
          <w:szCs w:val="26"/>
        </w:rPr>
        <w:t xml:space="preserve"> box penetration test. Hashes of user passwords can be extracted from the server under test and used to determine the strength of the </w:t>
      </w:r>
      <w:r w:rsidRPr="00B65E4A">
        <w:rPr>
          <w:sz w:val="26"/>
          <w:szCs w:val="26"/>
        </w:rPr>
        <w:lastRenderedPageBreak/>
        <w:t>passwords used by the users. Password cracking tools like John the Ripper or Hashcat can be used to crack these hashes and determine the strength of the passwords used by the users.</w:t>
      </w:r>
    </w:p>
    <w:p w:rsidR="00815B5D" w:rsidRDefault="00815B5D" w:rsidP="00815B5D">
      <w:pPr>
        <w:jc w:val="left"/>
      </w:pPr>
    </w:p>
    <w:p w:rsidR="00815B5D" w:rsidRDefault="00815B5D" w:rsidP="00815B5D">
      <w:pPr>
        <w:jc w:val="left"/>
      </w:pPr>
    </w:p>
    <w:p w:rsidR="00DA2E85" w:rsidRPr="00DA2E85" w:rsidRDefault="00815B5D" w:rsidP="00DA2E85">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rsidR="00DA2E85" w:rsidRPr="00B65E4A" w:rsidRDefault="00DA2E85" w:rsidP="00DA2E85">
      <w:pPr>
        <w:rPr>
          <w:sz w:val="26"/>
          <w:szCs w:val="26"/>
        </w:rPr>
      </w:pPr>
      <w:r w:rsidRPr="00B65E4A">
        <w:rPr>
          <w:sz w:val="26"/>
          <w:szCs w:val="26"/>
        </w:rPr>
        <w:t>Network analysis: The network analysis section should detail the open ports and services identified on the server under test. It should also include any vulnerabilities or weaknesses in the network that were identified during the packet analysis phase.</w:t>
      </w:r>
    </w:p>
    <w:p w:rsidR="00DA2E85" w:rsidRPr="00B65E4A" w:rsidRDefault="00DA2E85" w:rsidP="00DA2E85">
      <w:pPr>
        <w:rPr>
          <w:sz w:val="26"/>
          <w:szCs w:val="26"/>
        </w:rPr>
      </w:pPr>
    </w:p>
    <w:p w:rsidR="00DA2E85" w:rsidRPr="00B65E4A" w:rsidRDefault="00DA2E85" w:rsidP="00DA2E85">
      <w:pPr>
        <w:rPr>
          <w:sz w:val="26"/>
          <w:szCs w:val="26"/>
        </w:rPr>
      </w:pPr>
      <w:r w:rsidRPr="00B65E4A">
        <w:rPr>
          <w:sz w:val="26"/>
          <w:szCs w:val="26"/>
        </w:rPr>
        <w:t>Web application analysis: The web application analysis section should detail the vulnerabilities identified in the web application running on the server under test. This may include cross-site scripting, SQL injection, and other web application vulnerabilities.</w:t>
      </w:r>
    </w:p>
    <w:p w:rsidR="00DA2E85" w:rsidRPr="00B65E4A" w:rsidRDefault="00DA2E85" w:rsidP="00DA2E85">
      <w:pPr>
        <w:rPr>
          <w:sz w:val="26"/>
          <w:szCs w:val="26"/>
        </w:rPr>
      </w:pPr>
    </w:p>
    <w:p w:rsidR="00DA2E85" w:rsidRPr="00B65E4A" w:rsidRDefault="00DA2E85" w:rsidP="00DA2E85">
      <w:pPr>
        <w:rPr>
          <w:sz w:val="26"/>
          <w:szCs w:val="26"/>
        </w:rPr>
      </w:pPr>
      <w:r w:rsidRPr="00B65E4A">
        <w:rPr>
          <w:sz w:val="26"/>
          <w:szCs w:val="26"/>
        </w:rPr>
        <w:t>Password analysis: The password analysis section should detail the strength of the passwords used by users on the server under test. It may include the use of weak or commonly used passwords, along with recommendations for improving password strength.</w:t>
      </w:r>
    </w:p>
    <w:p w:rsidR="00DA2E85" w:rsidRPr="00B65E4A" w:rsidRDefault="00DA2E85" w:rsidP="00DA2E85">
      <w:pPr>
        <w:rPr>
          <w:sz w:val="26"/>
          <w:szCs w:val="26"/>
        </w:rPr>
      </w:pPr>
    </w:p>
    <w:p w:rsidR="00DA2E85" w:rsidRPr="00B65E4A" w:rsidRDefault="00DA2E85" w:rsidP="00DA2E85">
      <w:pPr>
        <w:rPr>
          <w:sz w:val="26"/>
          <w:szCs w:val="26"/>
        </w:rPr>
      </w:pPr>
      <w:r w:rsidRPr="00B65E4A">
        <w:rPr>
          <w:sz w:val="26"/>
          <w:szCs w:val="26"/>
        </w:rPr>
        <w:t>Exploitation analysis: The exploitation analysis section should detail the vulnerabilities that were successfully exploited during the penetration test. This may include information on the exploit used, the severity of the vulnerability, and recommendations for remediation.</w:t>
      </w:r>
    </w:p>
    <w:p w:rsidR="00DA2E85" w:rsidRPr="00B65E4A" w:rsidRDefault="00DA2E85" w:rsidP="00DA2E85">
      <w:pPr>
        <w:rPr>
          <w:sz w:val="26"/>
          <w:szCs w:val="26"/>
        </w:rPr>
      </w:pPr>
    </w:p>
    <w:p w:rsidR="00DA2E85" w:rsidRPr="00B65E4A" w:rsidRDefault="00DA2E85" w:rsidP="00DA2E85">
      <w:pPr>
        <w:rPr>
          <w:sz w:val="26"/>
          <w:szCs w:val="26"/>
        </w:rPr>
      </w:pPr>
      <w:r w:rsidRPr="00B65E4A">
        <w:rPr>
          <w:sz w:val="26"/>
          <w:szCs w:val="26"/>
        </w:rPr>
        <w:t>Recommendations: The recommendations section should provide actionable advice for improving the security of the server under test. It may include software patching, password policy improvements, and other best practices for securing the network and web application.</w:t>
      </w:r>
    </w:p>
    <w:p w:rsidR="00DA2E85" w:rsidRPr="00B65E4A" w:rsidRDefault="00DA2E85" w:rsidP="00DA2E85">
      <w:pPr>
        <w:rPr>
          <w:sz w:val="26"/>
          <w:szCs w:val="26"/>
        </w:rPr>
      </w:pPr>
    </w:p>
    <w:p w:rsidR="00815B5D" w:rsidRPr="00B65E4A" w:rsidRDefault="00DA2E85" w:rsidP="00DA2E85">
      <w:pPr>
        <w:rPr>
          <w:sz w:val="26"/>
          <w:szCs w:val="26"/>
        </w:rPr>
      </w:pPr>
      <w:r w:rsidRPr="00B65E4A">
        <w:rPr>
          <w:sz w:val="26"/>
          <w:szCs w:val="26"/>
        </w:rPr>
        <w:t>It is essential to note that the analysis report's content will depend on the penetration test's scope and objectives, as well as any legal or ethical requirements for reporting the test's results.</w:t>
      </w:r>
    </w:p>
    <w:p w:rsidR="00DA2E85" w:rsidRDefault="00DA2E85" w:rsidP="00DA2E85"/>
    <w:p w:rsidR="00DA2E85" w:rsidRDefault="00DA2E85" w:rsidP="00DA2E85"/>
    <w:p w:rsidR="00DA2E85" w:rsidRPr="00DA2E85" w:rsidRDefault="00DA2E85" w:rsidP="00DA2E85">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rsidR="00DA2E85" w:rsidRPr="00B65E4A" w:rsidRDefault="00DA2E85" w:rsidP="00DA2E85">
      <w:pPr>
        <w:jc w:val="left"/>
        <w:rPr>
          <w:sz w:val="26"/>
          <w:szCs w:val="26"/>
        </w:rPr>
      </w:pPr>
      <w:r w:rsidRPr="00B65E4A">
        <w:rPr>
          <w:sz w:val="26"/>
          <w:szCs w:val="26"/>
        </w:rPr>
        <w:t>Here are some potential rewrites:</w:t>
      </w:r>
    </w:p>
    <w:p w:rsidR="00DA2E85" w:rsidRPr="00B65E4A" w:rsidRDefault="00DA2E85" w:rsidP="00DA2E85">
      <w:pPr>
        <w:jc w:val="left"/>
        <w:rPr>
          <w:sz w:val="26"/>
          <w:szCs w:val="26"/>
        </w:rPr>
      </w:pPr>
    </w:p>
    <w:p w:rsidR="00DA2E85" w:rsidRPr="00B65E4A" w:rsidRDefault="00DA2E85" w:rsidP="00DA2E85">
      <w:pPr>
        <w:pStyle w:val="ListParagraph"/>
        <w:numPr>
          <w:ilvl w:val="0"/>
          <w:numId w:val="13"/>
        </w:numPr>
        <w:jc w:val="left"/>
        <w:rPr>
          <w:sz w:val="26"/>
          <w:szCs w:val="26"/>
        </w:rPr>
      </w:pPr>
      <w:r w:rsidRPr="00B65E4A">
        <w:rPr>
          <w:sz w:val="26"/>
          <w:szCs w:val="26"/>
        </w:rPr>
        <w:t>SANS Institute's "Gray Box Penetration Testing" article offers an overview of the technique, discussing both its advantages and limitations.</w:t>
      </w:r>
    </w:p>
    <w:p w:rsidR="00DA2E85" w:rsidRPr="00B65E4A" w:rsidRDefault="00DA2E85" w:rsidP="00DA2E85">
      <w:pPr>
        <w:pStyle w:val="ListParagraph"/>
        <w:numPr>
          <w:ilvl w:val="0"/>
          <w:numId w:val="13"/>
        </w:numPr>
        <w:jc w:val="left"/>
        <w:rPr>
          <w:sz w:val="26"/>
          <w:szCs w:val="26"/>
        </w:rPr>
      </w:pPr>
      <w:r w:rsidRPr="00B65E4A">
        <w:rPr>
          <w:sz w:val="26"/>
          <w:szCs w:val="26"/>
        </w:rPr>
        <w:lastRenderedPageBreak/>
        <w:t xml:space="preserve">In Infosec Institute's "The Difference Between Black, Grey, and White Box Penetration Testing" article, readers can find a comparison of the methodologies and use cases for black box, </w:t>
      </w:r>
      <w:proofErr w:type="spellStart"/>
      <w:r w:rsidRPr="00B65E4A">
        <w:rPr>
          <w:sz w:val="26"/>
          <w:szCs w:val="26"/>
        </w:rPr>
        <w:t>gray</w:t>
      </w:r>
      <w:proofErr w:type="spellEnd"/>
      <w:r w:rsidRPr="00B65E4A">
        <w:rPr>
          <w:sz w:val="26"/>
          <w:szCs w:val="26"/>
        </w:rPr>
        <w:t xml:space="preserve"> box, and white box penetration testing.</w:t>
      </w:r>
    </w:p>
    <w:p w:rsidR="00DA2E85" w:rsidRPr="00B65E4A" w:rsidRDefault="00DA2E85" w:rsidP="00DA2E85">
      <w:pPr>
        <w:pStyle w:val="ListParagraph"/>
        <w:numPr>
          <w:ilvl w:val="0"/>
          <w:numId w:val="13"/>
        </w:numPr>
        <w:jc w:val="left"/>
        <w:rPr>
          <w:sz w:val="26"/>
          <w:szCs w:val="26"/>
        </w:rPr>
      </w:pPr>
      <w:r w:rsidRPr="00B65E4A">
        <w:rPr>
          <w:sz w:val="26"/>
          <w:szCs w:val="26"/>
        </w:rPr>
        <w:t xml:space="preserve">EC-Council's "Grey Box Penetration Testing: Why It Is Essential for Cybersecurity?" article delves into the significance of </w:t>
      </w:r>
      <w:proofErr w:type="spellStart"/>
      <w:r w:rsidRPr="00B65E4A">
        <w:rPr>
          <w:sz w:val="26"/>
          <w:szCs w:val="26"/>
        </w:rPr>
        <w:t>gray</w:t>
      </w:r>
      <w:proofErr w:type="spellEnd"/>
      <w:r w:rsidRPr="00B65E4A">
        <w:rPr>
          <w:sz w:val="26"/>
          <w:szCs w:val="26"/>
        </w:rPr>
        <w:t xml:space="preserve"> box penetration testing for identifying vulnerabilities and enhancing security measures.</w:t>
      </w:r>
    </w:p>
    <w:p w:rsidR="00815B5D" w:rsidRDefault="00815B5D" w:rsidP="00815B5D"/>
    <w:p w:rsidR="004707E8" w:rsidRDefault="004707E8" w:rsidP="00B65E4A">
      <w:pPr>
        <w:pStyle w:val="Heading1"/>
        <w:ind w:left="0" w:firstLine="0"/>
        <w:jc w:val="left"/>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F1741" w:rsidRDefault="00646FD3" w:rsidP="00646FD3">
      <w:pPr>
        <w:pStyle w:val="Heading1"/>
        <w:jc w:val="left"/>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Snap shots:</w:t>
      </w:r>
    </w:p>
    <w:p w:rsidR="00646FD3" w:rsidRDefault="00646FD3" w:rsidP="00646FD3"/>
    <w:p w:rsidR="00646FD3" w:rsidRDefault="004707E8" w:rsidP="00646FD3">
      <w:r>
        <w:rPr>
          <w:noProof/>
        </w:rPr>
        <w:drawing>
          <wp:inline distT="0" distB="0" distL="0" distR="0">
            <wp:extent cx="5731510" cy="3223895"/>
            <wp:effectExtent l="0" t="0" r="2540" b="0"/>
            <wp:docPr id="531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7156" name="Picture 53197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4707E8" w:rsidRDefault="004707E8" w:rsidP="00646FD3"/>
    <w:p w:rsidR="004707E8" w:rsidRDefault="004707E8" w:rsidP="00646FD3"/>
    <w:p w:rsidR="004707E8" w:rsidRDefault="004707E8" w:rsidP="00646FD3">
      <w:r>
        <w:rPr>
          <w:noProof/>
        </w:rPr>
        <w:lastRenderedPageBreak/>
        <w:drawing>
          <wp:inline distT="0" distB="0" distL="0" distR="0">
            <wp:extent cx="5731510" cy="3223895"/>
            <wp:effectExtent l="0" t="0" r="2540" b="0"/>
            <wp:docPr id="975145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45407" name="Picture 9751454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4707E8" w:rsidRDefault="004707E8" w:rsidP="00646FD3"/>
    <w:p w:rsidR="004707E8" w:rsidRDefault="004707E8" w:rsidP="00646FD3">
      <w:r>
        <w:rPr>
          <w:noProof/>
        </w:rPr>
        <w:drawing>
          <wp:inline distT="0" distB="0" distL="0" distR="0">
            <wp:extent cx="5731510" cy="3223895"/>
            <wp:effectExtent l="0" t="0" r="2540" b="0"/>
            <wp:docPr id="2070627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27313" name="Picture 20706273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4707E8" w:rsidRDefault="004707E8" w:rsidP="00646FD3"/>
    <w:p w:rsidR="004707E8" w:rsidRDefault="004707E8" w:rsidP="00646FD3"/>
    <w:p w:rsidR="004707E8" w:rsidRDefault="004707E8" w:rsidP="00646FD3"/>
    <w:p w:rsidR="004707E8" w:rsidRDefault="004707E8" w:rsidP="00646FD3"/>
    <w:p w:rsidR="004707E8" w:rsidRDefault="004707E8" w:rsidP="00646FD3"/>
    <w:p w:rsidR="004707E8" w:rsidRDefault="004707E8" w:rsidP="00646FD3">
      <w:r>
        <w:rPr>
          <w:noProof/>
        </w:rPr>
        <w:lastRenderedPageBreak/>
        <w:drawing>
          <wp:inline distT="0" distB="0" distL="0" distR="0">
            <wp:extent cx="5731510" cy="3223895"/>
            <wp:effectExtent l="0" t="0" r="2540" b="0"/>
            <wp:docPr id="2118245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45634" name="Picture 2118245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4707E8" w:rsidRDefault="004707E8" w:rsidP="00646FD3"/>
    <w:p w:rsidR="004707E8" w:rsidRDefault="004707E8" w:rsidP="00646FD3"/>
    <w:p w:rsidR="004707E8" w:rsidRDefault="004707E8" w:rsidP="00646FD3"/>
    <w:p w:rsidR="004707E8" w:rsidRPr="00646FD3" w:rsidRDefault="004707E8" w:rsidP="00646FD3">
      <w:r>
        <w:rPr>
          <w:noProof/>
        </w:rPr>
        <w:drawing>
          <wp:inline distT="0" distB="0" distL="0" distR="0">
            <wp:extent cx="5731510" cy="3223895"/>
            <wp:effectExtent l="0" t="0" r="2540" b="0"/>
            <wp:docPr id="1367899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9711" name="Picture 13678997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EF1741" w:rsidRDefault="00EF1741" w:rsidP="00EF1741">
      <w:pPr>
        <w:rPr>
          <w:sz w:val="26"/>
          <w:szCs w:val="26"/>
        </w:rPr>
      </w:pPr>
    </w:p>
    <w:p w:rsidR="004707E8" w:rsidRDefault="004707E8" w:rsidP="00EF1741">
      <w:pPr>
        <w:rPr>
          <w:sz w:val="26"/>
          <w:szCs w:val="26"/>
        </w:rPr>
      </w:pPr>
    </w:p>
    <w:p w:rsidR="004707E8" w:rsidRDefault="004707E8" w:rsidP="00EF1741">
      <w:pPr>
        <w:rPr>
          <w:sz w:val="26"/>
          <w:szCs w:val="26"/>
        </w:rPr>
      </w:pPr>
    </w:p>
    <w:p w:rsidR="004707E8" w:rsidRDefault="004707E8" w:rsidP="00EF1741">
      <w:pPr>
        <w:rPr>
          <w:sz w:val="26"/>
          <w:szCs w:val="26"/>
        </w:rPr>
      </w:pPr>
      <w:r>
        <w:rPr>
          <w:noProof/>
          <w:sz w:val="26"/>
          <w:szCs w:val="26"/>
        </w:rPr>
        <w:lastRenderedPageBreak/>
        <w:drawing>
          <wp:inline distT="0" distB="0" distL="0" distR="0">
            <wp:extent cx="5731510" cy="3223895"/>
            <wp:effectExtent l="0" t="0" r="2540" b="0"/>
            <wp:docPr id="471441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41113" name="Picture 4714411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4707E8" w:rsidRDefault="004707E8" w:rsidP="00EF1741">
      <w:pPr>
        <w:rPr>
          <w:sz w:val="26"/>
          <w:szCs w:val="26"/>
        </w:rPr>
      </w:pPr>
    </w:p>
    <w:p w:rsidR="004707E8" w:rsidRDefault="004707E8" w:rsidP="00EF1741">
      <w:pPr>
        <w:rPr>
          <w:sz w:val="26"/>
          <w:szCs w:val="26"/>
        </w:rPr>
      </w:pPr>
    </w:p>
    <w:p w:rsidR="004707E8" w:rsidRDefault="004707E8" w:rsidP="004707E8">
      <w:pPr>
        <w:pStyle w:val="Heading1"/>
        <w:jc w:val="left"/>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rsidR="004707E8" w:rsidRPr="004707E8" w:rsidRDefault="004707E8" w:rsidP="004707E8">
      <w:pPr>
        <w:pStyle w:val="NormalWeb"/>
        <w:rPr>
          <w:sz w:val="26"/>
          <w:szCs w:val="26"/>
        </w:rPr>
      </w:pPr>
      <w:r w:rsidRPr="004707E8">
        <w:rPr>
          <w:sz w:val="26"/>
          <w:szCs w:val="26"/>
        </w:rPr>
        <w:t xml:space="preserve">To summarize, the </w:t>
      </w:r>
      <w:proofErr w:type="spellStart"/>
      <w:r w:rsidRPr="004707E8">
        <w:rPr>
          <w:sz w:val="26"/>
          <w:szCs w:val="26"/>
        </w:rPr>
        <w:t>gray</w:t>
      </w:r>
      <w:proofErr w:type="spellEnd"/>
      <w:r w:rsidRPr="004707E8">
        <w:rPr>
          <w:sz w:val="26"/>
          <w:szCs w:val="26"/>
        </w:rPr>
        <w:t xml:space="preserve"> box penetration testing project plays a crucial role in ensuring the security of a server and its connected network. By creating customized packets to test the server's response and </w:t>
      </w:r>
      <w:proofErr w:type="spellStart"/>
      <w:r w:rsidRPr="004707E8">
        <w:rPr>
          <w:sz w:val="26"/>
          <w:szCs w:val="26"/>
        </w:rPr>
        <w:t>analyzing</w:t>
      </w:r>
      <w:proofErr w:type="spellEnd"/>
      <w:r w:rsidRPr="004707E8">
        <w:rPr>
          <w:sz w:val="26"/>
          <w:szCs w:val="26"/>
        </w:rPr>
        <w:t xml:space="preserve"> the outcomes, any vulnerabilities or weaknesses can be detected and addressed. The analysis report contains actionable suggestions for improving the security of the server and its network. It should be emphasized that </w:t>
      </w:r>
      <w:proofErr w:type="spellStart"/>
      <w:r w:rsidRPr="004707E8">
        <w:rPr>
          <w:sz w:val="26"/>
          <w:szCs w:val="26"/>
        </w:rPr>
        <w:t>gray</w:t>
      </w:r>
      <w:proofErr w:type="spellEnd"/>
      <w:r w:rsidRPr="004707E8">
        <w:rPr>
          <w:sz w:val="26"/>
          <w:szCs w:val="26"/>
        </w:rPr>
        <w:t xml:space="preserve"> box penetration testing must only be carried out with the proper authorization and in compliance with legal and ethical standards.</w:t>
      </w:r>
    </w:p>
    <w:p w:rsidR="004707E8" w:rsidRPr="004707E8" w:rsidRDefault="004707E8" w:rsidP="004707E8"/>
    <w:p w:rsidR="00EF1741" w:rsidRPr="00EF1741" w:rsidRDefault="00EF1741" w:rsidP="00EF1741">
      <w:pPr>
        <w:pStyle w:val="Heading1"/>
        <w:jc w:val="left"/>
        <w:rPr>
          <w:rFonts w:ascii="Times New Roman" w:hAnsi="Times New Roman" w:cs="Times New Roman"/>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EF1741" w:rsidRPr="00EF1741">
      <w:type w:val="continuous"/>
      <w:pgSz w:w="11906" w:h="16838"/>
      <w:pgMar w:top="1440" w:right="1440" w:bottom="1440" w:left="1440" w:header="720" w:footer="5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7F87" w:rsidRDefault="00D37F87">
      <w:pPr>
        <w:spacing w:after="0" w:line="240" w:lineRule="auto"/>
      </w:pPr>
      <w:r>
        <w:separator/>
      </w:r>
    </w:p>
  </w:endnote>
  <w:endnote w:type="continuationSeparator" w:id="0">
    <w:p w:rsidR="00D37F87" w:rsidRDefault="00D3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09D" w:rsidRDefault="00000000">
    <w:pPr>
      <w:spacing w:after="0" w:line="259" w:lineRule="auto"/>
      <w:ind w:left="14" w:right="0"/>
      <w:jc w:val="left"/>
    </w:pPr>
    <w:r>
      <w:fldChar w:fldCharType="begin"/>
    </w:r>
    <w:r>
      <w:instrText>PAGE</w:instrText>
    </w:r>
    <w:r>
      <w:fldChar w:fldCharType="separate"/>
    </w:r>
    <w:r>
      <w:fldChar w:fldCharType="end"/>
    </w:r>
    <w:r>
      <w:t xml:space="preserve"> </w:t>
    </w:r>
  </w:p>
  <w:p w:rsidR="0090709D" w:rsidRDefault="00000000">
    <w:pPr>
      <w:spacing w:after="0" w:line="259" w:lineRule="auto"/>
      <w:ind w:left="14" w:right="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09D" w:rsidRDefault="00000000">
    <w:pPr>
      <w:spacing w:after="0" w:line="259" w:lineRule="auto"/>
      <w:ind w:left="14" w:right="0"/>
      <w:jc w:val="left"/>
    </w:pPr>
    <w:r>
      <w:fldChar w:fldCharType="begin"/>
    </w:r>
    <w:r>
      <w:instrText>PAGE</w:instrText>
    </w:r>
    <w:r>
      <w:fldChar w:fldCharType="separate"/>
    </w:r>
    <w:r w:rsidR="00A94BF4">
      <w:rPr>
        <w:noProof/>
      </w:rPr>
      <w:t>1</w:t>
    </w:r>
    <w:r>
      <w:fldChar w:fldCharType="end"/>
    </w:r>
    <w:r>
      <w:t xml:space="preserve"> </w:t>
    </w:r>
  </w:p>
  <w:p w:rsidR="0090709D" w:rsidRDefault="00000000">
    <w:pPr>
      <w:spacing w:after="0" w:line="259" w:lineRule="auto"/>
      <w:ind w:left="14" w:right="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09D" w:rsidRDefault="00000000">
    <w:pPr>
      <w:spacing w:after="0" w:line="259" w:lineRule="auto"/>
      <w:ind w:left="14" w:right="0"/>
      <w:jc w:val="left"/>
    </w:pPr>
    <w:r>
      <w:fldChar w:fldCharType="begin"/>
    </w:r>
    <w:r>
      <w:instrText>PAGE</w:instrText>
    </w:r>
    <w:r>
      <w:fldChar w:fldCharType="separate"/>
    </w:r>
    <w:r>
      <w:fldChar w:fldCharType="end"/>
    </w:r>
    <w:r>
      <w:t xml:space="preserve"> </w:t>
    </w:r>
  </w:p>
  <w:p w:rsidR="0090709D" w:rsidRDefault="00000000">
    <w:pPr>
      <w:spacing w:after="0" w:line="259" w:lineRule="auto"/>
      <w:ind w:left="14" w:right="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7F87" w:rsidRDefault="00D37F87">
      <w:pPr>
        <w:spacing w:after="0" w:line="240" w:lineRule="auto"/>
      </w:pPr>
      <w:r>
        <w:separator/>
      </w:r>
    </w:p>
  </w:footnote>
  <w:footnote w:type="continuationSeparator" w:id="0">
    <w:p w:rsidR="00D37F87" w:rsidRDefault="00D37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F5874"/>
    <w:multiLevelType w:val="hybridMultilevel"/>
    <w:tmpl w:val="FFB6B352"/>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1" w15:restartNumberingAfterBreak="0">
    <w:nsid w:val="15DB38B8"/>
    <w:multiLevelType w:val="multilevel"/>
    <w:tmpl w:val="5802A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6B68E5"/>
    <w:multiLevelType w:val="multilevel"/>
    <w:tmpl w:val="A8A67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40166D0"/>
    <w:multiLevelType w:val="multilevel"/>
    <w:tmpl w:val="F7B21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9E3B3B"/>
    <w:multiLevelType w:val="hybridMultilevel"/>
    <w:tmpl w:val="ACD28AAE"/>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5" w15:restartNumberingAfterBreak="0">
    <w:nsid w:val="2AD904CB"/>
    <w:multiLevelType w:val="multilevel"/>
    <w:tmpl w:val="FB686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B549C1"/>
    <w:multiLevelType w:val="multilevel"/>
    <w:tmpl w:val="4DE491E6"/>
    <w:lvl w:ilvl="0">
      <w:start w:val="1"/>
      <w:numFmt w:val="decimal"/>
      <w:lvlText w:val="%1."/>
      <w:lvlJc w:val="left"/>
      <w:pPr>
        <w:ind w:left="720" w:hanging="360"/>
      </w:pPr>
      <w:rPr>
        <w:rFonts w:ascii="Roboto" w:eastAsia="Roboto" w:hAnsi="Roboto" w:cs="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FC25500"/>
    <w:multiLevelType w:val="multilevel"/>
    <w:tmpl w:val="6720C6C6"/>
    <w:lvl w:ilvl="0">
      <w:start w:val="1"/>
      <w:numFmt w:val="decimal"/>
      <w:lvlText w:val="%1."/>
      <w:lvlJc w:val="left"/>
      <w:pPr>
        <w:ind w:left="720" w:hanging="360"/>
      </w:pPr>
      <w:rPr>
        <w:rFonts w:ascii="Roboto" w:eastAsia="Roboto" w:hAnsi="Roboto" w:cs="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777139B"/>
    <w:multiLevelType w:val="multilevel"/>
    <w:tmpl w:val="BF6E8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CBA7773"/>
    <w:multiLevelType w:val="hybridMultilevel"/>
    <w:tmpl w:val="848A214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0" w15:restartNumberingAfterBreak="0">
    <w:nsid w:val="4BEE1FCB"/>
    <w:multiLevelType w:val="hybridMultilevel"/>
    <w:tmpl w:val="7EA6472C"/>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11" w15:restartNumberingAfterBreak="0">
    <w:nsid w:val="66B85F60"/>
    <w:multiLevelType w:val="multilevel"/>
    <w:tmpl w:val="70887742"/>
    <w:lvl w:ilvl="0">
      <w:start w:val="1"/>
      <w:numFmt w:val="decimal"/>
      <w:lvlText w:val="%1."/>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1F46E49"/>
    <w:multiLevelType w:val="hybridMultilevel"/>
    <w:tmpl w:val="ABB274FE"/>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num w:numId="1" w16cid:durableId="195192282">
    <w:abstractNumId w:val="8"/>
  </w:num>
  <w:num w:numId="2" w16cid:durableId="610403497">
    <w:abstractNumId w:val="3"/>
  </w:num>
  <w:num w:numId="3" w16cid:durableId="1292786616">
    <w:abstractNumId w:val="11"/>
  </w:num>
  <w:num w:numId="4" w16cid:durableId="178081903">
    <w:abstractNumId w:val="7"/>
  </w:num>
  <w:num w:numId="5" w16cid:durableId="396562272">
    <w:abstractNumId w:val="5"/>
  </w:num>
  <w:num w:numId="6" w16cid:durableId="1775831276">
    <w:abstractNumId w:val="1"/>
  </w:num>
  <w:num w:numId="7" w16cid:durableId="726221475">
    <w:abstractNumId w:val="6"/>
  </w:num>
  <w:num w:numId="8" w16cid:durableId="1248808541">
    <w:abstractNumId w:val="2"/>
  </w:num>
  <w:num w:numId="9" w16cid:durableId="1110004207">
    <w:abstractNumId w:val="12"/>
  </w:num>
  <w:num w:numId="10" w16cid:durableId="838739934">
    <w:abstractNumId w:val="9"/>
  </w:num>
  <w:num w:numId="11" w16cid:durableId="1869836507">
    <w:abstractNumId w:val="10"/>
  </w:num>
  <w:num w:numId="12" w16cid:durableId="808548813">
    <w:abstractNumId w:val="0"/>
  </w:num>
  <w:num w:numId="13" w16cid:durableId="317156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09D"/>
    <w:rsid w:val="004707E8"/>
    <w:rsid w:val="00646FD3"/>
    <w:rsid w:val="00815B5D"/>
    <w:rsid w:val="0090709D"/>
    <w:rsid w:val="00A83765"/>
    <w:rsid w:val="00A94BF4"/>
    <w:rsid w:val="00B65E4A"/>
    <w:rsid w:val="00D37F87"/>
    <w:rsid w:val="00DA2E85"/>
    <w:rsid w:val="00EF1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D444"/>
  <w15:docId w15:val="{42AF1FBE-B32A-4835-9720-D6695FBE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pPr>
        <w:spacing w:after="4" w:line="258" w:lineRule="auto"/>
        <w:ind w:left="10" w:right="159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right="1895" w:hanging="10"/>
      <w:jc w:val="center"/>
      <w:outlineLvl w:val="0"/>
    </w:pPr>
    <w:rPr>
      <w:rFonts w:ascii="Calibri" w:eastAsia="Calibri" w:hAnsi="Calibri" w:cs="Calibri"/>
      <w:b/>
      <w:color w:val="4472C4"/>
      <w:sz w:val="52"/>
      <w:szCs w:val="52"/>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155" w:line="259" w:lineRule="auto"/>
      <w:ind w:right="1710" w:hanging="10"/>
      <w:jc w:val="left"/>
      <w:outlineLvl w:val="1"/>
    </w:pPr>
    <w:rPr>
      <w:b/>
      <w:color w:val="000000"/>
      <w:sz w:val="32"/>
      <w:szCs w:val="32"/>
    </w:rPr>
  </w:style>
  <w:style w:type="paragraph" w:styleId="Heading3">
    <w:name w:val="heading 3"/>
    <w:basedOn w:val="Normal"/>
    <w:next w:val="Normal"/>
    <w:uiPriority w:val="9"/>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82" w:type="dxa"/>
        <w:left w:w="180" w:type="dxa"/>
        <w:bottom w:w="85" w:type="dxa"/>
        <w:right w:w="41" w:type="dxa"/>
      </w:tblCellMar>
    </w:tblPr>
  </w:style>
  <w:style w:type="paragraph" w:styleId="ListParagraph">
    <w:name w:val="List Paragraph"/>
    <w:basedOn w:val="Normal"/>
    <w:uiPriority w:val="34"/>
    <w:qFormat/>
    <w:rsid w:val="00A83765"/>
    <w:pPr>
      <w:ind w:left="720"/>
      <w:contextualSpacing/>
    </w:pPr>
  </w:style>
  <w:style w:type="paragraph" w:styleId="NormalWeb">
    <w:name w:val="Normal (Web)"/>
    <w:basedOn w:val="Normal"/>
    <w:uiPriority w:val="99"/>
    <w:semiHidden/>
    <w:unhideWhenUsed/>
    <w:rsid w:val="004707E8"/>
    <w:pPr>
      <w:spacing w:before="100" w:beforeAutospacing="1" w:after="100" w:afterAutospacing="1" w:line="240" w:lineRule="auto"/>
      <w:ind w:left="0" w:right="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604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Jayanth</dc:creator>
  <cp:lastModifiedBy>Jayanth Nallapati</cp:lastModifiedBy>
  <cp:revision>2</cp:revision>
  <dcterms:created xsi:type="dcterms:W3CDTF">2023-04-10T17:46:00Z</dcterms:created>
  <dcterms:modified xsi:type="dcterms:W3CDTF">2023-04-10T17:46:00Z</dcterms:modified>
</cp:coreProperties>
</file>