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13" w:rsidRDefault="00F65513" w:rsidP="00F65513">
      <w:pPr>
        <w:spacing w:after="0"/>
        <w:jc w:val="center"/>
        <w:rPr>
          <w:rFonts w:asciiTheme="majorHAnsi" w:hAnsiTheme="majorHAnsi"/>
          <w:b/>
          <w:sz w:val="32"/>
          <w:szCs w:val="24"/>
          <w:u w:val="single"/>
        </w:rPr>
      </w:pPr>
      <w:r w:rsidRPr="001E3FD3">
        <w:rPr>
          <w:rFonts w:asciiTheme="majorHAnsi" w:hAnsiTheme="majorHAnsi"/>
          <w:b/>
          <w:noProof/>
          <w:sz w:val="32"/>
          <w:szCs w:val="24"/>
          <w:u w:val="single"/>
          <w:lang w:val="en-US"/>
        </w:rPr>
        <w:drawing>
          <wp:inline distT="0" distB="0" distL="0" distR="0">
            <wp:extent cx="5731510" cy="957118"/>
            <wp:effectExtent l="19050" t="0" r="2540" b="0"/>
            <wp:docPr id="6" name="Picture 6" descr="http://www.vnrvjiet.ac.in/log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nrvjiet.ac.in/logo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13" w:rsidRDefault="00F65513" w:rsidP="00F65513">
      <w:pPr>
        <w:jc w:val="center"/>
        <w:rPr>
          <w:b/>
          <w:u w:val="single"/>
        </w:rPr>
      </w:pPr>
      <w:r w:rsidRPr="00EC4697">
        <w:rPr>
          <w:b/>
          <w:u w:val="single"/>
        </w:rPr>
        <w:t>Summary report on WIT &amp; WIL</w:t>
      </w:r>
    </w:p>
    <w:p w:rsidR="00F65513" w:rsidRPr="00420ABA" w:rsidRDefault="005D4FD8" w:rsidP="00F65513">
      <w:r>
        <w:t xml:space="preserve">Name of the Faculty: </w:t>
      </w:r>
      <w:proofErr w:type="spellStart"/>
      <w:r w:rsidR="000D4CC7">
        <w:t>Dr.</w:t>
      </w:r>
      <w:r w:rsidR="003A03D9">
        <w:t>B</w:t>
      </w:r>
      <w:proofErr w:type="spellEnd"/>
      <w:r w:rsidR="003A03D9">
        <w:t>. Ashok</w:t>
      </w:r>
      <w:r w:rsidR="000D4CC7">
        <w:tab/>
      </w:r>
      <w:r w:rsidR="000D4CC7">
        <w:tab/>
      </w:r>
      <w:r w:rsidR="00F65513" w:rsidRPr="00420ABA">
        <w:t>Name of</w:t>
      </w:r>
      <w:r w:rsidR="000D4CC7">
        <w:t xml:space="preserve"> the Subject:</w:t>
      </w:r>
      <w:r w:rsidR="003A03D9">
        <w:t xml:space="preserve"> </w:t>
      </w:r>
      <w:r w:rsidR="000D4CC7">
        <w:t>Engineering Physics</w:t>
      </w:r>
    </w:p>
    <w:p w:rsidR="00F65513" w:rsidRPr="00420ABA" w:rsidRDefault="00F65513" w:rsidP="00F65513">
      <w:r w:rsidRPr="00420ABA">
        <w:t xml:space="preserve">Class/Section: </w:t>
      </w:r>
      <w:r w:rsidR="005D4FD8">
        <w:tab/>
      </w:r>
      <w:r w:rsidR="005D4FD8">
        <w:tab/>
      </w:r>
      <w:r w:rsidR="000D4CC7">
        <w:t>E</w:t>
      </w:r>
      <w:r w:rsidR="003A03D9">
        <w:t>IE-II</w:t>
      </w:r>
      <w:r w:rsidR="005D4FD8">
        <w:tab/>
      </w:r>
      <w:r w:rsidRPr="00420ABA">
        <w:rPr>
          <w:b/>
        </w:rPr>
        <w:tab/>
      </w:r>
      <w:r w:rsidRPr="00420ABA">
        <w:rPr>
          <w:b/>
        </w:rPr>
        <w:tab/>
      </w:r>
      <w:r w:rsidRPr="00420ABA">
        <w:rPr>
          <w:b/>
        </w:rPr>
        <w:tab/>
      </w:r>
      <w:r w:rsidRPr="00420ABA">
        <w:t xml:space="preserve">Date: </w:t>
      </w:r>
      <w:r w:rsidR="0016048D">
        <w:t xml:space="preserve"> 25-04</w:t>
      </w:r>
      <w:r w:rsidR="000D4CC7">
        <w:t>-2019</w:t>
      </w:r>
    </w:p>
    <w:tbl>
      <w:tblPr>
        <w:tblStyle w:val="TableGrid"/>
        <w:tblW w:w="9319" w:type="dxa"/>
        <w:tblLook w:val="04A0"/>
      </w:tblPr>
      <w:tblGrid>
        <w:gridCol w:w="844"/>
        <w:gridCol w:w="3142"/>
        <w:gridCol w:w="5333"/>
      </w:tblGrid>
      <w:tr w:rsidR="00F65513" w:rsidRPr="00420ABA" w:rsidTr="002A74BB">
        <w:tc>
          <w:tcPr>
            <w:tcW w:w="84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20ABA">
              <w:rPr>
                <w:rFonts w:cstheme="minorHAnsi"/>
                <w:sz w:val="24"/>
                <w:szCs w:val="24"/>
              </w:rPr>
              <w:t>Sl.No</w:t>
            </w:r>
            <w:proofErr w:type="spellEnd"/>
            <w:r w:rsidRPr="00420AB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22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Particulars</w:t>
            </w:r>
          </w:p>
        </w:tc>
        <w:tc>
          <w:tcPr>
            <w:tcW w:w="5245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 xml:space="preserve">To be filled </w:t>
            </w:r>
          </w:p>
        </w:tc>
      </w:tr>
      <w:tr w:rsidR="00F65513" w:rsidRPr="00420ABA" w:rsidTr="002A74BB">
        <w:tc>
          <w:tcPr>
            <w:tcW w:w="84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22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Grid Reference No.</w:t>
            </w:r>
          </w:p>
        </w:tc>
        <w:tc>
          <w:tcPr>
            <w:tcW w:w="5245" w:type="dxa"/>
          </w:tcPr>
          <w:p w:rsidR="00F65513" w:rsidRPr="00420ABA" w:rsidRDefault="00BD1CCF" w:rsidP="000B75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 &amp; 2.6</w:t>
            </w:r>
            <w:r w:rsidR="00F1414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65513" w:rsidRPr="00420ABA" w:rsidTr="002A74BB">
        <w:tc>
          <w:tcPr>
            <w:tcW w:w="84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22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Scenario Reference No.</w:t>
            </w:r>
          </w:p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(Mapping with syllabus)</w:t>
            </w:r>
          </w:p>
        </w:tc>
        <w:tc>
          <w:tcPr>
            <w:tcW w:w="5245" w:type="dxa"/>
          </w:tcPr>
          <w:p w:rsidR="00F65513" w:rsidRDefault="000F733B" w:rsidP="000B75B2">
            <w:r w:rsidRPr="00900BB2">
              <w:object w:dxaOrig="3108" w:dyaOrig="19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95.25pt" o:ole="">
                  <v:imagedata r:id="rId6" o:title=""/>
                </v:shape>
                <o:OLEObject Type="Embed" ProgID="PBrush" ShapeID="_x0000_i1025" DrawAspect="Content" ObjectID="_1617715870" r:id="rId7"/>
              </w:object>
            </w:r>
          </w:p>
          <w:p w:rsidR="000F733B" w:rsidRPr="00420ABA" w:rsidRDefault="000F733B" w:rsidP="000B75B2">
            <w:pPr>
              <w:rPr>
                <w:rFonts w:cstheme="minorHAnsi"/>
                <w:sz w:val="24"/>
                <w:szCs w:val="24"/>
              </w:rPr>
            </w:pPr>
            <w:r w:rsidRPr="000F733B">
              <w:rPr>
                <w:noProof/>
                <w:lang w:val="en-US"/>
              </w:rPr>
              <w:drawing>
                <wp:inline distT="0" distB="0" distL="0" distR="0">
                  <wp:extent cx="1245141" cy="81670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61464" t="33821" r="23286" b="48386"/>
                          <a:stretch/>
                        </pic:blipFill>
                        <pic:spPr bwMode="auto">
                          <a:xfrm>
                            <a:off x="0" y="0"/>
                            <a:ext cx="1247560" cy="81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F733B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13234" cy="794852"/>
                  <wp:effectExtent l="0" t="0" r="1270" b="5715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3108" t="57726" r="54432" b="28859"/>
                          <a:stretch/>
                        </pic:blipFill>
                        <pic:spPr bwMode="auto">
                          <a:xfrm>
                            <a:off x="0" y="0"/>
                            <a:ext cx="1315520" cy="79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513" w:rsidRPr="00420ABA" w:rsidTr="002A74BB">
        <w:tc>
          <w:tcPr>
            <w:tcW w:w="84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227" w:type="dxa"/>
          </w:tcPr>
          <w:p w:rsidR="00F65513" w:rsidRPr="00420ABA" w:rsidRDefault="00F65513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Topic covered in every class</w:t>
            </w:r>
          </w:p>
        </w:tc>
        <w:tc>
          <w:tcPr>
            <w:tcW w:w="5245" w:type="dxa"/>
          </w:tcPr>
          <w:p w:rsidR="00F65513" w:rsidRPr="00420ABA" w:rsidRDefault="00591F12" w:rsidP="00A644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Introduction to Optical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fibers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TIR</w:t>
            </w:r>
            <w:r w:rsidR="00256E0E">
              <w:rPr>
                <w:rFonts w:cstheme="minorHAnsi"/>
                <w:sz w:val="24"/>
                <w:szCs w:val="24"/>
              </w:rPr>
              <w:t xml:space="preserve"> (Revision)</w:t>
            </w:r>
          </w:p>
        </w:tc>
      </w:tr>
      <w:tr w:rsidR="00420ABA" w:rsidRPr="00420ABA" w:rsidTr="00420ABA">
        <w:tc>
          <w:tcPr>
            <w:tcW w:w="847" w:type="dxa"/>
          </w:tcPr>
          <w:p w:rsidR="00420ABA" w:rsidRPr="00420ABA" w:rsidRDefault="00420ABA" w:rsidP="000B75B2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8472" w:type="dxa"/>
            <w:gridSpan w:val="2"/>
          </w:tcPr>
          <w:p w:rsidR="00B53B35" w:rsidRDefault="002A74BB" w:rsidP="00B53B35">
            <w:pPr>
              <w:pStyle w:val="NormalWeb"/>
              <w:shd w:val="clear" w:color="auto" w:fill="FFFFFF"/>
              <w:spacing w:before="120" w:beforeAutospacing="0" w:after="120" w:afterAutospacing="0"/>
            </w:pPr>
            <w:r w:rsidRPr="003947D9">
              <w:t>Brief write-up (500 words) for every class:</w:t>
            </w:r>
            <w:r w:rsidR="00B53B35">
              <w:t xml:space="preserve"> </w:t>
            </w:r>
          </w:p>
          <w:p w:rsidR="00B53B35" w:rsidRPr="00B53B35" w:rsidRDefault="00B53B35" w:rsidP="00B53B35">
            <w:pPr>
              <w:pStyle w:val="NormalWeb"/>
              <w:shd w:val="clear" w:color="auto" w:fill="FFFFFF"/>
              <w:spacing w:before="120" w:beforeAutospacing="0" w:after="120" w:afterAutospacing="0"/>
            </w:pPr>
            <w:r w:rsidRPr="00B53B35">
              <w:t xml:space="preserve">The advantages of optical </w:t>
            </w:r>
            <w:proofErr w:type="spellStart"/>
            <w:r w:rsidRPr="00B53B35">
              <w:t>fiber</w:t>
            </w:r>
            <w:proofErr w:type="spellEnd"/>
            <w:r w:rsidRPr="00B53B35">
              <w:t xml:space="preserve"> communication with respect to copper wire systems are:</w:t>
            </w:r>
          </w:p>
          <w:p w:rsidR="00B53B35" w:rsidRP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 bandwidth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: A single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can carry over 3,000,000 </w:t>
            </w:r>
            <w:hyperlink r:id="rId9" w:tooltip="Duplex (telecommunications)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full-duplex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voice calls or 90,000 TV channels.</w:t>
            </w:r>
          </w:p>
          <w:p w:rsidR="00B53B35" w:rsidRP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Immunity to electromagnetic interference: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 Light transmission through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fibers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is unaffected by other </w:t>
            </w:r>
            <w:hyperlink r:id="rId10" w:tooltip="Electromagnetic radiation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electromagnetic radiation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 nearby. The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is electrically non-conductive, so it does not act as an antenna to pick up electromagnetic signals. Information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traveling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inside the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is immune to </w:t>
            </w:r>
            <w:hyperlink r:id="rId11" w:tooltip="Electromagnetic interference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electromagnetic interference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, even </w:t>
            </w:r>
            <w:hyperlink r:id="rId12" w:tooltip="Electromagnetic pulse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electromagnetic pulses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generated by nuclear devices.</w:t>
            </w:r>
          </w:p>
          <w:p w:rsidR="00B53B35" w:rsidRP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 attenuation loss over long distances: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 Attenuation loss can be as low as 0.2 dB/km in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cables, allowing transmission over long distances without the need for </w:t>
            </w:r>
            <w:hyperlink r:id="rId13" w:tooltip="Repeater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repeaters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3B35" w:rsidRP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insulator: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 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fibers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do not conduct electricity, preventing problems with </w:t>
            </w:r>
            <w:hyperlink r:id="rId14" w:tooltip="Ground loop (electricity)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ground loops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and conduction of </w:t>
            </w:r>
            <w:hyperlink r:id="rId15" w:tooltip="Lightning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lightning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. Optical </w:t>
            </w:r>
            <w:proofErr w:type="spellStart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fibers</w:t>
            </w:r>
            <w:proofErr w:type="spellEnd"/>
            <w:r w:rsidRPr="00B53B35">
              <w:rPr>
                <w:rFonts w:ascii="Times New Roman" w:hAnsi="Times New Roman" w:cs="Times New Roman"/>
                <w:sz w:val="24"/>
                <w:szCs w:val="24"/>
              </w:rPr>
              <w:t xml:space="preserve"> can be strung on poles alongside high voltage power cables.</w:t>
            </w:r>
          </w:p>
          <w:p w:rsidR="00B53B35" w:rsidRP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 cost and theft prevention: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Conventional cable systems use large amounts of copper. Global copper prices experienced </w:t>
            </w:r>
            <w:hyperlink r:id="rId16" w:anchor="Copper" w:tooltip="2000s commodities boom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 boom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in the 2000s, and copper has been a target of </w:t>
            </w:r>
            <w:hyperlink r:id="rId17" w:tooltip="Metal theft" w:history="1">
              <w:r w:rsidRPr="00B53B3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metal theft</w:t>
              </w:r>
            </w:hyperlink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3B35" w:rsidRDefault="00B53B35" w:rsidP="00B53B3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B53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 of information passed down the cable:</w:t>
            </w:r>
            <w:r w:rsidRPr="00B53B35">
              <w:rPr>
                <w:rFonts w:ascii="Times New Roman" w:hAnsi="Times New Roman" w:cs="Times New Roman"/>
                <w:sz w:val="24"/>
                <w:szCs w:val="24"/>
              </w:rPr>
              <w:t> Copper can be tapped with very little chance of detection.</w:t>
            </w:r>
          </w:p>
          <w:p w:rsidR="00DA4A50" w:rsidRDefault="00DA4A50" w:rsidP="00DA4A50">
            <w:pPr>
              <w:shd w:val="clear" w:color="auto" w:fill="FFFFFF"/>
              <w:spacing w:before="100" w:beforeAutospacing="1" w:after="24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867025" cy="2580323"/>
                  <wp:effectExtent l="19050" t="0" r="9525" b="0"/>
                  <wp:docPr id="4" name="Picture 1" descr="C:\Users\ASHOK'S\Desktop\220px-Singlemode_fibre_structu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OK'S\Desktop\220px-Singlemode_fibre_structu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580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4A50" w:rsidRDefault="00DA4A50" w:rsidP="00DA4A50">
            <w:pPr>
              <w:shd w:val="clear" w:color="auto" w:fill="FFFFFF"/>
              <w:spacing w:before="100" w:beforeAutospacing="1" w:after="24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119718" cy="2209800"/>
                  <wp:effectExtent l="19050" t="0" r="4482" b="0"/>
                  <wp:docPr id="5" name="Picture 2" descr="C:\Users\ASHOK'S\Desktop\fiber-optics-abstract-blur-background-450w-11904975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HOK'S\Desktop\fiber-optics-abstract-blur-background-450w-11904975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718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A4D" w:rsidRDefault="00DA4A50" w:rsidP="00DA4A50">
            <w:pPr>
              <w:shd w:val="clear" w:color="auto" w:fill="FFFFFF"/>
              <w:spacing w:before="100" w:beforeAutospacing="1" w:after="24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07974" cy="2247900"/>
                  <wp:effectExtent l="19050" t="0" r="0" b="0"/>
                  <wp:docPr id="8" name="Picture 4" descr="C:\Users\ASHOK'S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HOK'S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974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A23" w:rsidRPr="003947D9" w:rsidRDefault="00D86A23" w:rsidP="00DA4A50">
            <w:pPr>
              <w:shd w:val="clear" w:color="auto" w:fill="FFFFFF"/>
              <w:spacing w:before="100" w:beforeAutospacing="1" w:after="24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790825" cy="866775"/>
                  <wp:effectExtent l="19050" t="0" r="9525" b="0"/>
                  <wp:docPr id="9" name="Picture 5" descr="C:\Users\ASHOK'S\Desktop\220px-TIR_in_PM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HOK'S\Desktop\220px-TIR_in_PM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A52" w:rsidRPr="009C7A52" w:rsidRDefault="009C7A52" w:rsidP="003947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D4FD8" w:rsidRPr="003947D9" w:rsidRDefault="005D4FD8" w:rsidP="002E2010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</w:pPr>
          </w:p>
        </w:tc>
      </w:tr>
      <w:tr w:rsidR="00EA3D30" w:rsidRPr="00420ABA" w:rsidTr="00420ABA">
        <w:tc>
          <w:tcPr>
            <w:tcW w:w="84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322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 xml:space="preserve">Relevant additional </w:t>
            </w:r>
            <w:r w:rsidRPr="00420ABA">
              <w:rPr>
                <w:rFonts w:cstheme="minorHAnsi"/>
                <w:sz w:val="24"/>
                <w:szCs w:val="24"/>
              </w:rPr>
              <w:lastRenderedPageBreak/>
              <w:t>illustration any</w:t>
            </w:r>
          </w:p>
        </w:tc>
        <w:tc>
          <w:tcPr>
            <w:tcW w:w="5245" w:type="dxa"/>
          </w:tcPr>
          <w:p w:rsidR="00EA3D30" w:rsidRPr="00420ABA" w:rsidRDefault="00EA3D30" w:rsidP="0059603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A3D30" w:rsidRPr="00420ABA" w:rsidTr="00420ABA">
        <w:tc>
          <w:tcPr>
            <w:tcW w:w="84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322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Video links / Web links if any</w:t>
            </w:r>
          </w:p>
        </w:tc>
        <w:tc>
          <w:tcPr>
            <w:tcW w:w="5245" w:type="dxa"/>
          </w:tcPr>
          <w:p w:rsidR="00B74945" w:rsidRDefault="00B454D3" w:rsidP="00181510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234A0C" w:rsidRPr="009C04B2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https://www.youtube.com/watch?v=NAaHPRsveJk</w:t>
              </w:r>
            </w:hyperlink>
          </w:p>
          <w:p w:rsidR="00234A0C" w:rsidRDefault="00B454D3" w:rsidP="00181510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234A0C" w:rsidRPr="009C04B2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https://www.youtube.com/watch?v=MifvDNjMMqo</w:t>
              </w:r>
            </w:hyperlink>
          </w:p>
          <w:p w:rsidR="00234A0C" w:rsidRDefault="00B454D3" w:rsidP="00181510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234A0C" w:rsidRPr="009C04B2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https://www.youtube.com/watch?v=s7w1Z1FCgwA</w:t>
              </w:r>
            </w:hyperlink>
          </w:p>
          <w:p w:rsidR="00234A0C" w:rsidRDefault="00B454D3" w:rsidP="00181510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234A0C" w:rsidRPr="009C04B2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https://www.youtube.com/watch?v=KpemKjAVG7E</w:t>
              </w:r>
            </w:hyperlink>
          </w:p>
          <w:p w:rsidR="00234A0C" w:rsidRPr="00420ABA" w:rsidRDefault="00234A0C" w:rsidP="001815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A3D30" w:rsidRPr="00420ABA" w:rsidTr="00420ABA">
        <w:tc>
          <w:tcPr>
            <w:tcW w:w="84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3227" w:type="dxa"/>
          </w:tcPr>
          <w:p w:rsidR="00EA3D30" w:rsidRPr="00420ABA" w:rsidRDefault="00EA3D30" w:rsidP="00EA3D30">
            <w:pPr>
              <w:rPr>
                <w:rFonts w:cstheme="minorHAnsi"/>
                <w:sz w:val="24"/>
                <w:szCs w:val="24"/>
              </w:rPr>
            </w:pPr>
            <w:r w:rsidRPr="00420ABA">
              <w:rPr>
                <w:rFonts w:cstheme="minorHAnsi"/>
                <w:sz w:val="24"/>
                <w:szCs w:val="24"/>
              </w:rPr>
              <w:t>Signature of Repository Administrator</w:t>
            </w:r>
          </w:p>
        </w:tc>
        <w:tc>
          <w:tcPr>
            <w:tcW w:w="5245" w:type="dxa"/>
          </w:tcPr>
          <w:p w:rsidR="00D775B0" w:rsidRPr="00420ABA" w:rsidRDefault="00D775B0" w:rsidP="00EA3D3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65513" w:rsidRPr="00EC4697" w:rsidRDefault="00F65513" w:rsidP="00F65513"/>
    <w:p w:rsidR="000E3D5D" w:rsidRPr="00EC4697" w:rsidRDefault="000E3D5D" w:rsidP="005D4FD8">
      <w:pPr>
        <w:spacing w:after="160" w:line="259" w:lineRule="auto"/>
      </w:pPr>
      <w:bookmarkStart w:id="0" w:name="_GoBack"/>
      <w:bookmarkEnd w:id="0"/>
    </w:p>
    <w:sectPr w:rsidR="000E3D5D" w:rsidRPr="00EC4697" w:rsidSect="00F65513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BNJB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5241"/>
    <w:multiLevelType w:val="hybridMultilevel"/>
    <w:tmpl w:val="B6DA6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06D3F"/>
    <w:multiLevelType w:val="hybridMultilevel"/>
    <w:tmpl w:val="18B4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115FF"/>
    <w:multiLevelType w:val="hybridMultilevel"/>
    <w:tmpl w:val="6CCC6D62"/>
    <w:lvl w:ilvl="0" w:tplc="4009000F">
      <w:start w:val="1"/>
      <w:numFmt w:val="decimal"/>
      <w:lvlText w:val="%1."/>
      <w:lvlJc w:val="left"/>
      <w:pPr>
        <w:ind w:left="715" w:hanging="360"/>
      </w:pPr>
    </w:lvl>
    <w:lvl w:ilvl="1" w:tplc="AA923184">
      <w:numFmt w:val="bullet"/>
      <w:lvlText w:val="•"/>
      <w:lvlJc w:val="left"/>
      <w:pPr>
        <w:ind w:left="1795" w:hanging="72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>
    <w:nsid w:val="1D6020AC"/>
    <w:multiLevelType w:val="hybridMultilevel"/>
    <w:tmpl w:val="2E2EEC44"/>
    <w:lvl w:ilvl="0" w:tplc="88B03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0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2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0E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C4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4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CC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60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EE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937EA8"/>
    <w:multiLevelType w:val="multilevel"/>
    <w:tmpl w:val="94F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C96EAA"/>
    <w:multiLevelType w:val="hybridMultilevel"/>
    <w:tmpl w:val="604A64D8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>
    <w:nsid w:val="27DD71FA"/>
    <w:multiLevelType w:val="multilevel"/>
    <w:tmpl w:val="A77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F5476"/>
    <w:multiLevelType w:val="multilevel"/>
    <w:tmpl w:val="134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10956"/>
    <w:multiLevelType w:val="hybridMultilevel"/>
    <w:tmpl w:val="B64AA3AE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>
    <w:nsid w:val="340D0B6D"/>
    <w:multiLevelType w:val="hybridMultilevel"/>
    <w:tmpl w:val="1CD4567A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>
    <w:nsid w:val="35652570"/>
    <w:multiLevelType w:val="hybridMultilevel"/>
    <w:tmpl w:val="D1347868"/>
    <w:lvl w:ilvl="0" w:tplc="4009000F">
      <w:start w:val="1"/>
      <w:numFmt w:val="decimal"/>
      <w:lvlText w:val="%1."/>
      <w:lvlJc w:val="left"/>
      <w:pPr>
        <w:ind w:left="715" w:hanging="360"/>
      </w:pPr>
    </w:lvl>
    <w:lvl w:ilvl="1" w:tplc="40090019" w:tentative="1">
      <w:start w:val="1"/>
      <w:numFmt w:val="lowerLetter"/>
      <w:lvlText w:val="%2."/>
      <w:lvlJc w:val="left"/>
      <w:pPr>
        <w:ind w:left="1435" w:hanging="360"/>
      </w:p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1">
    <w:nsid w:val="374639F1"/>
    <w:multiLevelType w:val="hybridMultilevel"/>
    <w:tmpl w:val="3A40150A"/>
    <w:lvl w:ilvl="0" w:tplc="78F4A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86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E0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7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25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60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C9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736EAA"/>
    <w:multiLevelType w:val="hybridMultilevel"/>
    <w:tmpl w:val="142E9E90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3">
    <w:nsid w:val="464A3835"/>
    <w:multiLevelType w:val="multilevel"/>
    <w:tmpl w:val="F8F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1C359C"/>
    <w:multiLevelType w:val="hybridMultilevel"/>
    <w:tmpl w:val="DAACA20E"/>
    <w:lvl w:ilvl="0" w:tplc="A61E6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0A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6B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86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2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A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47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215691"/>
    <w:multiLevelType w:val="hybridMultilevel"/>
    <w:tmpl w:val="BC4AD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93616"/>
    <w:multiLevelType w:val="multilevel"/>
    <w:tmpl w:val="6ED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484227"/>
    <w:multiLevelType w:val="hybridMultilevel"/>
    <w:tmpl w:val="1CE02F92"/>
    <w:lvl w:ilvl="0" w:tplc="78864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82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6F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6E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C6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C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C3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46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E0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B9953C5"/>
    <w:multiLevelType w:val="multilevel"/>
    <w:tmpl w:val="DD4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0504BD"/>
    <w:multiLevelType w:val="hybridMultilevel"/>
    <w:tmpl w:val="C96CC830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0">
    <w:nsid w:val="608803F3"/>
    <w:multiLevelType w:val="hybridMultilevel"/>
    <w:tmpl w:val="4A08A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F6D81"/>
    <w:multiLevelType w:val="hybridMultilevel"/>
    <w:tmpl w:val="658063EC"/>
    <w:lvl w:ilvl="0" w:tplc="861EAE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2">
    <w:nsid w:val="61B107F1"/>
    <w:multiLevelType w:val="hybridMultilevel"/>
    <w:tmpl w:val="A32C4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1DF9"/>
    <w:multiLevelType w:val="hybridMultilevel"/>
    <w:tmpl w:val="057A52BA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4">
    <w:nsid w:val="746A5B40"/>
    <w:multiLevelType w:val="hybridMultilevel"/>
    <w:tmpl w:val="D8C24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13F2C"/>
    <w:multiLevelType w:val="hybridMultilevel"/>
    <w:tmpl w:val="F08E055A"/>
    <w:lvl w:ilvl="0" w:tplc="D4985186">
      <w:start w:val="1"/>
      <w:numFmt w:val="decimal"/>
      <w:lvlText w:val="%1."/>
      <w:lvlJc w:val="left"/>
      <w:pPr>
        <w:ind w:left="355" w:hanging="360"/>
      </w:pPr>
      <w:rPr>
        <w:rFonts w:eastAsia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23"/>
  </w:num>
  <w:num w:numId="5">
    <w:abstractNumId w:val="8"/>
  </w:num>
  <w:num w:numId="6">
    <w:abstractNumId w:val="25"/>
  </w:num>
  <w:num w:numId="7">
    <w:abstractNumId w:val="10"/>
  </w:num>
  <w:num w:numId="8">
    <w:abstractNumId w:val="24"/>
  </w:num>
  <w:num w:numId="9">
    <w:abstractNumId w:val="22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  <w:num w:numId="14">
    <w:abstractNumId w:val="21"/>
  </w:num>
  <w:num w:numId="15">
    <w:abstractNumId w:val="3"/>
  </w:num>
  <w:num w:numId="16">
    <w:abstractNumId w:val="14"/>
  </w:num>
  <w:num w:numId="17">
    <w:abstractNumId w:val="17"/>
  </w:num>
  <w:num w:numId="18">
    <w:abstractNumId w:val="20"/>
  </w:num>
  <w:num w:numId="19">
    <w:abstractNumId w:val="15"/>
  </w:num>
  <w:num w:numId="20">
    <w:abstractNumId w:val="16"/>
  </w:num>
  <w:num w:numId="21">
    <w:abstractNumId w:val="11"/>
  </w:num>
  <w:num w:numId="22">
    <w:abstractNumId w:val="4"/>
  </w:num>
  <w:num w:numId="23">
    <w:abstractNumId w:val="6"/>
  </w:num>
  <w:num w:numId="24">
    <w:abstractNumId w:val="7"/>
  </w:num>
  <w:num w:numId="25">
    <w:abstractNumId w:val="18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595"/>
    <w:rsid w:val="00042476"/>
    <w:rsid w:val="00057009"/>
    <w:rsid w:val="000647E1"/>
    <w:rsid w:val="000807FF"/>
    <w:rsid w:val="000913BC"/>
    <w:rsid w:val="00091765"/>
    <w:rsid w:val="000940D8"/>
    <w:rsid w:val="000D4CC7"/>
    <w:rsid w:val="000E2AA7"/>
    <w:rsid w:val="000E3D5D"/>
    <w:rsid w:val="000F733B"/>
    <w:rsid w:val="00144B47"/>
    <w:rsid w:val="0016048D"/>
    <w:rsid w:val="00167D02"/>
    <w:rsid w:val="001767B5"/>
    <w:rsid w:val="00181510"/>
    <w:rsid w:val="001D2A24"/>
    <w:rsid w:val="001F7B5B"/>
    <w:rsid w:val="00202A0B"/>
    <w:rsid w:val="00214A5A"/>
    <w:rsid w:val="00216ABC"/>
    <w:rsid w:val="00234A0C"/>
    <w:rsid w:val="002538A2"/>
    <w:rsid w:val="00256E0E"/>
    <w:rsid w:val="00260C3A"/>
    <w:rsid w:val="00283A4D"/>
    <w:rsid w:val="00295521"/>
    <w:rsid w:val="002A74BB"/>
    <w:rsid w:val="002A7E3B"/>
    <w:rsid w:val="002E2010"/>
    <w:rsid w:val="00301D92"/>
    <w:rsid w:val="003049E9"/>
    <w:rsid w:val="003204DC"/>
    <w:rsid w:val="00370A39"/>
    <w:rsid w:val="00381BDA"/>
    <w:rsid w:val="003947D9"/>
    <w:rsid w:val="003A03D9"/>
    <w:rsid w:val="003D4C73"/>
    <w:rsid w:val="003F3E55"/>
    <w:rsid w:val="004122DA"/>
    <w:rsid w:val="00420ABA"/>
    <w:rsid w:val="004554DB"/>
    <w:rsid w:val="0048181D"/>
    <w:rsid w:val="004948A0"/>
    <w:rsid w:val="004C6B66"/>
    <w:rsid w:val="00537D87"/>
    <w:rsid w:val="00551615"/>
    <w:rsid w:val="005526C8"/>
    <w:rsid w:val="00577A7C"/>
    <w:rsid w:val="00581C6E"/>
    <w:rsid w:val="00591F12"/>
    <w:rsid w:val="0059603C"/>
    <w:rsid w:val="005A26CA"/>
    <w:rsid w:val="005B7089"/>
    <w:rsid w:val="005C7869"/>
    <w:rsid w:val="005D4FD8"/>
    <w:rsid w:val="00617B1C"/>
    <w:rsid w:val="00634144"/>
    <w:rsid w:val="00635F79"/>
    <w:rsid w:val="00643F56"/>
    <w:rsid w:val="00681BEB"/>
    <w:rsid w:val="006B1D6B"/>
    <w:rsid w:val="006B40BB"/>
    <w:rsid w:val="006D7471"/>
    <w:rsid w:val="00717CE8"/>
    <w:rsid w:val="00766E75"/>
    <w:rsid w:val="00774D88"/>
    <w:rsid w:val="007C1876"/>
    <w:rsid w:val="008179F7"/>
    <w:rsid w:val="00846595"/>
    <w:rsid w:val="00853310"/>
    <w:rsid w:val="0086505C"/>
    <w:rsid w:val="008711CB"/>
    <w:rsid w:val="00876724"/>
    <w:rsid w:val="008C2136"/>
    <w:rsid w:val="008D2A11"/>
    <w:rsid w:val="008D5BF7"/>
    <w:rsid w:val="00927019"/>
    <w:rsid w:val="00933F9E"/>
    <w:rsid w:val="00940727"/>
    <w:rsid w:val="009441A3"/>
    <w:rsid w:val="009778C2"/>
    <w:rsid w:val="009C7A52"/>
    <w:rsid w:val="00A644F7"/>
    <w:rsid w:val="00A653F7"/>
    <w:rsid w:val="00A73B77"/>
    <w:rsid w:val="00A90BC0"/>
    <w:rsid w:val="00A94D23"/>
    <w:rsid w:val="00A97B4B"/>
    <w:rsid w:val="00AB5705"/>
    <w:rsid w:val="00AF36D9"/>
    <w:rsid w:val="00B1353E"/>
    <w:rsid w:val="00B454D3"/>
    <w:rsid w:val="00B53B35"/>
    <w:rsid w:val="00B74945"/>
    <w:rsid w:val="00BA7414"/>
    <w:rsid w:val="00BD1CCF"/>
    <w:rsid w:val="00C0213B"/>
    <w:rsid w:val="00C2308D"/>
    <w:rsid w:val="00C23223"/>
    <w:rsid w:val="00C248C0"/>
    <w:rsid w:val="00C52793"/>
    <w:rsid w:val="00C56029"/>
    <w:rsid w:val="00C60004"/>
    <w:rsid w:val="00C71ACF"/>
    <w:rsid w:val="00D775B0"/>
    <w:rsid w:val="00D86A23"/>
    <w:rsid w:val="00DA4A50"/>
    <w:rsid w:val="00DC0BBC"/>
    <w:rsid w:val="00DE2D8F"/>
    <w:rsid w:val="00DF2B43"/>
    <w:rsid w:val="00E04834"/>
    <w:rsid w:val="00E27C71"/>
    <w:rsid w:val="00E72534"/>
    <w:rsid w:val="00E819BF"/>
    <w:rsid w:val="00E857C3"/>
    <w:rsid w:val="00E90464"/>
    <w:rsid w:val="00EA2841"/>
    <w:rsid w:val="00EA3D30"/>
    <w:rsid w:val="00EB792C"/>
    <w:rsid w:val="00EC2988"/>
    <w:rsid w:val="00EC4697"/>
    <w:rsid w:val="00EC7482"/>
    <w:rsid w:val="00F1414F"/>
    <w:rsid w:val="00F535BC"/>
    <w:rsid w:val="00F61BF7"/>
    <w:rsid w:val="00F65513"/>
    <w:rsid w:val="00F77866"/>
    <w:rsid w:val="00F92A57"/>
    <w:rsid w:val="00FB2EBF"/>
    <w:rsid w:val="00FC6585"/>
    <w:rsid w:val="00F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97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214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5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51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2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3D5D"/>
    <w:pPr>
      <w:ind w:left="720"/>
      <w:contextualSpacing/>
    </w:pPr>
  </w:style>
  <w:style w:type="paragraph" w:customStyle="1" w:styleId="Default">
    <w:name w:val="Default"/>
    <w:rsid w:val="00EA3D30"/>
    <w:pPr>
      <w:autoSpaceDE w:val="0"/>
      <w:autoSpaceDN w:val="0"/>
      <w:adjustRightInd w:val="0"/>
      <w:spacing w:after="0" w:line="240" w:lineRule="auto"/>
    </w:pPr>
    <w:rPr>
      <w:rFonts w:ascii="NIBNJB+Tahoma" w:hAnsi="NIBNJB+Tahoma" w:cs="NIBNJB+Tahom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C7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C5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4A5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635F7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w-headline">
    <w:name w:val="mw-headline"/>
    <w:basedOn w:val="DefaultParagraphFont"/>
    <w:rsid w:val="006D7471"/>
  </w:style>
  <w:style w:type="character" w:customStyle="1" w:styleId="mw-editsection">
    <w:name w:val="mw-editsection"/>
    <w:basedOn w:val="DefaultParagraphFont"/>
    <w:rsid w:val="006D7471"/>
  </w:style>
  <w:style w:type="character" w:customStyle="1" w:styleId="mw-editsection-bracket">
    <w:name w:val="mw-editsection-bracket"/>
    <w:basedOn w:val="DefaultParagraphFont"/>
    <w:rsid w:val="006D7471"/>
  </w:style>
  <w:style w:type="character" w:customStyle="1" w:styleId="texhtml">
    <w:name w:val="texhtml"/>
    <w:basedOn w:val="DefaultParagraphFont"/>
    <w:rsid w:val="005B7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5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2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Repeater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oleObject" Target="embeddings/oleObject1.bin"/><Relationship Id="rId12" Type="http://schemas.openxmlformats.org/officeDocument/2006/relationships/hyperlink" Target="https://en.wikipedia.org/wiki/Electromagnetic_pulse" TargetMode="External"/><Relationship Id="rId17" Type="http://schemas.openxmlformats.org/officeDocument/2006/relationships/hyperlink" Target="https://en.wikipedia.org/wiki/Metal_theft" TargetMode="External"/><Relationship Id="rId25" Type="http://schemas.openxmlformats.org/officeDocument/2006/relationships/hyperlink" Target="https://www.youtube.com/watch?v=KpemKjAVG7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00s_commodities_boom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Electromagnetic_interference" TargetMode="External"/><Relationship Id="rId24" Type="http://schemas.openxmlformats.org/officeDocument/2006/relationships/hyperlink" Target="https://www.youtube.com/watch?v=s7w1Z1FCgw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Lightning" TargetMode="External"/><Relationship Id="rId23" Type="http://schemas.openxmlformats.org/officeDocument/2006/relationships/hyperlink" Target="https://www.youtube.com/watch?v=MifvDNjMMqo" TargetMode="External"/><Relationship Id="rId10" Type="http://schemas.openxmlformats.org/officeDocument/2006/relationships/hyperlink" Target="https://en.wikipedia.org/wiki/Electromagnetic_radiation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uplex_(telecommunications)" TargetMode="External"/><Relationship Id="rId14" Type="http://schemas.openxmlformats.org/officeDocument/2006/relationships/hyperlink" Target="https://en.wikipedia.org/wiki/Ground_loop_(electricity)" TargetMode="External"/><Relationship Id="rId22" Type="http://schemas.openxmlformats.org/officeDocument/2006/relationships/hyperlink" Target="https://www.youtube.com/watch?v=NAaHPRsveJ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suscriptor365319</dc:creator>
  <cp:lastModifiedBy>ASHOK'S</cp:lastModifiedBy>
  <cp:revision>90</cp:revision>
  <cp:lastPrinted>2018-12-27T09:53:00Z</cp:lastPrinted>
  <dcterms:created xsi:type="dcterms:W3CDTF">2019-01-07T09:13:00Z</dcterms:created>
  <dcterms:modified xsi:type="dcterms:W3CDTF">2019-04-25T11:15:00Z</dcterms:modified>
</cp:coreProperties>
</file>