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0CDB" w:rsidRPr="004A3AF5" w:rsidRDefault="00D10CDB" w:rsidP="00D10CDB">
      <w:pPr>
        <w:jc w:val="right"/>
        <w:rPr>
          <w:rFonts w:ascii="Times New Roman" w:hAnsi="Times New Roman" w:cs="Times New Roman"/>
          <w:sz w:val="24"/>
        </w:rPr>
      </w:pPr>
      <w:r w:rsidRPr="004A3AF5">
        <w:rPr>
          <w:rFonts w:ascii="Times New Roman" w:hAnsi="Times New Roman" w:cs="Times New Roman"/>
          <w:sz w:val="24"/>
        </w:rPr>
        <w:t xml:space="preserve">Date: </w:t>
      </w:r>
      <w:r w:rsidR="0066117C">
        <w:rPr>
          <w:rFonts w:ascii="Times New Roman" w:hAnsi="Times New Roman" w:cs="Times New Roman"/>
          <w:sz w:val="24"/>
        </w:rPr>
        <w:t>25</w:t>
      </w:r>
      <w:r w:rsidR="002F2A66" w:rsidRPr="004A3AF5">
        <w:rPr>
          <w:rFonts w:ascii="Times New Roman" w:hAnsi="Times New Roman" w:cs="Times New Roman"/>
          <w:sz w:val="24"/>
        </w:rPr>
        <w:t>-</w:t>
      </w:r>
      <w:r w:rsidR="00D72D9C" w:rsidRPr="004A3AF5">
        <w:rPr>
          <w:rFonts w:ascii="Times New Roman" w:hAnsi="Times New Roman" w:cs="Times New Roman"/>
          <w:sz w:val="24"/>
        </w:rPr>
        <w:t>0</w:t>
      </w:r>
      <w:r w:rsidR="005F4BA3">
        <w:rPr>
          <w:rFonts w:ascii="Times New Roman" w:hAnsi="Times New Roman" w:cs="Times New Roman"/>
          <w:sz w:val="24"/>
        </w:rPr>
        <w:t>4</w:t>
      </w:r>
      <w:r w:rsidR="002F2A66" w:rsidRPr="004A3AF5">
        <w:rPr>
          <w:rFonts w:ascii="Times New Roman" w:hAnsi="Times New Roman" w:cs="Times New Roman"/>
          <w:sz w:val="24"/>
        </w:rPr>
        <w:t>-</w:t>
      </w:r>
      <w:r w:rsidR="00FA5214">
        <w:rPr>
          <w:rFonts w:ascii="Times New Roman" w:hAnsi="Times New Roman" w:cs="Times New Roman"/>
          <w:sz w:val="24"/>
        </w:rPr>
        <w:t>20</w:t>
      </w:r>
      <w:r w:rsidR="002F2A66" w:rsidRPr="004A3AF5">
        <w:rPr>
          <w:rFonts w:ascii="Times New Roman" w:hAnsi="Times New Roman" w:cs="Times New Roman"/>
          <w:sz w:val="24"/>
        </w:rPr>
        <w:t>1</w:t>
      </w:r>
      <w:r w:rsidR="00D72D9C" w:rsidRPr="004A3AF5">
        <w:rPr>
          <w:rFonts w:ascii="Times New Roman" w:hAnsi="Times New Roman" w:cs="Times New Roman"/>
          <w:sz w:val="24"/>
        </w:rPr>
        <w:t>9</w:t>
      </w:r>
    </w:p>
    <w:p w:rsidR="000A68D0" w:rsidRPr="006831B6" w:rsidRDefault="00D10CDB" w:rsidP="0013722C">
      <w:pPr>
        <w:spacing w:after="0"/>
        <w:jc w:val="center"/>
        <w:rPr>
          <w:b/>
          <w:sz w:val="24"/>
          <w:szCs w:val="24"/>
          <w:u w:val="single"/>
        </w:rPr>
      </w:pPr>
      <w:r w:rsidRPr="006831B6">
        <w:rPr>
          <w:b/>
          <w:sz w:val="24"/>
          <w:szCs w:val="24"/>
          <w:u w:val="single"/>
        </w:rPr>
        <w:t>Summary Report on WIT &amp; WIL</w:t>
      </w:r>
    </w:p>
    <w:p w:rsidR="00D10CDB" w:rsidRPr="006831B6" w:rsidRDefault="00D10CDB" w:rsidP="0013722C">
      <w:pPr>
        <w:spacing w:after="0"/>
        <w:jc w:val="center"/>
        <w:rPr>
          <w:b/>
          <w:sz w:val="24"/>
          <w:szCs w:val="24"/>
        </w:rPr>
      </w:pPr>
      <w:r w:rsidRPr="006831B6">
        <w:rPr>
          <w:b/>
          <w:sz w:val="24"/>
          <w:szCs w:val="24"/>
        </w:rPr>
        <w:t>(</w:t>
      </w:r>
      <w:r w:rsidR="0013722C" w:rsidRPr="006831B6">
        <w:rPr>
          <w:b/>
          <w:sz w:val="24"/>
          <w:szCs w:val="24"/>
        </w:rPr>
        <w:t>Daily Report</w:t>
      </w:r>
      <w:r w:rsidRPr="006831B6">
        <w:rPr>
          <w:b/>
          <w:sz w:val="24"/>
          <w:szCs w:val="24"/>
        </w:rPr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21"/>
        <w:gridCol w:w="4621"/>
      </w:tblGrid>
      <w:tr w:rsidR="0013722C" w:rsidRPr="006831B6" w:rsidTr="0013722C">
        <w:tc>
          <w:tcPr>
            <w:tcW w:w="4621" w:type="dxa"/>
          </w:tcPr>
          <w:p w:rsidR="0013722C" w:rsidRPr="006831B6" w:rsidRDefault="0013722C" w:rsidP="006831B6">
            <w:pPr>
              <w:spacing w:line="360" w:lineRule="auto"/>
              <w:rPr>
                <w:b/>
                <w:sz w:val="24"/>
                <w:szCs w:val="24"/>
              </w:rPr>
            </w:pPr>
            <w:r w:rsidRPr="006831B6">
              <w:rPr>
                <w:b/>
                <w:sz w:val="24"/>
                <w:szCs w:val="24"/>
              </w:rPr>
              <w:t>Name of the Faculty:</w:t>
            </w:r>
            <w:r w:rsidR="002F2A66" w:rsidRPr="006831B6">
              <w:rPr>
                <w:b/>
                <w:sz w:val="24"/>
                <w:szCs w:val="24"/>
              </w:rPr>
              <w:t xml:space="preserve"> Dr. L. SRINIVASA RAO</w:t>
            </w:r>
          </w:p>
        </w:tc>
        <w:tc>
          <w:tcPr>
            <w:tcW w:w="4621" w:type="dxa"/>
          </w:tcPr>
          <w:p w:rsidR="0013722C" w:rsidRPr="006831B6" w:rsidRDefault="0013722C" w:rsidP="0013722C">
            <w:pPr>
              <w:spacing w:line="360" w:lineRule="auto"/>
              <w:rPr>
                <w:b/>
                <w:sz w:val="24"/>
                <w:szCs w:val="24"/>
              </w:rPr>
            </w:pPr>
            <w:r w:rsidRPr="006831B6">
              <w:rPr>
                <w:b/>
                <w:sz w:val="24"/>
                <w:szCs w:val="24"/>
              </w:rPr>
              <w:t>Name of Subject:</w:t>
            </w:r>
            <w:r w:rsidR="002F2A66" w:rsidRPr="006831B6">
              <w:rPr>
                <w:b/>
                <w:sz w:val="24"/>
                <w:szCs w:val="24"/>
              </w:rPr>
              <w:t xml:space="preserve"> ENGINEERING PHYSICS</w:t>
            </w:r>
          </w:p>
        </w:tc>
      </w:tr>
      <w:tr w:rsidR="0013722C" w:rsidRPr="006831B6" w:rsidTr="0013722C">
        <w:tc>
          <w:tcPr>
            <w:tcW w:w="9242" w:type="dxa"/>
            <w:gridSpan w:val="2"/>
          </w:tcPr>
          <w:p w:rsidR="0013722C" w:rsidRPr="006831B6" w:rsidRDefault="006831B6" w:rsidP="0013722C">
            <w:pPr>
              <w:spacing w:line="36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</w:t>
            </w:r>
            <w:r w:rsidR="0013722C" w:rsidRPr="006831B6">
              <w:rPr>
                <w:b/>
                <w:sz w:val="24"/>
                <w:szCs w:val="24"/>
              </w:rPr>
              <w:t>lass/Section:</w:t>
            </w:r>
            <w:r w:rsidR="002F2A66" w:rsidRPr="006831B6">
              <w:rPr>
                <w:b/>
                <w:sz w:val="24"/>
                <w:szCs w:val="24"/>
              </w:rPr>
              <w:t xml:space="preserve"> I-B.TECH.  II SEMESTER (EIE-A)</w:t>
            </w:r>
          </w:p>
        </w:tc>
      </w:tr>
    </w:tbl>
    <w:p w:rsidR="00D10CDB" w:rsidRDefault="0013722C" w:rsidP="00640581">
      <w:pPr>
        <w:tabs>
          <w:tab w:val="left" w:pos="720"/>
          <w:tab w:val="left" w:pos="1440"/>
          <w:tab w:val="left" w:pos="1935"/>
        </w:tabs>
      </w:pPr>
      <w:r>
        <w:tab/>
      </w:r>
    </w:p>
    <w:tbl>
      <w:tblPr>
        <w:tblStyle w:val="TableGrid"/>
        <w:tblW w:w="9845" w:type="dxa"/>
        <w:tblInd w:w="-572" w:type="dxa"/>
        <w:tblLayout w:type="fixed"/>
        <w:tblLook w:val="04A0"/>
      </w:tblPr>
      <w:tblGrid>
        <w:gridCol w:w="769"/>
        <w:gridCol w:w="3415"/>
        <w:gridCol w:w="1348"/>
        <w:gridCol w:w="4313"/>
      </w:tblGrid>
      <w:tr w:rsidR="00D10CDB" w:rsidRPr="006831B6" w:rsidTr="00246AF7">
        <w:trPr>
          <w:trHeight w:val="234"/>
        </w:trPr>
        <w:tc>
          <w:tcPr>
            <w:tcW w:w="769" w:type="dxa"/>
          </w:tcPr>
          <w:p w:rsidR="00D10CDB" w:rsidRPr="006831B6" w:rsidRDefault="00D10CDB" w:rsidP="006831B6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5" w:type="dxa"/>
          </w:tcPr>
          <w:p w:rsidR="00D10CDB" w:rsidRPr="006831B6" w:rsidRDefault="00D10CDB" w:rsidP="006831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831B6">
              <w:rPr>
                <w:rFonts w:ascii="Times New Roman" w:hAnsi="Times New Roman" w:cs="Times New Roman"/>
                <w:sz w:val="24"/>
                <w:szCs w:val="24"/>
              </w:rPr>
              <w:t>Grid Reference No.:</w:t>
            </w:r>
          </w:p>
        </w:tc>
        <w:tc>
          <w:tcPr>
            <w:tcW w:w="5661" w:type="dxa"/>
            <w:gridSpan w:val="2"/>
          </w:tcPr>
          <w:p w:rsidR="00D10CDB" w:rsidRPr="006831B6" w:rsidRDefault="0051439C" w:rsidP="004E623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ahoma" w:hAnsi="Tahoma" w:cs="Tahoma"/>
                <w:sz w:val="24"/>
                <w:szCs w:val="28"/>
              </w:rPr>
              <w:t>6</w:t>
            </w:r>
          </w:p>
        </w:tc>
      </w:tr>
      <w:tr w:rsidR="00D10CDB" w:rsidRPr="006831B6" w:rsidTr="00246AF7">
        <w:trPr>
          <w:trHeight w:val="1974"/>
        </w:trPr>
        <w:tc>
          <w:tcPr>
            <w:tcW w:w="769" w:type="dxa"/>
          </w:tcPr>
          <w:p w:rsidR="00D10CDB" w:rsidRPr="006831B6" w:rsidRDefault="00D10CDB" w:rsidP="006831B6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5" w:type="dxa"/>
          </w:tcPr>
          <w:p w:rsidR="00D10CDB" w:rsidRPr="006831B6" w:rsidRDefault="00D10CDB" w:rsidP="006831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831B6">
              <w:rPr>
                <w:rFonts w:ascii="Times New Roman" w:hAnsi="Times New Roman" w:cs="Times New Roman"/>
                <w:sz w:val="24"/>
                <w:szCs w:val="24"/>
              </w:rPr>
              <w:t>Scenario Reference No.</w:t>
            </w:r>
          </w:p>
          <w:p w:rsidR="00D10CDB" w:rsidRPr="006831B6" w:rsidRDefault="00D10CDB" w:rsidP="006831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831B6">
              <w:rPr>
                <w:rFonts w:ascii="Times New Roman" w:hAnsi="Times New Roman" w:cs="Times New Roman"/>
                <w:sz w:val="24"/>
                <w:szCs w:val="24"/>
              </w:rPr>
              <w:t>(Mapping with Syllabus)</w:t>
            </w:r>
          </w:p>
        </w:tc>
        <w:tc>
          <w:tcPr>
            <w:tcW w:w="5661" w:type="dxa"/>
            <w:gridSpan w:val="2"/>
          </w:tcPr>
          <w:p w:rsidR="0006208D" w:rsidRPr="006831B6" w:rsidRDefault="009411FD" w:rsidP="00A51F84">
            <w:pPr>
              <w:rPr>
                <w:rFonts w:ascii="Times New Roman" w:hAnsi="Times New Roman" w:cs="Times New Roman"/>
                <w:color w:val="010202"/>
                <w:sz w:val="24"/>
                <w:szCs w:val="24"/>
              </w:rPr>
            </w:pPr>
            <w:r>
              <w:object w:dxaOrig="3870" w:dyaOrig="20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3.5pt;height:100.5pt" o:ole="">
                  <v:imagedata r:id="rId5" o:title=""/>
                </v:shape>
                <o:OLEObject Type="Embed" ProgID="PBrush" ShapeID="_x0000_i1025" DrawAspect="Content" ObjectID="_1617793188" r:id="rId6"/>
              </w:object>
            </w:r>
          </w:p>
        </w:tc>
      </w:tr>
      <w:tr w:rsidR="00462FE7" w:rsidRPr="006831B6" w:rsidTr="00246AF7">
        <w:trPr>
          <w:trHeight w:val="303"/>
        </w:trPr>
        <w:tc>
          <w:tcPr>
            <w:tcW w:w="769" w:type="dxa"/>
          </w:tcPr>
          <w:p w:rsidR="00462FE7" w:rsidRPr="006831B6" w:rsidRDefault="00462FE7" w:rsidP="006831B6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15" w:type="dxa"/>
          </w:tcPr>
          <w:p w:rsidR="00462FE7" w:rsidRPr="006831B6" w:rsidRDefault="00462FE7" w:rsidP="006831B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831B6">
              <w:rPr>
                <w:rFonts w:ascii="Times New Roman" w:hAnsi="Times New Roman" w:cs="Times New Roman"/>
                <w:sz w:val="24"/>
                <w:szCs w:val="24"/>
              </w:rPr>
              <w:t>Topic covered in every class</w:t>
            </w:r>
          </w:p>
        </w:tc>
        <w:tc>
          <w:tcPr>
            <w:tcW w:w="5661" w:type="dxa"/>
            <w:gridSpan w:val="2"/>
          </w:tcPr>
          <w:p w:rsidR="00462FE7" w:rsidRDefault="00BF03E0" w:rsidP="003114F0">
            <w:pPr>
              <w:jc w:val="center"/>
              <w:rPr>
                <w:rFonts w:ascii="Times New Roman" w:hAnsi="Times New Roman" w:cs="Times New Roman"/>
                <w:color w:val="010202"/>
                <w:sz w:val="24"/>
                <w:szCs w:val="24"/>
              </w:rPr>
            </w:pPr>
            <w:r w:rsidRPr="00736652">
              <w:rPr>
                <w:rFonts w:ascii="Times New Roman" w:hAnsi="Times New Roman" w:cs="Times New Roman"/>
                <w:b/>
                <w:color w:val="010202"/>
                <w:sz w:val="24"/>
                <w:szCs w:val="24"/>
              </w:rPr>
              <w:t>Unit-6</w:t>
            </w:r>
            <w:r w:rsidRPr="007E34EC">
              <w:rPr>
                <w:rFonts w:ascii="Times New Roman" w:hAnsi="Times New Roman" w:cs="Times New Roman"/>
                <w:b/>
                <w:color w:val="010202"/>
                <w:sz w:val="24"/>
                <w:szCs w:val="24"/>
              </w:rPr>
              <w:t>:</w:t>
            </w:r>
            <w:r w:rsidRPr="007E34E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E34EC">
              <w:rPr>
                <w:rFonts w:ascii="Times New Roman" w:hAnsi="Times New Roman" w:cs="Times New Roman"/>
                <w:b/>
                <w:sz w:val="24"/>
                <w:szCs w:val="24"/>
              </w:rPr>
              <w:t>Engineered Semiconductor Materials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 </w:t>
            </w:r>
            <w:r w:rsidR="003114F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(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Revision</w:t>
            </w:r>
            <w:r w:rsidR="003114F0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</w:tc>
      </w:tr>
      <w:tr w:rsidR="00462FE7" w:rsidRPr="00E04B26" w:rsidTr="00246AF7">
        <w:trPr>
          <w:trHeight w:val="674"/>
        </w:trPr>
        <w:tc>
          <w:tcPr>
            <w:tcW w:w="769" w:type="dxa"/>
          </w:tcPr>
          <w:p w:rsidR="00462FE7" w:rsidRPr="00E04B26" w:rsidRDefault="00462FE7" w:rsidP="00E04B26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9076" w:type="dxa"/>
            <w:gridSpan w:val="3"/>
          </w:tcPr>
          <w:p w:rsidR="00462FE7" w:rsidRPr="00B10E06" w:rsidRDefault="00462FE7" w:rsidP="004E6233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color w:val="000000"/>
                <w:sz w:val="28"/>
                <w:szCs w:val="24"/>
              </w:rPr>
            </w:pPr>
            <w:r w:rsidRPr="00B10E06">
              <w:rPr>
                <w:rFonts w:ascii="Times New Roman" w:hAnsi="Times New Roman"/>
                <w:color w:val="000000"/>
                <w:sz w:val="28"/>
                <w:szCs w:val="24"/>
              </w:rPr>
              <w:t>Brief write-up (500 words) for every class:</w:t>
            </w:r>
          </w:p>
          <w:p w:rsidR="00462FE7" w:rsidRDefault="00462FE7" w:rsidP="00B10E06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:rsidR="00BF03E0" w:rsidRPr="00BF03E0" w:rsidRDefault="00BF03E0" w:rsidP="00BF03E0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BF03E0">
              <w:rPr>
                <w:rFonts w:ascii="Times New Roman" w:hAnsi="Times New Roman"/>
                <w:color w:val="000000"/>
                <w:sz w:val="24"/>
                <w:szCs w:val="24"/>
              </w:rPr>
              <w:t>We have revised the details about Direct and Indirect band gap semiconductors. We also focused on p-n junction diode. Then we went in depth into the concepts of Working principle of LED. We have summarized on V-I characteristics of Solar Cell.</w:t>
            </w:r>
          </w:p>
          <w:p w:rsidR="00D70DE1" w:rsidRDefault="00D70DE1" w:rsidP="00D70DE1">
            <w:pPr>
              <w:jc w:val="both"/>
              <w:rPr>
                <w:rFonts w:ascii="Times New Roman" w:hAnsi="Times New Roman"/>
                <w:b/>
                <w:color w:val="000000"/>
                <w:sz w:val="24"/>
                <w:szCs w:val="24"/>
              </w:rPr>
            </w:pPr>
          </w:p>
          <w:p w:rsidR="00D70DE1" w:rsidRDefault="00D70DE1" w:rsidP="00D70DE1">
            <w:pPr>
              <w:jc w:val="both"/>
              <w:rPr>
                <w:rFonts w:ascii="Times New Roman" w:hAnsi="Times New Roman"/>
                <w:b/>
                <w:color w:val="000000"/>
                <w:sz w:val="24"/>
                <w:szCs w:val="24"/>
              </w:rPr>
            </w:pPr>
            <w:r w:rsidRPr="008B3647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Applications of PN junction diode</w:t>
            </w:r>
            <w:r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:</w:t>
            </w:r>
          </w:p>
          <w:p w:rsidR="00D70DE1" w:rsidRPr="008B3647" w:rsidRDefault="00D70DE1" w:rsidP="00D70DE1">
            <w:pPr>
              <w:pStyle w:val="ListParagraph"/>
              <w:numPr>
                <w:ilvl w:val="0"/>
                <w:numId w:val="43"/>
              </w:numPr>
              <w:jc w:val="both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Transistors, </w:t>
            </w:r>
            <w:r w:rsidRPr="008B3647">
              <w:rPr>
                <w:rFonts w:ascii="Times New Roman" w:hAnsi="Times New Roman"/>
                <w:color w:val="000000"/>
                <w:sz w:val="24"/>
                <w:szCs w:val="24"/>
              </w:rPr>
              <w:t>Voltage regulators, Rectifiers,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Oscillators, </w:t>
            </w:r>
            <w:r w:rsidRPr="008B3647">
              <w:rPr>
                <w:rFonts w:ascii="Times New Roman" w:hAnsi="Times New Roman"/>
                <w:color w:val="000000"/>
                <w:sz w:val="24"/>
                <w:szCs w:val="24"/>
              </w:rPr>
              <w:t>Multi-vibrators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etc.</w:t>
            </w:r>
          </w:p>
          <w:p w:rsidR="00D70DE1" w:rsidRDefault="00D70DE1" w:rsidP="00D70DE1">
            <w:pPr>
              <w:pStyle w:val="ListParagraph"/>
              <w:numPr>
                <w:ilvl w:val="0"/>
                <w:numId w:val="43"/>
              </w:numPr>
              <w:jc w:val="both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LEDs and Photo cells</w:t>
            </w:r>
          </w:p>
          <w:p w:rsidR="00D70DE1" w:rsidRDefault="00D70DE1" w:rsidP="00D70DE1">
            <w:pPr>
              <w:pStyle w:val="ListParagraph"/>
              <w:numPr>
                <w:ilvl w:val="0"/>
                <w:numId w:val="43"/>
              </w:numPr>
              <w:jc w:val="both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Clamping circuits for DC distortion</w:t>
            </w:r>
          </w:p>
          <w:p w:rsidR="00D70DE1" w:rsidRDefault="00D70DE1" w:rsidP="00D70DE1">
            <w:pPr>
              <w:pStyle w:val="ListParagraph"/>
              <w:numPr>
                <w:ilvl w:val="0"/>
                <w:numId w:val="43"/>
              </w:numPr>
              <w:jc w:val="both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Clipping circuit for wave shaping</w:t>
            </w:r>
          </w:p>
          <w:p w:rsidR="00D70DE1" w:rsidRPr="008B3647" w:rsidRDefault="00D70DE1" w:rsidP="00D70DE1">
            <w:pPr>
              <w:pStyle w:val="ListParagraph"/>
              <w:numPr>
                <w:ilvl w:val="0"/>
                <w:numId w:val="43"/>
              </w:numPr>
              <w:jc w:val="both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Electronics and Communication systems.</w:t>
            </w:r>
          </w:p>
          <w:p w:rsidR="00D70DE1" w:rsidRDefault="00D70DE1" w:rsidP="00D70DE1">
            <w:pPr>
              <w:rPr>
                <w:rFonts w:ascii="Times New Roman" w:hAnsi="Times New Roman"/>
                <w:b/>
                <w:color w:val="000000"/>
                <w:sz w:val="24"/>
                <w:szCs w:val="24"/>
              </w:rPr>
            </w:pPr>
          </w:p>
          <w:p w:rsidR="00D70DE1" w:rsidRPr="00E56BE3" w:rsidRDefault="00D70DE1" w:rsidP="00D70DE1">
            <w:pPr>
              <w:rPr>
                <w:rFonts w:ascii="Times New Roman" w:hAnsi="Times New Roman"/>
                <w:b/>
                <w:color w:val="000000"/>
                <w:sz w:val="24"/>
                <w:szCs w:val="24"/>
              </w:rPr>
            </w:pPr>
            <w:r w:rsidRPr="00E56BE3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Applications</w:t>
            </w:r>
            <w:r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 xml:space="preserve"> of LED</w:t>
            </w:r>
            <w:r w:rsidRPr="00E56BE3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:</w:t>
            </w:r>
          </w:p>
          <w:p w:rsidR="00D70DE1" w:rsidRDefault="00D70DE1" w:rsidP="00D70DE1">
            <w:pPr>
              <w:pStyle w:val="ListParagraph"/>
              <w:numPr>
                <w:ilvl w:val="0"/>
                <w:numId w:val="44"/>
              </w:numPr>
              <w:jc w:val="both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56BE3">
              <w:rPr>
                <w:rFonts w:ascii="Times New Roman" w:hAnsi="Times New Roman"/>
                <w:color w:val="000000"/>
                <w:sz w:val="24"/>
                <w:szCs w:val="24"/>
              </w:rPr>
              <w:t>LED displays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(like LED bulbs, LED display panels, Traffic signal lights etc.)</w:t>
            </w:r>
          </w:p>
          <w:p w:rsidR="00D70DE1" w:rsidRPr="00E56BE3" w:rsidRDefault="00D70DE1" w:rsidP="00D70DE1">
            <w:pPr>
              <w:pStyle w:val="ListParagraph"/>
              <w:numPr>
                <w:ilvl w:val="0"/>
                <w:numId w:val="44"/>
              </w:numPr>
              <w:jc w:val="both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LEDs used in Communication systems for modulation process.</w:t>
            </w:r>
          </w:p>
          <w:p w:rsidR="00D70DE1" w:rsidRPr="00E56BE3" w:rsidRDefault="00D70DE1" w:rsidP="00D70DE1">
            <w:pPr>
              <w:pStyle w:val="ListParagraph"/>
              <w:numPr>
                <w:ilvl w:val="0"/>
                <w:numId w:val="44"/>
              </w:numPr>
              <w:jc w:val="both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56BE3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TV 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Screens and </w:t>
            </w:r>
            <w:r w:rsidRPr="00E56BE3">
              <w:rPr>
                <w:rFonts w:ascii="Times New Roman" w:hAnsi="Times New Roman"/>
                <w:color w:val="000000"/>
                <w:sz w:val="24"/>
                <w:szCs w:val="24"/>
              </w:rPr>
              <w:t>Backlighting</w:t>
            </w:r>
          </w:p>
          <w:p w:rsidR="00D70DE1" w:rsidRPr="00E56BE3" w:rsidRDefault="00D70DE1" w:rsidP="00D70DE1">
            <w:pPr>
              <w:pStyle w:val="ListParagraph"/>
              <w:numPr>
                <w:ilvl w:val="0"/>
                <w:numId w:val="44"/>
              </w:numPr>
              <w:jc w:val="both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56BE3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Smartphone 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Screens and </w:t>
            </w:r>
            <w:r w:rsidRPr="00E56BE3">
              <w:rPr>
                <w:rFonts w:ascii="Times New Roman" w:hAnsi="Times New Roman"/>
                <w:color w:val="000000"/>
                <w:sz w:val="24"/>
                <w:szCs w:val="24"/>
              </w:rPr>
              <w:t>Backlighting</w:t>
            </w:r>
          </w:p>
          <w:p w:rsidR="00D70DE1" w:rsidRPr="00E56BE3" w:rsidRDefault="00D70DE1" w:rsidP="00D70DE1">
            <w:pPr>
              <w:pStyle w:val="ListParagraph"/>
              <w:numPr>
                <w:ilvl w:val="0"/>
                <w:numId w:val="44"/>
              </w:numPr>
              <w:jc w:val="both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56BE3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Automotive 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>head lamps</w:t>
            </w:r>
          </w:p>
          <w:p w:rsidR="00D70DE1" w:rsidRDefault="00D70DE1" w:rsidP="00D70DE1">
            <w:pPr>
              <w:pStyle w:val="ListParagraph"/>
              <w:numPr>
                <w:ilvl w:val="0"/>
                <w:numId w:val="44"/>
              </w:numPr>
              <w:jc w:val="both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E56BE3">
              <w:rPr>
                <w:rFonts w:ascii="Times New Roman" w:hAnsi="Times New Roman"/>
                <w:color w:val="000000"/>
                <w:sz w:val="24"/>
                <w:szCs w:val="24"/>
              </w:rPr>
              <w:t>Dimming of lights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for Aviation.</w:t>
            </w:r>
          </w:p>
          <w:p w:rsidR="00D70DE1" w:rsidRDefault="00D70DE1" w:rsidP="00D70DE1">
            <w:pPr>
              <w:pStyle w:val="ListParagraph"/>
              <w:numPr>
                <w:ilvl w:val="0"/>
                <w:numId w:val="44"/>
              </w:numPr>
              <w:jc w:val="both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>Medical devices like light healing for muscle pains.</w:t>
            </w:r>
          </w:p>
          <w:p w:rsidR="00D70DE1" w:rsidRPr="00E56BE3" w:rsidRDefault="00D70DE1" w:rsidP="00D70DE1">
            <w:pPr>
              <w:pStyle w:val="ListParagraph"/>
              <w:numPr>
                <w:ilvl w:val="0"/>
                <w:numId w:val="44"/>
              </w:numPr>
              <w:jc w:val="both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C</w:t>
            </w:r>
            <w:r w:rsidRPr="00E56BE3">
              <w:rPr>
                <w:rFonts w:ascii="Times New Roman" w:hAnsi="Times New Roman"/>
                <w:color w:val="000000"/>
                <w:sz w:val="24"/>
                <w:szCs w:val="24"/>
              </w:rPr>
              <w:t>amera flashes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etc.</w:t>
            </w:r>
          </w:p>
          <w:p w:rsidR="00C22028" w:rsidRDefault="00C22028" w:rsidP="00BF03E0">
            <w:pPr>
              <w:jc w:val="both"/>
            </w:pPr>
          </w:p>
          <w:p w:rsidR="00D70DE1" w:rsidRPr="0024112E" w:rsidRDefault="00D70DE1" w:rsidP="00D70DE1">
            <w:pPr>
              <w:jc w:val="both"/>
              <w:rPr>
                <w:rFonts w:ascii="Times New Roman" w:hAnsi="Times New Roman"/>
                <w:b/>
                <w:sz w:val="24"/>
              </w:rPr>
            </w:pPr>
            <w:r w:rsidRPr="0024112E">
              <w:rPr>
                <w:rFonts w:ascii="Times New Roman" w:hAnsi="Times New Roman"/>
                <w:b/>
                <w:sz w:val="24"/>
              </w:rPr>
              <w:t>Applications of Solar Cell:</w:t>
            </w:r>
          </w:p>
          <w:p w:rsidR="00D70DE1" w:rsidRPr="0024112E" w:rsidRDefault="00D70DE1" w:rsidP="00D70DE1">
            <w:pPr>
              <w:pStyle w:val="ListParagraph"/>
              <w:numPr>
                <w:ilvl w:val="0"/>
                <w:numId w:val="42"/>
              </w:numPr>
              <w:jc w:val="both"/>
              <w:rPr>
                <w:rFonts w:ascii="Times New Roman" w:eastAsia="Arial Unicode MS" w:hAnsi="Times New Roman"/>
                <w:bCs/>
                <w:sz w:val="24"/>
              </w:rPr>
            </w:pPr>
            <w:r w:rsidRPr="0024112E">
              <w:rPr>
                <w:rFonts w:ascii="Times New Roman" w:eastAsia="Arial Unicode MS" w:hAnsi="Times New Roman"/>
                <w:bCs/>
                <w:sz w:val="24"/>
              </w:rPr>
              <w:t>Solar modules (power stations) that generate electrical power from sunlight.</w:t>
            </w:r>
          </w:p>
          <w:p w:rsidR="00D70DE1" w:rsidRDefault="00D70DE1" w:rsidP="00D70DE1">
            <w:pPr>
              <w:pStyle w:val="ListParagraph"/>
              <w:numPr>
                <w:ilvl w:val="0"/>
                <w:numId w:val="42"/>
              </w:numPr>
              <w:jc w:val="both"/>
              <w:rPr>
                <w:rFonts w:ascii="Times New Roman" w:eastAsia="Arial Unicode MS" w:hAnsi="Times New Roman"/>
                <w:bCs/>
                <w:sz w:val="24"/>
              </w:rPr>
            </w:pPr>
            <w:r>
              <w:rPr>
                <w:rFonts w:ascii="Times New Roman" w:eastAsia="Arial Unicode MS" w:hAnsi="Times New Roman"/>
                <w:bCs/>
                <w:sz w:val="24"/>
              </w:rPr>
              <w:t>Solar ovens</w:t>
            </w:r>
          </w:p>
          <w:p w:rsidR="00D70DE1" w:rsidRPr="0024112E" w:rsidRDefault="00D70DE1" w:rsidP="00D70DE1">
            <w:pPr>
              <w:pStyle w:val="ListParagraph"/>
              <w:numPr>
                <w:ilvl w:val="0"/>
                <w:numId w:val="42"/>
              </w:numPr>
              <w:jc w:val="both"/>
              <w:rPr>
                <w:rFonts w:ascii="Times New Roman" w:eastAsia="Arial Unicode MS" w:hAnsi="Times New Roman"/>
                <w:bCs/>
                <w:sz w:val="24"/>
              </w:rPr>
            </w:pPr>
            <w:r>
              <w:rPr>
                <w:rFonts w:ascii="Times New Roman" w:eastAsia="Arial Unicode MS" w:hAnsi="Times New Roman"/>
                <w:bCs/>
                <w:sz w:val="24"/>
              </w:rPr>
              <w:t>Photo-voltaic cell used in communication for demodulation process.</w:t>
            </w:r>
          </w:p>
          <w:p w:rsidR="00D70DE1" w:rsidRDefault="00D70DE1" w:rsidP="00D70DE1">
            <w:pPr>
              <w:pStyle w:val="ListParagraph"/>
              <w:numPr>
                <w:ilvl w:val="0"/>
                <w:numId w:val="42"/>
              </w:numPr>
              <w:jc w:val="both"/>
              <w:rPr>
                <w:rFonts w:ascii="Times New Roman" w:eastAsia="Arial Unicode MS" w:hAnsi="Times New Roman"/>
                <w:bCs/>
                <w:sz w:val="24"/>
              </w:rPr>
            </w:pPr>
            <w:r>
              <w:rPr>
                <w:rFonts w:ascii="Times New Roman" w:eastAsia="Arial Unicode MS" w:hAnsi="Times New Roman"/>
                <w:bCs/>
                <w:sz w:val="24"/>
              </w:rPr>
              <w:t>Solar automatic street lights</w:t>
            </w:r>
          </w:p>
          <w:p w:rsidR="00D70DE1" w:rsidRDefault="00D70DE1" w:rsidP="00D70DE1">
            <w:pPr>
              <w:pStyle w:val="ListParagraph"/>
              <w:numPr>
                <w:ilvl w:val="0"/>
                <w:numId w:val="42"/>
              </w:numPr>
              <w:jc w:val="both"/>
              <w:rPr>
                <w:rFonts w:ascii="Times New Roman" w:eastAsia="Arial Unicode MS" w:hAnsi="Times New Roman"/>
                <w:bCs/>
                <w:sz w:val="24"/>
              </w:rPr>
            </w:pPr>
            <w:r>
              <w:rPr>
                <w:rFonts w:ascii="Times New Roman" w:eastAsia="Arial Unicode MS" w:hAnsi="Times New Roman"/>
                <w:bCs/>
                <w:sz w:val="24"/>
              </w:rPr>
              <w:t>Solar vehicles</w:t>
            </w:r>
          </w:p>
          <w:p w:rsidR="00D70DE1" w:rsidRDefault="00D70DE1" w:rsidP="00D70DE1">
            <w:pPr>
              <w:pStyle w:val="ListParagraph"/>
              <w:numPr>
                <w:ilvl w:val="0"/>
                <w:numId w:val="42"/>
              </w:numPr>
              <w:jc w:val="both"/>
              <w:rPr>
                <w:rFonts w:ascii="Times New Roman" w:eastAsia="Arial Unicode MS" w:hAnsi="Times New Roman"/>
                <w:bCs/>
                <w:sz w:val="24"/>
              </w:rPr>
            </w:pPr>
            <w:r>
              <w:rPr>
                <w:rFonts w:ascii="Times New Roman" w:eastAsia="Arial Unicode MS" w:hAnsi="Times New Roman"/>
                <w:bCs/>
                <w:sz w:val="24"/>
              </w:rPr>
              <w:t>Solar satellite panels etc.</w:t>
            </w:r>
          </w:p>
          <w:p w:rsidR="00D70DE1" w:rsidRDefault="00D70DE1" w:rsidP="00BF03E0">
            <w:pPr>
              <w:jc w:val="both"/>
            </w:pPr>
          </w:p>
          <w:p w:rsidR="006F079B" w:rsidRPr="00C22028" w:rsidRDefault="00C22028" w:rsidP="00BF03E0">
            <w:pPr>
              <w:jc w:val="both"/>
              <w:rPr>
                <w:b/>
              </w:rPr>
            </w:pPr>
            <w:r w:rsidRPr="00C22028">
              <w:rPr>
                <w:b/>
              </w:rPr>
              <w:t>LED Display Panel at Railway Station</w:t>
            </w:r>
          </w:p>
          <w:p w:rsidR="00C22028" w:rsidRDefault="003114F0" w:rsidP="00BF03E0">
            <w:pPr>
              <w:jc w:val="both"/>
              <w:rPr>
                <w:b/>
              </w:rPr>
            </w:pPr>
            <w:r>
              <w:object w:dxaOrig="4395" w:dyaOrig="2580">
                <v:shape id="_x0000_i1026" type="#_x0000_t75" style="width:207pt;height:121.5pt" o:ole="">
                  <v:imagedata r:id="rId7" o:title=""/>
                </v:shape>
                <o:OLEObject Type="Embed" ProgID="PBrush" ShapeID="_x0000_i1026" DrawAspect="Content" ObjectID="_1617793189" r:id="rId8"/>
              </w:object>
            </w:r>
          </w:p>
          <w:p w:rsidR="00C22028" w:rsidRDefault="00C22028" w:rsidP="00BF03E0">
            <w:pPr>
              <w:jc w:val="both"/>
              <w:rPr>
                <w:b/>
              </w:rPr>
            </w:pPr>
          </w:p>
          <w:p w:rsidR="00C22028" w:rsidRDefault="00C22028" w:rsidP="00BF03E0">
            <w:pPr>
              <w:jc w:val="both"/>
              <w:rPr>
                <w:b/>
              </w:rPr>
            </w:pPr>
          </w:p>
          <w:p w:rsidR="00C22028" w:rsidRPr="00C22028" w:rsidRDefault="00C22028" w:rsidP="00BF03E0">
            <w:pPr>
              <w:jc w:val="both"/>
              <w:rPr>
                <w:b/>
              </w:rPr>
            </w:pPr>
            <w:r w:rsidRPr="00C22028">
              <w:rPr>
                <w:b/>
              </w:rPr>
              <w:t>Laser Diode for OFC</w:t>
            </w:r>
          </w:p>
          <w:p w:rsidR="00C22028" w:rsidRDefault="00C22028" w:rsidP="00BF03E0">
            <w:pPr>
              <w:jc w:val="both"/>
            </w:pPr>
            <w:r>
              <w:object w:dxaOrig="3885" w:dyaOrig="2910">
                <v:shape id="_x0000_i1027" type="#_x0000_t75" style="width:184.5pt;height:138pt" o:ole="">
                  <v:imagedata r:id="rId9" o:title=""/>
                </v:shape>
                <o:OLEObject Type="Embed" ProgID="PBrush" ShapeID="_x0000_i1027" DrawAspect="Content" ObjectID="_1617793190" r:id="rId10"/>
              </w:object>
            </w:r>
          </w:p>
          <w:p w:rsidR="00F55F00" w:rsidRDefault="00F55F00" w:rsidP="00BF03E0">
            <w:pPr>
              <w:jc w:val="both"/>
              <w:rPr>
                <w:b/>
              </w:rPr>
            </w:pPr>
            <w:r>
              <w:rPr>
                <w:b/>
              </w:rPr>
              <w:t>Transient Voltage Suppression Diode</w:t>
            </w:r>
          </w:p>
          <w:p w:rsidR="00F55F00" w:rsidRDefault="00F55F00" w:rsidP="00BF03E0">
            <w:pPr>
              <w:jc w:val="both"/>
              <w:rPr>
                <w:b/>
              </w:rPr>
            </w:pPr>
            <w:r>
              <w:object w:dxaOrig="4500" w:dyaOrig="2520">
                <v:shape id="_x0000_i1028" type="#_x0000_t75" style="width:225pt;height:126pt" o:ole="">
                  <v:imagedata r:id="rId11" o:title=""/>
                </v:shape>
                <o:OLEObject Type="Embed" ProgID="PBrush" ShapeID="_x0000_i1028" DrawAspect="Content" ObjectID="_1617793191" r:id="rId12"/>
              </w:object>
            </w:r>
            <w:r>
              <w:rPr>
                <w:b/>
              </w:rPr>
              <w:t xml:space="preserve"> </w:t>
            </w:r>
          </w:p>
          <w:p w:rsidR="00F55F00" w:rsidRDefault="00F55F00" w:rsidP="00BF03E0">
            <w:pPr>
              <w:jc w:val="both"/>
              <w:rPr>
                <w:b/>
              </w:rPr>
            </w:pPr>
          </w:p>
          <w:p w:rsidR="00F55F00" w:rsidRDefault="00F55F00" w:rsidP="00BF03E0">
            <w:pPr>
              <w:jc w:val="both"/>
              <w:rPr>
                <w:b/>
              </w:rPr>
            </w:pPr>
          </w:p>
          <w:p w:rsidR="00BF03E0" w:rsidRPr="00F04767" w:rsidRDefault="00C22028" w:rsidP="00BF03E0">
            <w:pPr>
              <w:jc w:val="both"/>
              <w:rPr>
                <w:b/>
              </w:rPr>
            </w:pPr>
            <w:r w:rsidRPr="00C22028">
              <w:rPr>
                <w:b/>
              </w:rPr>
              <w:t>Solar Panels</w:t>
            </w:r>
            <w:r w:rsidR="00F04767">
              <w:rPr>
                <w:b/>
              </w:rPr>
              <w:t xml:space="preserve"> at Satellite</w:t>
            </w:r>
            <w:r w:rsidR="00831800">
              <w:rPr>
                <w:b/>
              </w:rPr>
              <w:t xml:space="preserve">                                                    Solar Car</w:t>
            </w:r>
          </w:p>
          <w:p w:rsidR="006F079B" w:rsidRPr="00F04767" w:rsidRDefault="00F04767" w:rsidP="00F04767">
            <w:pPr>
              <w:jc w:val="both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>
                  <wp:extent cx="2808383" cy="1533525"/>
                  <wp:effectExtent l="19050" t="0" r="0" b="0"/>
                  <wp:docPr id="17" name="Picture 17" descr="Image result for solar panels in satelli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Image result for solar panels in satelli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8383" cy="1533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831800">
              <w:t xml:space="preserve"> </w:t>
            </w:r>
            <w:r w:rsidR="00831800">
              <w:object w:dxaOrig="4785" w:dyaOrig="2370">
                <v:shape id="_x0000_i1029" type="#_x0000_t75" style="width:206.25pt;height:102pt" o:ole="">
                  <v:imagedata r:id="rId14" o:title=""/>
                </v:shape>
                <o:OLEObject Type="Embed" ProgID="PBrush" ShapeID="_x0000_i1029" DrawAspect="Content" ObjectID="_1617793192" r:id="rId15"/>
              </w:object>
            </w:r>
          </w:p>
        </w:tc>
      </w:tr>
      <w:tr w:rsidR="00462FE7" w:rsidRPr="00E04B26" w:rsidTr="00246AF7">
        <w:trPr>
          <w:trHeight w:val="315"/>
        </w:trPr>
        <w:tc>
          <w:tcPr>
            <w:tcW w:w="769" w:type="dxa"/>
          </w:tcPr>
          <w:p w:rsidR="00462FE7" w:rsidRPr="00E04B26" w:rsidRDefault="00462FE7" w:rsidP="00E04B26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9076" w:type="dxa"/>
            <w:gridSpan w:val="3"/>
          </w:tcPr>
          <w:p w:rsidR="00462FE7" w:rsidRPr="00A51F84" w:rsidRDefault="00462FE7" w:rsidP="006F079B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92716D">
              <w:rPr>
                <w:rFonts w:ascii="Times New Roman" w:hAnsi="Times New Roman"/>
                <w:color w:val="000000"/>
                <w:sz w:val="28"/>
                <w:szCs w:val="28"/>
              </w:rPr>
              <w:t>Relevant additional illustration if any:</w:t>
            </w:r>
            <w:r w:rsidRPr="0092716D">
              <w:rPr>
                <w:rFonts w:ascii="Times New Roman" w:hAnsi="Times New Roman"/>
                <w:color w:val="000000"/>
                <w:sz w:val="24"/>
                <w:szCs w:val="28"/>
              </w:rPr>
              <w:t xml:space="preserve"> </w:t>
            </w:r>
            <w:r w:rsidRPr="008450F3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</w:tc>
      </w:tr>
      <w:tr w:rsidR="00462FE7" w:rsidRPr="00E04B26" w:rsidTr="00246AF7">
        <w:trPr>
          <w:trHeight w:val="247"/>
        </w:trPr>
        <w:tc>
          <w:tcPr>
            <w:tcW w:w="769" w:type="dxa"/>
          </w:tcPr>
          <w:p w:rsidR="00462FE7" w:rsidRPr="00E04B26" w:rsidRDefault="00462FE7" w:rsidP="00E04B26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4763" w:type="dxa"/>
            <w:gridSpan w:val="2"/>
          </w:tcPr>
          <w:p w:rsidR="00462FE7" w:rsidRPr="00246AF7" w:rsidRDefault="00462FE7" w:rsidP="00E04B26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46AF7">
              <w:rPr>
                <w:rFonts w:ascii="Times New Roman" w:hAnsi="Times New Roman"/>
                <w:color w:val="000000"/>
                <w:sz w:val="28"/>
                <w:szCs w:val="28"/>
              </w:rPr>
              <w:t>Video Links/Web Links if any:</w:t>
            </w:r>
          </w:p>
        </w:tc>
        <w:tc>
          <w:tcPr>
            <w:tcW w:w="4313" w:type="dxa"/>
          </w:tcPr>
          <w:p w:rsidR="00F230C6" w:rsidRPr="00246AF7" w:rsidRDefault="009E14C1" w:rsidP="00534788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hyperlink r:id="rId16" w:history="1">
              <w:r>
                <w:rPr>
                  <w:rStyle w:val="Hyperlink"/>
                </w:rPr>
                <w:t>https://www.youtube.com/watch?v=8S5hNYepw14</w:t>
              </w:r>
            </w:hyperlink>
          </w:p>
        </w:tc>
      </w:tr>
      <w:tr w:rsidR="00462FE7" w:rsidRPr="00E04B26" w:rsidTr="00246AF7">
        <w:trPr>
          <w:trHeight w:val="350"/>
        </w:trPr>
        <w:tc>
          <w:tcPr>
            <w:tcW w:w="769" w:type="dxa"/>
          </w:tcPr>
          <w:p w:rsidR="00462FE7" w:rsidRPr="00E04B26" w:rsidRDefault="00462FE7" w:rsidP="00E04B26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  <w:tc>
          <w:tcPr>
            <w:tcW w:w="4763" w:type="dxa"/>
            <w:gridSpan w:val="2"/>
          </w:tcPr>
          <w:p w:rsidR="00462FE7" w:rsidRPr="00246AF7" w:rsidRDefault="00462FE7" w:rsidP="00595D72">
            <w:pPr>
              <w:widowControl w:val="0"/>
              <w:overflowPunct w:val="0"/>
              <w:autoSpaceDE w:val="0"/>
              <w:autoSpaceDN w:val="0"/>
              <w:adjustRightInd w:val="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246AF7">
              <w:rPr>
                <w:rFonts w:ascii="Times New Roman" w:hAnsi="Times New Roman"/>
                <w:color w:val="000000"/>
                <w:sz w:val="28"/>
                <w:szCs w:val="28"/>
              </w:rPr>
              <w:t>Signature of Repository Administrator:</w:t>
            </w:r>
          </w:p>
        </w:tc>
        <w:tc>
          <w:tcPr>
            <w:tcW w:w="4313" w:type="dxa"/>
          </w:tcPr>
          <w:p w:rsidR="00462FE7" w:rsidRPr="00246AF7" w:rsidRDefault="00462FE7" w:rsidP="00E04B26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</w:tc>
      </w:tr>
    </w:tbl>
    <w:p w:rsidR="0013722C" w:rsidRPr="00E04B26" w:rsidRDefault="0013722C" w:rsidP="00351389">
      <w:pPr>
        <w:widowControl w:val="0"/>
        <w:overflowPunct w:val="0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sectPr w:rsidR="0013722C" w:rsidRPr="00E04B26" w:rsidSect="000A68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CE1"/>
    <w:multiLevelType w:val="hybridMultilevel"/>
    <w:tmpl w:val="00004FC0"/>
    <w:lvl w:ilvl="0" w:tplc="00006E7E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FC9"/>
    <w:multiLevelType w:val="hybridMultilevel"/>
    <w:tmpl w:val="00000E12"/>
    <w:lvl w:ilvl="0" w:tplc="00005F1E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18D7"/>
    <w:multiLevelType w:val="hybridMultilevel"/>
    <w:tmpl w:val="00006BE8"/>
    <w:lvl w:ilvl="0" w:tplc="00005039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2528"/>
    <w:multiLevelType w:val="hybridMultilevel"/>
    <w:tmpl w:val="ABAC80B6"/>
    <w:lvl w:ilvl="0" w:tplc="0000468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BBA46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</w:rPr>
    </w:lvl>
    <w:lvl w:ilvl="2" w:tplc="00000EA9">
      <w:start w:val="3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3295"/>
    <w:multiLevelType w:val="hybridMultilevel"/>
    <w:tmpl w:val="000000C1"/>
    <w:lvl w:ilvl="0" w:tplc="00005A9B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0003F0B"/>
    <w:multiLevelType w:val="hybridMultilevel"/>
    <w:tmpl w:val="00003087"/>
    <w:lvl w:ilvl="0" w:tplc="00003F97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00005815"/>
    <w:multiLevelType w:val="hybridMultilevel"/>
    <w:tmpl w:val="0000441D"/>
    <w:lvl w:ilvl="0" w:tplc="00004D9A">
      <w:start w:val="3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>
    <w:nsid w:val="0000658C"/>
    <w:multiLevelType w:val="hybridMultilevel"/>
    <w:tmpl w:val="0000412F"/>
    <w:lvl w:ilvl="0" w:tplc="000030F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>
    <w:nsid w:val="07C07B5C"/>
    <w:multiLevelType w:val="hybridMultilevel"/>
    <w:tmpl w:val="C074A418"/>
    <w:lvl w:ilvl="0" w:tplc="1C10063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8625057"/>
    <w:multiLevelType w:val="hybridMultilevel"/>
    <w:tmpl w:val="89D4F5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10B7FF6"/>
    <w:multiLevelType w:val="hybridMultilevel"/>
    <w:tmpl w:val="D084DE4C"/>
    <w:lvl w:ilvl="0" w:tplc="C60C6E8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28401F2"/>
    <w:multiLevelType w:val="hybridMultilevel"/>
    <w:tmpl w:val="D160F2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3987538"/>
    <w:multiLevelType w:val="hybridMultilevel"/>
    <w:tmpl w:val="4B0EAC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8E41555"/>
    <w:multiLevelType w:val="hybridMultilevel"/>
    <w:tmpl w:val="28CA29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9A75787"/>
    <w:multiLevelType w:val="hybridMultilevel"/>
    <w:tmpl w:val="223800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BDE37ED"/>
    <w:multiLevelType w:val="hybridMultilevel"/>
    <w:tmpl w:val="CFF219DA"/>
    <w:lvl w:ilvl="0" w:tplc="96863566">
      <w:start w:val="1"/>
      <w:numFmt w:val="decimal"/>
      <w:lvlText w:val="%1."/>
      <w:lvlJc w:val="left"/>
      <w:pPr>
        <w:ind w:left="780" w:hanging="420"/>
      </w:pPr>
      <w:rPr>
        <w:rFonts w:ascii="Times New Roman" w:hAnsi="Times New Roman" w:cs="Times New Roman"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D587027"/>
    <w:multiLevelType w:val="hybridMultilevel"/>
    <w:tmpl w:val="2454FB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D667A82"/>
    <w:multiLevelType w:val="hybridMultilevel"/>
    <w:tmpl w:val="E0BC077C"/>
    <w:lvl w:ilvl="0" w:tplc="2458929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F744A53"/>
    <w:multiLevelType w:val="hybridMultilevel"/>
    <w:tmpl w:val="00003087"/>
    <w:lvl w:ilvl="0" w:tplc="00003F97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>
    <w:nsid w:val="24034252"/>
    <w:multiLevelType w:val="hybridMultilevel"/>
    <w:tmpl w:val="2330524A"/>
    <w:lvl w:ilvl="0" w:tplc="378A2352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000000" w:themeColor="text1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61232BF"/>
    <w:multiLevelType w:val="hybridMultilevel"/>
    <w:tmpl w:val="44D40E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8E31021"/>
    <w:multiLevelType w:val="hybridMultilevel"/>
    <w:tmpl w:val="E67233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CF70B07"/>
    <w:multiLevelType w:val="hybridMultilevel"/>
    <w:tmpl w:val="B7FA98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D1B7D95"/>
    <w:multiLevelType w:val="hybridMultilevel"/>
    <w:tmpl w:val="FE489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2AB63BA"/>
    <w:multiLevelType w:val="hybridMultilevel"/>
    <w:tmpl w:val="555CFDF0"/>
    <w:lvl w:ilvl="0" w:tplc="99AA81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F5CE79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D900C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75A48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8A8CD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1D2B3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16480F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011CEE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25A58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5">
    <w:nsid w:val="42F20043"/>
    <w:multiLevelType w:val="hybridMultilevel"/>
    <w:tmpl w:val="F36E6F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68B011A"/>
    <w:multiLevelType w:val="hybridMultilevel"/>
    <w:tmpl w:val="F10AC9F2"/>
    <w:lvl w:ilvl="0" w:tplc="FC7CB0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54A2E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26ECE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3309D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4BE5D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51E6D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D14B7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36624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AEC63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7">
    <w:nsid w:val="47E26312"/>
    <w:multiLevelType w:val="hybridMultilevel"/>
    <w:tmpl w:val="ED08E8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D9F105F"/>
    <w:multiLevelType w:val="hybridMultilevel"/>
    <w:tmpl w:val="280479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40D43C2"/>
    <w:multiLevelType w:val="hybridMultilevel"/>
    <w:tmpl w:val="A31C11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4656309"/>
    <w:multiLevelType w:val="hybridMultilevel"/>
    <w:tmpl w:val="9F46DD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9D464FF"/>
    <w:multiLevelType w:val="hybridMultilevel"/>
    <w:tmpl w:val="A39C1D96"/>
    <w:lvl w:ilvl="0" w:tplc="80A6FF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8B2E5D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82EE9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974D2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6C4EC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030B3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6C09F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10AEF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11CB2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2">
    <w:nsid w:val="5C671429"/>
    <w:multiLevelType w:val="hybridMultilevel"/>
    <w:tmpl w:val="630E6A92"/>
    <w:lvl w:ilvl="0" w:tplc="F9D87D7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5E3136A4"/>
    <w:multiLevelType w:val="hybridMultilevel"/>
    <w:tmpl w:val="5C92DD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3574704"/>
    <w:multiLevelType w:val="hybridMultilevel"/>
    <w:tmpl w:val="9E34C4C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8444188"/>
    <w:multiLevelType w:val="hybridMultilevel"/>
    <w:tmpl w:val="A9E8B458"/>
    <w:lvl w:ilvl="0" w:tplc="0B8C64F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97861C5"/>
    <w:multiLevelType w:val="hybridMultilevel"/>
    <w:tmpl w:val="E59E9A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B86425A"/>
    <w:multiLevelType w:val="hybridMultilevel"/>
    <w:tmpl w:val="5C92DD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F4C1564"/>
    <w:multiLevelType w:val="hybridMultilevel"/>
    <w:tmpl w:val="42CC2108"/>
    <w:lvl w:ilvl="0" w:tplc="317CD84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6FBC5CD1"/>
    <w:multiLevelType w:val="hybridMultilevel"/>
    <w:tmpl w:val="F01CE912"/>
    <w:lvl w:ilvl="0" w:tplc="EF9000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1AAF1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1229C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5E040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740E8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D92BE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2CA6C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30C4B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60E4E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0">
    <w:nsid w:val="73445852"/>
    <w:multiLevelType w:val="hybridMultilevel"/>
    <w:tmpl w:val="791C9AEC"/>
    <w:lvl w:ilvl="0" w:tplc="C922DB3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36259FA"/>
    <w:multiLevelType w:val="hybridMultilevel"/>
    <w:tmpl w:val="00003087"/>
    <w:lvl w:ilvl="0" w:tplc="00003F97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2">
    <w:nsid w:val="739151A7"/>
    <w:multiLevelType w:val="hybridMultilevel"/>
    <w:tmpl w:val="C3F423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F4A177D"/>
    <w:multiLevelType w:val="hybridMultilevel"/>
    <w:tmpl w:val="B8007314"/>
    <w:lvl w:ilvl="0" w:tplc="5C7097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F12955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E7E3C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EAE6E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79448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B203B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B84306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0BAEB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8EC82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13"/>
  </w:num>
  <w:num w:numId="2">
    <w:abstractNumId w:val="16"/>
  </w:num>
  <w:num w:numId="3">
    <w:abstractNumId w:val="40"/>
  </w:num>
  <w:num w:numId="4">
    <w:abstractNumId w:val="22"/>
  </w:num>
  <w:num w:numId="5">
    <w:abstractNumId w:val="15"/>
  </w:num>
  <w:num w:numId="6">
    <w:abstractNumId w:val="20"/>
  </w:num>
  <w:num w:numId="7">
    <w:abstractNumId w:val="39"/>
  </w:num>
  <w:num w:numId="8">
    <w:abstractNumId w:val="43"/>
  </w:num>
  <w:num w:numId="9">
    <w:abstractNumId w:val="26"/>
  </w:num>
  <w:num w:numId="10">
    <w:abstractNumId w:val="31"/>
  </w:num>
  <w:num w:numId="11">
    <w:abstractNumId w:val="24"/>
  </w:num>
  <w:num w:numId="12">
    <w:abstractNumId w:val="23"/>
  </w:num>
  <w:num w:numId="13">
    <w:abstractNumId w:val="42"/>
  </w:num>
  <w:num w:numId="14">
    <w:abstractNumId w:val="28"/>
  </w:num>
  <w:num w:numId="15">
    <w:abstractNumId w:val="17"/>
  </w:num>
  <w:num w:numId="16">
    <w:abstractNumId w:val="27"/>
  </w:num>
  <w:num w:numId="17">
    <w:abstractNumId w:val="29"/>
  </w:num>
  <w:num w:numId="18">
    <w:abstractNumId w:val="3"/>
  </w:num>
  <w:num w:numId="19">
    <w:abstractNumId w:val="7"/>
  </w:num>
  <w:num w:numId="20">
    <w:abstractNumId w:val="6"/>
  </w:num>
  <w:num w:numId="21">
    <w:abstractNumId w:val="4"/>
  </w:num>
  <w:num w:numId="22">
    <w:abstractNumId w:val="0"/>
  </w:num>
  <w:num w:numId="23">
    <w:abstractNumId w:val="5"/>
  </w:num>
  <w:num w:numId="24">
    <w:abstractNumId w:val="30"/>
  </w:num>
  <w:num w:numId="25">
    <w:abstractNumId w:val="41"/>
  </w:num>
  <w:num w:numId="26">
    <w:abstractNumId w:val="18"/>
  </w:num>
  <w:num w:numId="27">
    <w:abstractNumId w:val="2"/>
  </w:num>
  <w:num w:numId="28">
    <w:abstractNumId w:val="14"/>
  </w:num>
  <w:num w:numId="29">
    <w:abstractNumId w:val="37"/>
  </w:num>
  <w:num w:numId="30">
    <w:abstractNumId w:val="33"/>
  </w:num>
  <w:num w:numId="31">
    <w:abstractNumId w:val="36"/>
  </w:num>
  <w:num w:numId="32">
    <w:abstractNumId w:val="1"/>
  </w:num>
  <w:num w:numId="33">
    <w:abstractNumId w:val="11"/>
  </w:num>
  <w:num w:numId="34">
    <w:abstractNumId w:val="32"/>
  </w:num>
  <w:num w:numId="35">
    <w:abstractNumId w:val="8"/>
  </w:num>
  <w:num w:numId="36">
    <w:abstractNumId w:val="19"/>
  </w:num>
  <w:num w:numId="37">
    <w:abstractNumId w:val="25"/>
  </w:num>
  <w:num w:numId="38">
    <w:abstractNumId w:val="38"/>
  </w:num>
  <w:num w:numId="39">
    <w:abstractNumId w:val="34"/>
  </w:num>
  <w:num w:numId="40">
    <w:abstractNumId w:val="10"/>
  </w:num>
  <w:num w:numId="41">
    <w:abstractNumId w:val="35"/>
  </w:num>
  <w:num w:numId="42">
    <w:abstractNumId w:val="21"/>
  </w:num>
  <w:num w:numId="43">
    <w:abstractNumId w:val="9"/>
  </w:num>
  <w:num w:numId="44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D10CDB"/>
    <w:rsid w:val="00002499"/>
    <w:rsid w:val="00004AD7"/>
    <w:rsid w:val="00005D56"/>
    <w:rsid w:val="000063A7"/>
    <w:rsid w:val="00012B43"/>
    <w:rsid w:val="00021A19"/>
    <w:rsid w:val="00026796"/>
    <w:rsid w:val="000408EF"/>
    <w:rsid w:val="0004523E"/>
    <w:rsid w:val="00061605"/>
    <w:rsid w:val="0006182F"/>
    <w:rsid w:val="0006208D"/>
    <w:rsid w:val="00086097"/>
    <w:rsid w:val="000A68D0"/>
    <w:rsid w:val="000B2D4E"/>
    <w:rsid w:val="000C0C54"/>
    <w:rsid w:val="000C5725"/>
    <w:rsid w:val="000F28FF"/>
    <w:rsid w:val="00104700"/>
    <w:rsid w:val="00123302"/>
    <w:rsid w:val="0013722C"/>
    <w:rsid w:val="001504B1"/>
    <w:rsid w:val="00153ECE"/>
    <w:rsid w:val="00156DA9"/>
    <w:rsid w:val="001639D8"/>
    <w:rsid w:val="0017049F"/>
    <w:rsid w:val="00182A86"/>
    <w:rsid w:val="00183CFC"/>
    <w:rsid w:val="00184442"/>
    <w:rsid w:val="0019437A"/>
    <w:rsid w:val="001A1A48"/>
    <w:rsid w:val="001B010E"/>
    <w:rsid w:val="001B2058"/>
    <w:rsid w:val="001C1D70"/>
    <w:rsid w:val="001D7AF0"/>
    <w:rsid w:val="002063F5"/>
    <w:rsid w:val="00233278"/>
    <w:rsid w:val="002467DB"/>
    <w:rsid w:val="00246AF7"/>
    <w:rsid w:val="002578FB"/>
    <w:rsid w:val="00265EAF"/>
    <w:rsid w:val="002704ED"/>
    <w:rsid w:val="002812EC"/>
    <w:rsid w:val="00297A91"/>
    <w:rsid w:val="002C27BD"/>
    <w:rsid w:val="002C411C"/>
    <w:rsid w:val="002C4F5E"/>
    <w:rsid w:val="002C5E1A"/>
    <w:rsid w:val="002E6E99"/>
    <w:rsid w:val="002F1094"/>
    <w:rsid w:val="002F2A66"/>
    <w:rsid w:val="00300518"/>
    <w:rsid w:val="003114F0"/>
    <w:rsid w:val="003409CF"/>
    <w:rsid w:val="00340B22"/>
    <w:rsid w:val="00340DD6"/>
    <w:rsid w:val="00351389"/>
    <w:rsid w:val="003743F9"/>
    <w:rsid w:val="003A1097"/>
    <w:rsid w:val="003B6634"/>
    <w:rsid w:val="003B68D5"/>
    <w:rsid w:val="003C4059"/>
    <w:rsid w:val="003C5655"/>
    <w:rsid w:val="003D31C7"/>
    <w:rsid w:val="003F0B46"/>
    <w:rsid w:val="00400822"/>
    <w:rsid w:val="00402051"/>
    <w:rsid w:val="0040265E"/>
    <w:rsid w:val="00407147"/>
    <w:rsid w:val="00407736"/>
    <w:rsid w:val="00426EC4"/>
    <w:rsid w:val="004354A4"/>
    <w:rsid w:val="00435881"/>
    <w:rsid w:val="00440931"/>
    <w:rsid w:val="0044565A"/>
    <w:rsid w:val="00446509"/>
    <w:rsid w:val="00462CAE"/>
    <w:rsid w:val="00462FE7"/>
    <w:rsid w:val="0046302F"/>
    <w:rsid w:val="00485BB5"/>
    <w:rsid w:val="0049135F"/>
    <w:rsid w:val="00495182"/>
    <w:rsid w:val="004A3AF5"/>
    <w:rsid w:val="004A7C54"/>
    <w:rsid w:val="004B4940"/>
    <w:rsid w:val="004B7BFB"/>
    <w:rsid w:val="004C2067"/>
    <w:rsid w:val="004D2164"/>
    <w:rsid w:val="004E12C2"/>
    <w:rsid w:val="004E2F2E"/>
    <w:rsid w:val="004E6233"/>
    <w:rsid w:val="004F3107"/>
    <w:rsid w:val="004F67ED"/>
    <w:rsid w:val="004F76D2"/>
    <w:rsid w:val="0050219D"/>
    <w:rsid w:val="0050510E"/>
    <w:rsid w:val="005074C3"/>
    <w:rsid w:val="00511BD8"/>
    <w:rsid w:val="00512324"/>
    <w:rsid w:val="0051439C"/>
    <w:rsid w:val="0051466C"/>
    <w:rsid w:val="00515608"/>
    <w:rsid w:val="00515AA9"/>
    <w:rsid w:val="00526D4C"/>
    <w:rsid w:val="00534788"/>
    <w:rsid w:val="005348B5"/>
    <w:rsid w:val="00534960"/>
    <w:rsid w:val="0054603E"/>
    <w:rsid w:val="00552EDC"/>
    <w:rsid w:val="00557DFD"/>
    <w:rsid w:val="00573315"/>
    <w:rsid w:val="00590421"/>
    <w:rsid w:val="00594381"/>
    <w:rsid w:val="00595D72"/>
    <w:rsid w:val="005B47AB"/>
    <w:rsid w:val="005B5A86"/>
    <w:rsid w:val="005C0FFD"/>
    <w:rsid w:val="005D5700"/>
    <w:rsid w:val="005F4BA3"/>
    <w:rsid w:val="00601C41"/>
    <w:rsid w:val="00633EBE"/>
    <w:rsid w:val="00640581"/>
    <w:rsid w:val="00643C53"/>
    <w:rsid w:val="00653D83"/>
    <w:rsid w:val="006555E9"/>
    <w:rsid w:val="0066117C"/>
    <w:rsid w:val="00665A08"/>
    <w:rsid w:val="006676E8"/>
    <w:rsid w:val="006721D8"/>
    <w:rsid w:val="006831B6"/>
    <w:rsid w:val="00686093"/>
    <w:rsid w:val="006A3AD6"/>
    <w:rsid w:val="006C2465"/>
    <w:rsid w:val="006D667C"/>
    <w:rsid w:val="006D6B0F"/>
    <w:rsid w:val="006E1198"/>
    <w:rsid w:val="006F079B"/>
    <w:rsid w:val="00700E8A"/>
    <w:rsid w:val="007033F2"/>
    <w:rsid w:val="00724210"/>
    <w:rsid w:val="00741276"/>
    <w:rsid w:val="00751EF5"/>
    <w:rsid w:val="0077009B"/>
    <w:rsid w:val="007774B7"/>
    <w:rsid w:val="00791822"/>
    <w:rsid w:val="007A7184"/>
    <w:rsid w:val="007B4421"/>
    <w:rsid w:val="007C5F9F"/>
    <w:rsid w:val="007E47EC"/>
    <w:rsid w:val="007F5C10"/>
    <w:rsid w:val="00810B70"/>
    <w:rsid w:val="00813AA9"/>
    <w:rsid w:val="00831800"/>
    <w:rsid w:val="008450F3"/>
    <w:rsid w:val="00872F8E"/>
    <w:rsid w:val="00895F44"/>
    <w:rsid w:val="008A0243"/>
    <w:rsid w:val="008C56E0"/>
    <w:rsid w:val="008D08C7"/>
    <w:rsid w:val="008D16CD"/>
    <w:rsid w:val="008D3BF5"/>
    <w:rsid w:val="008D5F60"/>
    <w:rsid w:val="008D6F3B"/>
    <w:rsid w:val="008F3E4F"/>
    <w:rsid w:val="008F4CC3"/>
    <w:rsid w:val="00904C10"/>
    <w:rsid w:val="00914DA3"/>
    <w:rsid w:val="0092716D"/>
    <w:rsid w:val="009308CE"/>
    <w:rsid w:val="009411FD"/>
    <w:rsid w:val="0094781A"/>
    <w:rsid w:val="00967A49"/>
    <w:rsid w:val="00974CAD"/>
    <w:rsid w:val="009816DA"/>
    <w:rsid w:val="009833A9"/>
    <w:rsid w:val="00997AC3"/>
    <w:rsid w:val="009C1BB4"/>
    <w:rsid w:val="009C4527"/>
    <w:rsid w:val="009E14C1"/>
    <w:rsid w:val="009F01F7"/>
    <w:rsid w:val="00A026FE"/>
    <w:rsid w:val="00A23D89"/>
    <w:rsid w:val="00A31CCC"/>
    <w:rsid w:val="00A34B91"/>
    <w:rsid w:val="00A51F84"/>
    <w:rsid w:val="00A65771"/>
    <w:rsid w:val="00A70110"/>
    <w:rsid w:val="00A74DF2"/>
    <w:rsid w:val="00A93815"/>
    <w:rsid w:val="00AA16FE"/>
    <w:rsid w:val="00AB06CA"/>
    <w:rsid w:val="00AB0C1C"/>
    <w:rsid w:val="00AB2A4E"/>
    <w:rsid w:val="00AE4394"/>
    <w:rsid w:val="00AF5A91"/>
    <w:rsid w:val="00B005F9"/>
    <w:rsid w:val="00B10E06"/>
    <w:rsid w:val="00B11928"/>
    <w:rsid w:val="00B11EFC"/>
    <w:rsid w:val="00B21B58"/>
    <w:rsid w:val="00B222DC"/>
    <w:rsid w:val="00B22D63"/>
    <w:rsid w:val="00B35262"/>
    <w:rsid w:val="00B479B0"/>
    <w:rsid w:val="00B67E62"/>
    <w:rsid w:val="00B7364C"/>
    <w:rsid w:val="00B97088"/>
    <w:rsid w:val="00BA6642"/>
    <w:rsid w:val="00BC462E"/>
    <w:rsid w:val="00BD71A5"/>
    <w:rsid w:val="00BE1F94"/>
    <w:rsid w:val="00BF03E0"/>
    <w:rsid w:val="00C03504"/>
    <w:rsid w:val="00C03ABA"/>
    <w:rsid w:val="00C16C4E"/>
    <w:rsid w:val="00C21990"/>
    <w:rsid w:val="00C22028"/>
    <w:rsid w:val="00C23274"/>
    <w:rsid w:val="00C2534C"/>
    <w:rsid w:val="00C26102"/>
    <w:rsid w:val="00C40881"/>
    <w:rsid w:val="00C41898"/>
    <w:rsid w:val="00C43379"/>
    <w:rsid w:val="00C62EF8"/>
    <w:rsid w:val="00C7295A"/>
    <w:rsid w:val="00C77FDB"/>
    <w:rsid w:val="00C91DCE"/>
    <w:rsid w:val="00CB5F69"/>
    <w:rsid w:val="00CD212C"/>
    <w:rsid w:val="00CD7D6A"/>
    <w:rsid w:val="00CF77E2"/>
    <w:rsid w:val="00D00F47"/>
    <w:rsid w:val="00D079FA"/>
    <w:rsid w:val="00D10CDB"/>
    <w:rsid w:val="00D1788E"/>
    <w:rsid w:val="00D32144"/>
    <w:rsid w:val="00D36470"/>
    <w:rsid w:val="00D41100"/>
    <w:rsid w:val="00D43B7B"/>
    <w:rsid w:val="00D61E7F"/>
    <w:rsid w:val="00D70DE1"/>
    <w:rsid w:val="00D72D9C"/>
    <w:rsid w:val="00DA6247"/>
    <w:rsid w:val="00DC6290"/>
    <w:rsid w:val="00DE0B48"/>
    <w:rsid w:val="00DE2163"/>
    <w:rsid w:val="00E04B26"/>
    <w:rsid w:val="00E22FC9"/>
    <w:rsid w:val="00E33A21"/>
    <w:rsid w:val="00E757B7"/>
    <w:rsid w:val="00E84D19"/>
    <w:rsid w:val="00EC5B30"/>
    <w:rsid w:val="00EE2428"/>
    <w:rsid w:val="00EE2828"/>
    <w:rsid w:val="00F04767"/>
    <w:rsid w:val="00F06092"/>
    <w:rsid w:val="00F166F7"/>
    <w:rsid w:val="00F20F28"/>
    <w:rsid w:val="00F230C6"/>
    <w:rsid w:val="00F55F00"/>
    <w:rsid w:val="00F56CE2"/>
    <w:rsid w:val="00F57B39"/>
    <w:rsid w:val="00F57FE0"/>
    <w:rsid w:val="00F66045"/>
    <w:rsid w:val="00F94FFC"/>
    <w:rsid w:val="00F97D44"/>
    <w:rsid w:val="00FA2C52"/>
    <w:rsid w:val="00FA5214"/>
    <w:rsid w:val="00FB42EC"/>
    <w:rsid w:val="00FB5F1E"/>
    <w:rsid w:val="00FC0F02"/>
    <w:rsid w:val="00FC6AB7"/>
    <w:rsid w:val="00FF03E3"/>
    <w:rsid w:val="00FF50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66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01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0C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0CD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10CDB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10CD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7E6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CD7D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D7D6A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4D2164"/>
    <w:rPr>
      <w:color w:val="808080"/>
    </w:rPr>
  </w:style>
  <w:style w:type="character" w:customStyle="1" w:styleId="green">
    <w:name w:val="green"/>
    <w:basedOn w:val="DefaultParagraphFont"/>
    <w:rsid w:val="00246AF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66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112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140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772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063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885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068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34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206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637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768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383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5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7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3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3713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26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54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47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384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338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51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840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137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709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93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4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6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54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482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709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263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49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061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047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77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318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347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729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5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480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34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4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590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88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93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949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86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254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32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4552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515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782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783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03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8S5hNYepw14" TargetMode="Externa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3</Pages>
  <Words>301</Words>
  <Characters>1717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user</cp:lastModifiedBy>
  <cp:revision>65</cp:revision>
  <dcterms:created xsi:type="dcterms:W3CDTF">2019-03-18T07:31:00Z</dcterms:created>
  <dcterms:modified xsi:type="dcterms:W3CDTF">2019-04-26T08:43:00Z</dcterms:modified>
</cp:coreProperties>
</file>