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40"/>
          <w:szCs w:val="40"/>
        </w:rPr>
      </w:pPr>
      <w:r>
        <w:rPr>
          <w:rFonts w:asciiTheme="minorAscii"/>
          <w:b/>
          <w:sz w:val="40"/>
          <w:szCs w:val="40"/>
        </w:rPr>
        <w:t>ASSIGNMENT 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Aim: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You have a business with several offices; you want to lease phone lines to connect them up with each other and the phone company charges different amounts of money to connect different pairs of cities. You want a set of lines that connects all your offices with a minimum total cost. Solve the problem by suggesting appropriate data structures.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Objective: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To understand the concept of minimum spanning tree and finding the minimum cost of tree using Kruskals algorithm.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Theory: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  <w:lang w:val="en-US"/>
        </w:rPr>
      </w:pPr>
      <w:r>
        <w:rPr>
          <w:rFonts w:asciiTheme="minorAscii"/>
          <w:sz w:val="28"/>
          <w:szCs w:val="28"/>
          <w:lang w:val="en-US"/>
        </w:rPr>
        <w:t>A spanning tree of the graph is a connected (if there is at least one path between every pair of vertices in a graph) subgraph in which there are no cycle. Suppose you have a connected undirected graph with a weight (or cost) associated with each edge</w:t>
      </w:r>
      <w:r>
        <w:rPr>
          <w:rFonts w:asciiTheme="minorAscii"/>
          <w:sz w:val="28"/>
          <w:szCs w:val="28"/>
        </w:rPr>
        <w:t xml:space="preserve">. </w:t>
      </w:r>
      <w:r>
        <w:rPr>
          <w:rFonts w:asciiTheme="minorAscii"/>
          <w:sz w:val="28"/>
          <w:szCs w:val="28"/>
          <w:lang w:val="en-US"/>
        </w:rPr>
        <w:t>The cost of a spanning tree would be the sum of the costs of its edges</w:t>
      </w:r>
      <w:r>
        <w:rPr>
          <w:rFonts w:asciiTheme="minorAscii"/>
          <w:sz w:val="28"/>
          <w:szCs w:val="28"/>
        </w:rPr>
        <w:t xml:space="preserve">. </w:t>
      </w:r>
      <w:r>
        <w:rPr>
          <w:rFonts w:asciiTheme="minorAscii"/>
          <w:sz w:val="28"/>
          <w:szCs w:val="28"/>
          <w:lang w:val="en-US"/>
        </w:rPr>
        <w:t>A minimum-cost spanning tree is a spanning tree that has the lowest cost. There are two basic algorithms for finding minimum-cost spanning trees: 1. Prim’s Algorithm 2. Kruskal’s Algorithm .</w:t>
      </w:r>
    </w:p>
    <w:p>
      <w:pPr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Kruskals’s algorithm:</w:t>
      </w:r>
    </w:p>
    <w:p>
      <w:pPr>
        <w:rPr>
          <w:rFonts w:asciiTheme="minorAscii"/>
          <w:sz w:val="28"/>
          <w:szCs w:val="28"/>
          <w:lang w:val="en-US"/>
        </w:rPr>
      </w:pPr>
      <w:r>
        <w:rPr>
          <w:rFonts w:asciiTheme="minorAscii"/>
          <w:sz w:val="28"/>
          <w:szCs w:val="28"/>
        </w:rPr>
        <w:t xml:space="preserve"> It </w:t>
      </w:r>
      <w:r>
        <w:rPr>
          <w:rFonts w:asciiTheme="minorAscii"/>
          <w:sz w:val="28"/>
          <w:szCs w:val="28"/>
          <w:lang w:val="en-US"/>
        </w:rPr>
        <w:t xml:space="preserve">tarts with </w:t>
      </w:r>
      <w:r>
        <w:rPr>
          <w:rFonts w:asciiTheme="minorAscii"/>
          <w:iCs/>
          <w:sz w:val="28"/>
          <w:szCs w:val="28"/>
          <w:lang w:val="en-US"/>
        </w:rPr>
        <w:t>no</w:t>
      </w:r>
      <w:r>
        <w:rPr>
          <w:rFonts w:asciiTheme="minorAscii"/>
          <w:sz w:val="28"/>
          <w:szCs w:val="28"/>
          <w:lang w:val="en-US"/>
        </w:rPr>
        <w:t xml:space="preserve"> nodes or edges in the spanning tree, and repeatedly add the cheapest edge that does not create a cycle. </w:t>
      </w:r>
    </w:p>
    <w:p>
      <w:pPr>
        <w:rPr>
          <w:rFonts w:asciiTheme="minorAscii"/>
          <w:sz w:val="28"/>
          <w:szCs w:val="28"/>
          <w:lang w:val="en-US"/>
        </w:rPr>
      </w:pPr>
      <w:r>
        <w:rPr>
          <w:rFonts w:asciiTheme="minorAscii"/>
          <w:sz w:val="28"/>
          <w:szCs w:val="28"/>
          <w:lang w:val="en-US"/>
        </w:rPr>
        <w:t>Steps of Kruskal’s  Algorithm to find minimum spanning tree:</w:t>
      </w:r>
    </w:p>
    <w:p>
      <w:pPr>
        <w:numPr>
          <w:ilvl w:val="0"/>
          <w:numId w:val="1"/>
        </w:num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Select the shortest edge in a network</w:t>
      </w:r>
      <w:r>
        <w:rPr>
          <w:rFonts w:asciiTheme="minorAscii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Select the next shortest edge which does not create a cycle</w:t>
      </w:r>
      <w:r>
        <w:rPr>
          <w:rFonts w:asciiTheme="minorAscii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Repeat step 2 untill spanning tree has n-1 edges.</w:t>
      </w:r>
      <w:r>
        <w:rPr>
          <w:rFonts w:asciiTheme="minorAscii"/>
          <w:sz w:val="28"/>
          <w:szCs w:val="28"/>
        </w:rPr>
        <w:t xml:space="preserve"> </w:t>
      </w:r>
    </w:p>
    <w:p>
      <w:pPr>
        <w:ind w:left="720"/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  <w:lang w:val="en-US"/>
        </w:rPr>
      </w:pPr>
      <w:r>
        <w:rPr>
          <w:rFonts w:asciiTheme="minorAscii"/>
          <w:sz w:val="28"/>
          <w:szCs w:val="28"/>
        </w:rPr>
        <w:t xml:space="preserve"> Example:  </w:t>
      </w:r>
      <w:r>
        <w:rPr>
          <w:rFonts w:asciiTheme="minorAscii"/>
          <w:sz w:val="28"/>
          <w:szCs w:val="28"/>
          <w:lang w:eastAsia="en-IN"/>
        </w:rPr>
        <w:drawing>
          <wp:inline distT="0" distB="0" distL="0" distR="0">
            <wp:extent cx="5132070" cy="4587875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5132387" cy="4587875"/>
                      <a:chOff x="1408112" y="1989137"/>
                      <a:chExt cx="5132387" cy="4587875"/>
                    </a:xfrm>
                  </a:grpSpPr>
                  <a:grpSp>
                    <a:nvGrpSpPr>
                      <a:cNvPr id="270" name="Google Shape;270;p29"/>
                      <a:cNvGrpSpPr/>
                    </a:nvGrpSpPr>
                    <a:grpSpPr>
                      <a:xfrm>
                        <a:off x="1408112" y="1989137"/>
                        <a:ext cx="5132387" cy="4587875"/>
                        <a:chOff x="1408112" y="1989137"/>
                        <a:chExt cx="5132387" cy="4587875"/>
                      </a:xfrm>
                    </a:grpSpPr>
                    <a:cxnSp>
                      <a:nvCxnSpPr>
                        <a:cNvPr id="271" name="Google Shape;271;p29"/>
                        <a:cNvCxnSpPr/>
                      </a:nvCxnSpPr>
                      <a:spPr>
                        <a:xfrm rot="10800000" flipH="1">
                          <a:off x="1716087" y="2446337"/>
                          <a:ext cx="1295400" cy="175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</a:spPr>
                    </a:cxnSp>
                    <a:cxnSp>
                      <a:nvCxnSpPr>
                        <a:cNvPr id="272" name="Google Shape;272;p29"/>
                        <a:cNvCxnSpPr/>
                      </a:nvCxnSpPr>
                      <a:spPr>
                        <a:xfrm>
                          <a:off x="3011487" y="2446337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</a:spPr>
                    </a:cxnSp>
                    <a:cxnSp>
                      <a:nvCxnSpPr>
                        <a:cNvPr id="273" name="Google Shape;273;p29"/>
                        <a:cNvCxnSpPr/>
                      </a:nvCxnSpPr>
                      <a:spPr>
                        <a:xfrm>
                          <a:off x="5145087" y="2446337"/>
                          <a:ext cx="1143000" cy="175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</a:spPr>
                    </a:cxnSp>
                    <a:cxnSp>
                      <a:nvCxnSpPr>
                        <a:cNvPr id="274" name="Google Shape;274;p29"/>
                        <a:cNvCxnSpPr/>
                      </a:nvCxnSpPr>
                      <a:spPr>
                        <a:xfrm>
                          <a:off x="1716087" y="4198937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a:spPr>
                    </a:cxnSp>
                    <a:cxnSp>
                      <a:nvCxnSpPr>
                        <a:cNvPr id="275" name="Google Shape;275;p29"/>
                        <a:cNvCxnSpPr/>
                      </a:nvCxnSpPr>
                      <a:spPr>
                        <a:xfrm>
                          <a:off x="4154487" y="4198937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a:spPr>
                    </a:cxnSp>
                    <a:cxnSp>
                      <a:nvCxnSpPr>
                        <a:cNvPr id="276" name="Google Shape;276;p29"/>
                        <a:cNvCxnSpPr/>
                      </a:nvCxnSpPr>
                      <a:spPr>
                        <a:xfrm>
                          <a:off x="3011487" y="2446337"/>
                          <a:ext cx="1143000" cy="175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</a:spPr>
                    </a:cxnSp>
                    <a:cxnSp>
                      <a:nvCxnSpPr>
                        <a:cNvPr id="277" name="Google Shape;277;p29"/>
                        <a:cNvCxnSpPr/>
                      </a:nvCxnSpPr>
                      <a:spPr>
                        <a:xfrm rot="10800000" flipH="1">
                          <a:off x="4154487" y="2446337"/>
                          <a:ext cx="990600" cy="175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a:spPr>
                    </a:cxnSp>
                    <a:cxnSp>
                      <a:nvCxnSpPr>
                        <a:cNvPr id="278" name="Google Shape;278;p29"/>
                        <a:cNvCxnSpPr/>
                      </a:nvCxnSpPr>
                      <a:spPr>
                        <a:xfrm>
                          <a:off x="1716087" y="4198937"/>
                          <a:ext cx="2133600" cy="1905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a:spPr>
                    </a:cxnSp>
                    <a:cxnSp>
                      <a:nvCxnSpPr>
                        <a:cNvPr id="279" name="Google Shape;279;p29"/>
                        <a:cNvCxnSpPr/>
                      </a:nvCxnSpPr>
                      <a:spPr>
                        <a:xfrm rot="10800000" flipH="1">
                          <a:off x="3849687" y="4198937"/>
                          <a:ext cx="304800" cy="1905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</a:spPr>
                    </a:cxnSp>
                    <a:cxnSp>
                      <a:nvCxnSpPr>
                        <a:cNvPr id="280" name="Google Shape;280;p29"/>
                        <a:cNvCxnSpPr/>
                      </a:nvCxnSpPr>
                      <a:spPr>
                        <a:xfrm rot="10800000" flipH="1">
                          <a:off x="3849687" y="4198937"/>
                          <a:ext cx="2438400" cy="1905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</a:spPr>
                    </a:cxnSp>
                    <a:sp>
                      <a:nvSpPr>
                        <a:cNvPr id="281" name="Google Shape;281;p29"/>
                        <a:cNvSpPr txBox="1"/>
                      </a:nvSpPr>
                      <a:spPr>
                        <a:xfrm>
                          <a:off x="1408112" y="4076700"/>
                          <a:ext cx="50006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A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2" name="Google Shape;282;p29"/>
                        <a:cNvSpPr txBox="1"/>
                      </a:nvSpPr>
                      <a:spPr>
                        <a:xfrm>
                          <a:off x="4067175" y="4149725"/>
                          <a:ext cx="37941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F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3" name="Google Shape;283;p29"/>
                        <a:cNvSpPr txBox="1"/>
                      </a:nvSpPr>
                      <a:spPr>
                        <a:xfrm>
                          <a:off x="2720975" y="2060575"/>
                          <a:ext cx="36671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B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4" name="Google Shape;284;p29"/>
                        <a:cNvSpPr txBox="1"/>
                      </a:nvSpPr>
                      <a:spPr>
                        <a:xfrm>
                          <a:off x="5076825" y="2133600"/>
                          <a:ext cx="40957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C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5" name="Google Shape;285;p29"/>
                        <a:cNvSpPr txBox="1"/>
                      </a:nvSpPr>
                      <a:spPr>
                        <a:xfrm>
                          <a:off x="6227762" y="4076700"/>
                          <a:ext cx="312737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D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" name="Google Shape;286;p29"/>
                        <a:cNvSpPr txBox="1"/>
                      </a:nvSpPr>
                      <a:spPr>
                        <a:xfrm>
                          <a:off x="3621087" y="6180137"/>
                          <a:ext cx="36671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000"/>
                              <a:buFont typeface="Arial" panose="020B0604020202020204"/>
                              <a:buNone/>
                            </a:pPr>
                            <a:r>
                              <a:rPr lang="en-US" sz="2000" b="0" i="0" u="none">
                                <a:solidFill>
                                  <a:schemeClr val="dk1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rPr>
                              <a:t>E</a:t>
                            </a:r>
                            <a:endParaRPr lang="en-US" sz="2000" b="0" i="0" u="none">
                              <a:solidFill>
                                <a:schemeClr val="dk1"/>
                              </a:solidFill>
                              <a:latin typeface="Arial" panose="020B0604020202020204"/>
                              <a:ea typeface="Arial" panose="020B0604020202020204"/>
                              <a:cs typeface="Arial" panose="020B0604020202020204"/>
                              <a:sym typeface="Arial" panose="020B06040202020202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7" name="Google Shape;287;p29"/>
                        <a:cNvSpPr txBox="1"/>
                      </a:nvSpPr>
                      <a:spPr>
                        <a:xfrm>
                          <a:off x="4916487" y="52657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2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8" name="Google Shape;288;p29"/>
                        <a:cNvSpPr txBox="1"/>
                      </a:nvSpPr>
                      <a:spPr>
                        <a:xfrm>
                          <a:off x="2706687" y="42751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7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9" name="Google Shape;289;p29"/>
                        <a:cNvSpPr txBox="1"/>
                      </a:nvSpPr>
                      <a:spPr>
                        <a:xfrm>
                          <a:off x="2325687" y="51133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4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0" name="Google Shape;290;p29"/>
                        <a:cNvSpPr txBox="1"/>
                      </a:nvSpPr>
                      <a:spPr>
                        <a:xfrm>
                          <a:off x="4002087" y="48085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5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1" name="Google Shape;291;p29"/>
                        <a:cNvSpPr txBox="1"/>
                      </a:nvSpPr>
                      <a:spPr>
                        <a:xfrm>
                          <a:off x="3163887" y="32083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8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2" name="Google Shape;292;p29"/>
                        <a:cNvSpPr txBox="1"/>
                      </a:nvSpPr>
                      <a:spPr>
                        <a:xfrm>
                          <a:off x="4687887" y="31321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6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3" name="Google Shape;293;p29"/>
                        <a:cNvSpPr txBox="1"/>
                      </a:nvSpPr>
                      <a:spPr>
                        <a:xfrm>
                          <a:off x="5678487" y="29797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4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4" name="Google Shape;294;p29"/>
                        <a:cNvSpPr txBox="1"/>
                      </a:nvSpPr>
                      <a:spPr>
                        <a:xfrm>
                          <a:off x="3849687" y="19891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5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5" name="Google Shape;295;p29"/>
                        <a:cNvSpPr txBox="1"/>
                      </a:nvSpPr>
                      <a:spPr>
                        <a:xfrm>
                          <a:off x="2097087" y="27511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1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6" name="Google Shape;296;p29"/>
                        <a:cNvSpPr txBox="1"/>
                      </a:nvSpPr>
                      <a:spPr>
                        <a:xfrm>
                          <a:off x="4840287" y="3741737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spcFirstLastPara="1" wrap="square" lIns="91425" tIns="45700" rIns="91425" bIns="45700" anchor="t" anchorCtr="0">
                            <a:noAutofit/>
                          </a:bodyPr>
                          <a:lstStyle>
                            <a:def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defPPr>
                            <a:lvl1pPr marR="0" lvl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1pPr>
                            <a:lvl2pPr marR="0" lvl="1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2pPr>
                            <a:lvl3pPr marR="0" lvl="2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3pPr>
                            <a:lvl4pPr marR="0" lvl="3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4pPr>
                            <a:lvl5pPr marR="0" lvl="4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5pPr>
                            <a:lvl6pPr marR="0" lvl="5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6pPr>
                            <a:lvl7pPr marR="0" lvl="6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7pPr>
                            <a:lvl8pPr marR="0" lvl="7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8pPr>
                            <a:lvl9pPr marR="0" lvl="8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rgbClr val="000000"/>
                              </a:buClr>
                              <a:buFont typeface="Arial" panose="020B0604020202020204"/>
                              <a:defRPr sz="1400" b="0" i="0" u="none" strike="noStrike" cap="none">
                                <a:solidFill>
                                  <a:srgbClr val="000000"/>
                                </a:solidFill>
                                <a:latin typeface="Arial" panose="020B0604020202020204"/>
                                <a:ea typeface="Arial" panose="020B0604020202020204"/>
                                <a:cs typeface="Arial" panose="020B0604020202020204"/>
                                <a:sym typeface="Arial" panose="020B0604020202020204"/>
                              </a:defRPr>
                            </a:lvl9pPr>
                          </a:lstStyle>
                          <a:p>
                            <a:pPr marL="0" marR="0" lvl="0" indent="0" algn="l" rtl="0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>
                                <a:schemeClr val="dk1"/>
                              </a:buClr>
                              <a:buSzPts val="2400"/>
                              <a:buFont typeface="Times New Roman" panose="02020603050405020304"/>
                              <a:buNone/>
                            </a:pPr>
                            <a:r>
                              <a:rPr lang="en-US" sz="2400" b="0" i="0" u="none">
                                <a:solidFill>
                                  <a:schemeClr val="dk1"/>
                                </a:solidFill>
                                <a:latin typeface="Times New Roman" panose="02020603050405020304"/>
                                <a:ea typeface="Times New Roman" panose="02020603050405020304"/>
                                <a:cs typeface="Times New Roman" panose="02020603050405020304"/>
                                <a:sym typeface="Times New Roman" panose="02020603050405020304"/>
                              </a:rPr>
                              <a:t>8</a:t>
                            </a:r>
                            <a:endParaRPr lang="en-US" sz="2400" b="0" i="0" u="none">
                              <a:solidFill>
                                <a:schemeClr val="dk1"/>
                              </a:solidFill>
                              <a:latin typeface="Times New Roman" panose="02020603050405020304"/>
                              <a:ea typeface="Times New Roman" panose="02020603050405020304"/>
                              <a:cs typeface="Times New Roman" panose="02020603050405020304"/>
                              <a:sym typeface="Times New Roman" panose="02020603050405020304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The solution is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AB  1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ED  2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 xml:space="preserve">CD  4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AE  4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bCs/>
          <w:sz w:val="28"/>
          <w:szCs w:val="28"/>
          <w:lang w:val="en-US"/>
        </w:rPr>
        <w:t>EF  5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Total weight of tree: 16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Algorithm:</w:t>
      </w:r>
      <w:r>
        <w:rPr>
          <w:rFonts w:asciiTheme="minorAscii"/>
          <w:sz w:val="28"/>
          <w:szCs w:val="28"/>
        </w:rPr>
        <w:tab/>
      </w:r>
    </w:p>
    <w:p>
      <w:pPr>
        <w:numPr>
          <w:ilvl w:val="0"/>
          <w:numId w:val="2"/>
        </w:num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Algorithm kruskal(G,V,E,T)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  <w:lang w:val="en-US"/>
        </w:rPr>
      </w:pPr>
      <w:r>
        <w:rPr>
          <w:rFonts w:asciiTheme="minorAscii"/>
          <w:sz w:val="28"/>
          <w:szCs w:val="28"/>
          <w:lang w:val="en-US"/>
        </w:rPr>
        <w:t>{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1.Sort E in increasing order of weight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2.let G=(V,E) and T=(A,B),A=V ,B is null   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set and let n =count(V)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3.Initialize n set ,each containing a different element of v.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4.while(|B|&lt;n-1) do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begin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 e=&lt;u,v&gt;the shortest edge not yet considered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 U=Member(u)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  V=Member(v)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if( Union(U,V))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     update in B and add the cost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   } }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 xml:space="preserve">   end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5.T is the minimum spanning tree</w:t>
      </w:r>
      <w:r>
        <w:rPr>
          <w:rFonts w:asciiTheme="minorAscii"/>
          <w:sz w:val="28"/>
          <w:szCs w:val="28"/>
        </w:rPr>
        <w:t xml:space="preserve"> </w:t>
      </w:r>
    </w:p>
    <w:p>
      <w:pPr>
        <w:tabs>
          <w:tab w:val="left" w:pos="2325"/>
        </w:tabs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  <w:lang w:val="en-US"/>
        </w:rPr>
        <w:t>}</w:t>
      </w:r>
      <w:r>
        <w:rPr>
          <w:rFonts w:asciiTheme="minorAscii"/>
          <w:sz w:val="28"/>
          <w:szCs w:val="28"/>
        </w:rPr>
        <w:t xml:space="preserve"> </w:t>
      </w: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Program code: 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#include&lt;iostream&gt;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#define MAX 999;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using namespace std;</w:t>
      </w: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class kruskal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private: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struct node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int v1,v2,cost;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}G[20];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public: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int edges,vertices;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void create();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void mincost();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void input();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int minimum(int);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int find (int v2,int parent[])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while(parent[v2]!=v2)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v2=parent[v2];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 uni(int i,int j,int parent[])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if(i&lt;j)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parent[j]=i;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else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parent[i]=j;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 kruskal::input()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cout&lt;&lt;"enter number of companies"&lt;&lt;endl;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cin&gt;&gt;vertices;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cout&lt;&lt;"enter number of connection"&lt;&lt;endl;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cin&gt;&gt;edges;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 kruskal::create()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cout&lt;&lt;"\n enter edges in v1-v2 form and corresponding cost"&lt;&lt;endl;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for(int k=0;k&lt;edges;k++)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cin&gt;&gt;G[k].v1&gt;&gt;G[k].v2&gt;&gt;G[k].cost;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int kruskal::minimum(int n)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int i,small,pos;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small=MAX;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pos=-1;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for(i=0;i&lt;n;i++)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if(G[i].cost&lt;small)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    small=G[i].cost;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    pos=i;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return pos;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void kruskal::mincost()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int count,k,v1,v2,i,j,tree[10][10],pos,parent[10];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int sum=0;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count=0;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k=0;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for(i=0;i&lt;vertices;i++)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parent[i]=i;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while(count!=vertices-1)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pos=minimum(edges);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if(pos==-1)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break;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v1=G[pos].v1;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v2=G[pos].v2;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i=find(v1,parent);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j=find(v2,parent);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if(i!=j)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tree[k][0]=v1;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tree[k][1]=v2;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k++;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count++;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sum=sum+G[pos].cost;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uni(i,j,parent);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G[pos].cost=MAX;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if(count==vertices-1)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cout&lt;&lt;"spanning tree is"&lt;&lt;endl;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for(i=0;i&lt;vertices-1;i++)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    cout&lt;&lt;tree[i][0]&lt;&lt;"-"&lt;&lt;tree[i][1]&lt;&lt;endl;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cout&lt;&lt;"cost required to set cables"&lt;&lt;sum&lt;&lt;endl;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else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    cout&lt;&lt;"connection can't be set up"&lt;&lt;endl;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int main()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{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kruskal k;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k.input();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k.create();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   k.mincost();</w:t>
      </w:r>
    </w:p>
    <w:p>
      <w:pPr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}</w:t>
      </w: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Output:</w:t>
      </w:r>
    </w:p>
    <w:p>
      <w:pPr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drawing>
          <wp:inline distT="0" distB="0" distL="114300" distR="114300">
            <wp:extent cx="5728970" cy="7678420"/>
            <wp:effectExtent l="0" t="0" r="1270" b="2540"/>
            <wp:docPr id="1" name="Picture 1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b/>
          <w:bCs/>
          <w:sz w:val="28"/>
          <w:szCs w:val="28"/>
          <w:lang w:val="en-IN"/>
        </w:rPr>
      </w:pPr>
    </w:p>
    <w:p>
      <w:pPr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drawing>
          <wp:inline distT="0" distB="0" distL="114300" distR="114300">
            <wp:extent cx="5728970" cy="6848475"/>
            <wp:effectExtent l="0" t="0" r="1270" b="9525"/>
            <wp:docPr id="3" name="Picture 3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cs="Arial" w:asciiTheme="minorAscii"/>
          <w:color w:val="222222"/>
          <w:sz w:val="28"/>
          <w:szCs w:val="28"/>
          <w:shd w:val="clear" w:color="auto" w:fill="FFFFFF"/>
        </w:rPr>
      </w:pPr>
      <w:r>
        <w:rPr>
          <w:rFonts w:asciiTheme="minorAscii"/>
          <w:b/>
          <w:bCs/>
          <w:sz w:val="28"/>
          <w:szCs w:val="28"/>
        </w:rPr>
        <w:t>Conclusion:</w:t>
      </w:r>
      <w:r>
        <w:rPr>
          <w:rFonts w:cs="Arial" w:asciiTheme="minorAscii"/>
          <w:color w:val="222222"/>
          <w:sz w:val="28"/>
          <w:szCs w:val="28"/>
          <w:shd w:val="clear" w:color="auto" w:fill="FFFFFF"/>
        </w:rPr>
        <w:t xml:space="preserve">  </w:t>
      </w:r>
    </w:p>
    <w:p>
      <w:pPr>
        <w:rPr>
          <w:rFonts w:asciiTheme="minorAscii"/>
          <w:sz w:val="28"/>
          <w:szCs w:val="28"/>
        </w:rPr>
      </w:pPr>
      <w:r>
        <w:rPr>
          <w:rFonts w:cs="Arial" w:asciiTheme="minorAscii"/>
          <w:color w:val="222222"/>
          <w:sz w:val="28"/>
          <w:szCs w:val="28"/>
          <w:shd w:val="clear" w:color="auto" w:fill="FFFFFF"/>
        </w:rPr>
        <w:t>Kruskal's algorithm can be shown to run in O(</w:t>
      </w:r>
      <w:r>
        <w:rPr>
          <w:rFonts w:cs="Arial" w:asciiTheme="minorAscii"/>
          <w:b/>
          <w:bCs/>
          <w:color w:val="222222"/>
          <w:sz w:val="28"/>
          <w:szCs w:val="28"/>
          <w:shd w:val="clear" w:color="auto" w:fill="FFFFFF"/>
        </w:rPr>
        <w:t>E log E</w:t>
      </w:r>
      <w:r>
        <w:rPr>
          <w:rFonts w:cs="Arial" w:asciiTheme="minorAscii"/>
          <w:color w:val="222222"/>
          <w:sz w:val="28"/>
          <w:szCs w:val="28"/>
          <w:shd w:val="clear" w:color="auto" w:fill="FFFFFF"/>
        </w:rPr>
        <w:t xml:space="preserve">) time, where E is the number of edges in the graph.  Thus we have connected all the offices with a total minimum cost using kruskal’s algorithm.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00A3"/>
    <w:multiLevelType w:val="multilevel"/>
    <w:tmpl w:val="100A00A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5A60BA8"/>
    <w:multiLevelType w:val="multilevel"/>
    <w:tmpl w:val="55A60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36C38"/>
    <w:rsid w:val="00834DB0"/>
    <w:rsid w:val="008534FE"/>
    <w:rsid w:val="009C0417"/>
    <w:rsid w:val="009D0249"/>
    <w:rsid w:val="00A36C38"/>
    <w:rsid w:val="00A47B24"/>
    <w:rsid w:val="00D1318F"/>
    <w:rsid w:val="00D27264"/>
    <w:rsid w:val="00D7292A"/>
    <w:rsid w:val="00E35B2A"/>
    <w:rsid w:val="00FD09B0"/>
    <w:rsid w:val="09B53ADF"/>
    <w:rsid w:val="0C0E0823"/>
    <w:rsid w:val="5970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611</Words>
  <Characters>3483</Characters>
  <Lines>29</Lines>
  <Paragraphs>8</Paragraphs>
  <TotalTime>69</TotalTime>
  <ScaleCrop>false</ScaleCrop>
  <LinksUpToDate>false</LinksUpToDate>
  <CharactersWithSpaces>4086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2019-04-28T17:42:00Z</dcterms:created>
  <dc:creator>Nivedita Bokil</dc:creator>
  <cp:lastModifiedBy>jayan</cp:lastModifiedBy>
  <dcterms:modified xsi:type="dcterms:W3CDTF">2019-04-30T06:42:12Z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