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C02AE" w14:textId="77777777" w:rsidR="00E01465" w:rsidRDefault="00E01465" w:rsidP="00E01465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Documented by Jayanth Adithya </w:t>
      </w:r>
      <w:proofErr w:type="gramStart"/>
      <w:r>
        <w:rPr>
          <w:rFonts w:cstheme="minorHAnsi"/>
          <w:b/>
          <w:bCs/>
          <w:sz w:val="40"/>
          <w:szCs w:val="40"/>
        </w:rPr>
        <w:t>S :</w:t>
      </w:r>
      <w:proofErr w:type="gramEnd"/>
    </w:p>
    <w:p w14:paraId="28FFBD9B" w14:textId="77777777" w:rsidR="00E01465" w:rsidRDefault="00E01465" w:rsidP="00E01465"/>
    <w:p w14:paraId="7619A877" w14:textId="77777777" w:rsidR="00E01465" w:rsidRDefault="00E01465" w:rsidP="00E01465">
      <w:pPr>
        <w:rPr>
          <w:sz w:val="28"/>
          <w:szCs w:val="28"/>
        </w:rPr>
      </w:pPr>
      <w:r>
        <w:rPr>
          <w:sz w:val="28"/>
          <w:szCs w:val="28"/>
        </w:rPr>
        <w:t>Title: Innovation in Data Warehousing with IBM Cloud Db2 Warehouse</w:t>
      </w:r>
    </w:p>
    <w:p w14:paraId="028CA9F8" w14:textId="77777777" w:rsidR="00E01465" w:rsidRDefault="00E01465" w:rsidP="00385A80">
      <w:pPr>
        <w:rPr>
          <w:sz w:val="36"/>
          <w:szCs w:val="36"/>
        </w:rPr>
      </w:pPr>
    </w:p>
    <w:p w14:paraId="7D8F9204" w14:textId="265AC036" w:rsidR="00385A80" w:rsidRPr="00385A80" w:rsidRDefault="00385A80" w:rsidP="00385A80">
      <w:pPr>
        <w:rPr>
          <w:sz w:val="36"/>
          <w:szCs w:val="36"/>
        </w:rPr>
      </w:pPr>
      <w:r w:rsidRPr="00385A80">
        <w:rPr>
          <w:sz w:val="36"/>
          <w:szCs w:val="36"/>
        </w:rPr>
        <w:t xml:space="preserve">Creating a comprehensive data warehouse using IBM Cloud Db2 Warehouse requires a structured approach. Below, I will outline the key steps to set up the data warehouse, load and preprocess the dataset, and empower data architects to explore and </w:t>
      </w:r>
      <w:proofErr w:type="spellStart"/>
      <w:r w:rsidRPr="00385A80">
        <w:rPr>
          <w:sz w:val="36"/>
          <w:szCs w:val="36"/>
        </w:rPr>
        <w:t>analyze</w:t>
      </w:r>
      <w:proofErr w:type="spellEnd"/>
      <w:r w:rsidRPr="00385A80">
        <w:rPr>
          <w:sz w:val="36"/>
          <w:szCs w:val="36"/>
        </w:rPr>
        <w:t xml:space="preserve"> the data. Please note that I can't create a Word document with code directly, but I can provide you with code examples and instructions that you can copy and paste into your Word document.</w:t>
      </w:r>
    </w:p>
    <w:p w14:paraId="07E1AFDF" w14:textId="77777777" w:rsidR="00385A80" w:rsidRPr="00385A80" w:rsidRDefault="00385A80" w:rsidP="00385A80">
      <w:pPr>
        <w:rPr>
          <w:sz w:val="36"/>
          <w:szCs w:val="36"/>
        </w:rPr>
      </w:pPr>
    </w:p>
    <w:p w14:paraId="7824C0C5" w14:textId="35F82D22" w:rsidR="00385A80" w:rsidRPr="00385A80" w:rsidRDefault="00385A80" w:rsidP="00385A80">
      <w:pPr>
        <w:rPr>
          <w:sz w:val="36"/>
          <w:szCs w:val="36"/>
        </w:rPr>
      </w:pPr>
      <w:r w:rsidRPr="00385A80">
        <w:rPr>
          <w:sz w:val="36"/>
          <w:szCs w:val="36"/>
        </w:rPr>
        <w:t>Step 1: Set up IBM Cloud Db2 Warehouse</w:t>
      </w:r>
    </w:p>
    <w:p w14:paraId="35043FB3" w14:textId="77777777" w:rsidR="00385A80" w:rsidRPr="00385A80" w:rsidRDefault="00385A80" w:rsidP="00385A80">
      <w:pPr>
        <w:rPr>
          <w:sz w:val="36"/>
          <w:szCs w:val="36"/>
        </w:rPr>
      </w:pPr>
      <w:r w:rsidRPr="00385A80">
        <w:rPr>
          <w:sz w:val="36"/>
          <w:szCs w:val="36"/>
        </w:rPr>
        <w:t>- Go to the IBM Cloud platform and create an IBM Db2 Warehouse instance.</w:t>
      </w:r>
    </w:p>
    <w:p w14:paraId="7F0C92DC" w14:textId="77777777" w:rsidR="00385A80" w:rsidRPr="00385A80" w:rsidRDefault="00385A80" w:rsidP="00385A80">
      <w:pPr>
        <w:rPr>
          <w:sz w:val="36"/>
          <w:szCs w:val="36"/>
        </w:rPr>
      </w:pPr>
      <w:r w:rsidRPr="00385A80">
        <w:rPr>
          <w:sz w:val="36"/>
          <w:szCs w:val="36"/>
        </w:rPr>
        <w:t>- Configure the instance with the appropriate capacity and security settings.</w:t>
      </w:r>
    </w:p>
    <w:p w14:paraId="206B0426" w14:textId="77777777" w:rsidR="00385A80" w:rsidRPr="00385A80" w:rsidRDefault="00385A80" w:rsidP="00385A80">
      <w:pPr>
        <w:rPr>
          <w:sz w:val="36"/>
          <w:szCs w:val="36"/>
        </w:rPr>
      </w:pPr>
    </w:p>
    <w:p w14:paraId="448AF3F4" w14:textId="7165B5D7" w:rsidR="00385A80" w:rsidRPr="00385A80" w:rsidRDefault="00385A80" w:rsidP="00385A80">
      <w:pPr>
        <w:rPr>
          <w:sz w:val="36"/>
          <w:szCs w:val="36"/>
        </w:rPr>
      </w:pPr>
      <w:r w:rsidRPr="00385A80">
        <w:rPr>
          <w:sz w:val="36"/>
          <w:szCs w:val="36"/>
        </w:rPr>
        <w:t>Step 2: Data Sources</w:t>
      </w:r>
    </w:p>
    <w:p w14:paraId="21BDC2CA" w14:textId="77777777" w:rsidR="00385A80" w:rsidRPr="00385A80" w:rsidRDefault="00385A80" w:rsidP="00385A80">
      <w:pPr>
        <w:rPr>
          <w:sz w:val="36"/>
          <w:szCs w:val="36"/>
        </w:rPr>
      </w:pPr>
      <w:r w:rsidRPr="00385A80">
        <w:rPr>
          <w:sz w:val="36"/>
          <w:szCs w:val="36"/>
        </w:rPr>
        <w:t>- Identify the data sources you want to integrate into the data warehouse. Common sources might include relational databases, cloud storage, or external APIs.</w:t>
      </w:r>
    </w:p>
    <w:p w14:paraId="07E68F7C" w14:textId="77777777" w:rsidR="00385A80" w:rsidRPr="00385A80" w:rsidRDefault="00385A80" w:rsidP="00385A80">
      <w:pPr>
        <w:rPr>
          <w:sz w:val="36"/>
          <w:szCs w:val="36"/>
        </w:rPr>
      </w:pPr>
    </w:p>
    <w:p w14:paraId="331B4231" w14:textId="6E953D9E" w:rsidR="00385A80" w:rsidRPr="00385A80" w:rsidRDefault="00385A80" w:rsidP="00385A80">
      <w:pPr>
        <w:rPr>
          <w:sz w:val="36"/>
          <w:szCs w:val="36"/>
        </w:rPr>
      </w:pPr>
      <w:r w:rsidRPr="00385A80">
        <w:rPr>
          <w:sz w:val="36"/>
          <w:szCs w:val="36"/>
        </w:rPr>
        <w:t>Step 3: Data Extraction</w:t>
      </w:r>
    </w:p>
    <w:p w14:paraId="37C729D8" w14:textId="77777777" w:rsidR="00385A80" w:rsidRPr="00385A80" w:rsidRDefault="00385A80" w:rsidP="00385A80">
      <w:pPr>
        <w:rPr>
          <w:sz w:val="36"/>
          <w:szCs w:val="36"/>
        </w:rPr>
      </w:pPr>
      <w:r w:rsidRPr="00385A80">
        <w:rPr>
          <w:sz w:val="36"/>
          <w:szCs w:val="36"/>
        </w:rPr>
        <w:lastRenderedPageBreak/>
        <w:t xml:space="preserve">- Use various tools to extract data from the identified sources. For example, you can use Python libraries like pandas, or ETL tools like Apache </w:t>
      </w:r>
      <w:proofErr w:type="spellStart"/>
      <w:r w:rsidRPr="00385A80">
        <w:rPr>
          <w:sz w:val="36"/>
          <w:szCs w:val="36"/>
        </w:rPr>
        <w:t>Nifi</w:t>
      </w:r>
      <w:proofErr w:type="spellEnd"/>
      <w:r w:rsidRPr="00385A80">
        <w:rPr>
          <w:sz w:val="36"/>
          <w:szCs w:val="36"/>
        </w:rPr>
        <w:t>, Talend, or Informatica to extract data.</w:t>
      </w:r>
    </w:p>
    <w:p w14:paraId="6E9D075A" w14:textId="77777777" w:rsidR="00385A80" w:rsidRPr="00385A80" w:rsidRDefault="00385A80" w:rsidP="00385A80">
      <w:pPr>
        <w:rPr>
          <w:sz w:val="36"/>
          <w:szCs w:val="36"/>
        </w:rPr>
      </w:pPr>
    </w:p>
    <w:p w14:paraId="192FF744" w14:textId="1CEE19B5" w:rsidR="00385A80" w:rsidRPr="00385A80" w:rsidRDefault="00385A80" w:rsidP="00385A80">
      <w:pPr>
        <w:rPr>
          <w:sz w:val="36"/>
          <w:szCs w:val="36"/>
        </w:rPr>
      </w:pPr>
      <w:r>
        <w:rPr>
          <w:sz w:val="36"/>
          <w:szCs w:val="36"/>
        </w:rPr>
        <w:t>P</w:t>
      </w:r>
      <w:r w:rsidRPr="00385A80">
        <w:rPr>
          <w:sz w:val="36"/>
          <w:szCs w:val="36"/>
        </w:rPr>
        <w:t>ython</w:t>
      </w:r>
    </w:p>
    <w:p w14:paraId="602DB103" w14:textId="77777777" w:rsidR="00385A80" w:rsidRPr="00385A80" w:rsidRDefault="00385A80" w:rsidP="00385A80">
      <w:pPr>
        <w:rPr>
          <w:sz w:val="36"/>
          <w:szCs w:val="36"/>
        </w:rPr>
      </w:pPr>
      <w:r w:rsidRPr="00385A80">
        <w:rPr>
          <w:sz w:val="36"/>
          <w:szCs w:val="36"/>
        </w:rPr>
        <w:t># Sample code for data extraction using Python and pandas</w:t>
      </w:r>
    </w:p>
    <w:p w14:paraId="53EC9A9A" w14:textId="77777777" w:rsidR="00385A80" w:rsidRPr="00385A80" w:rsidRDefault="00385A80" w:rsidP="00385A80">
      <w:pPr>
        <w:rPr>
          <w:sz w:val="36"/>
          <w:szCs w:val="36"/>
        </w:rPr>
      </w:pPr>
      <w:r w:rsidRPr="00385A80">
        <w:rPr>
          <w:sz w:val="36"/>
          <w:szCs w:val="36"/>
        </w:rPr>
        <w:t>import pandas as pd</w:t>
      </w:r>
    </w:p>
    <w:p w14:paraId="36F3EFF8" w14:textId="77777777" w:rsidR="00385A80" w:rsidRPr="00385A80" w:rsidRDefault="00385A80" w:rsidP="00385A80">
      <w:pPr>
        <w:rPr>
          <w:sz w:val="36"/>
          <w:szCs w:val="36"/>
        </w:rPr>
      </w:pPr>
    </w:p>
    <w:p w14:paraId="4749D7C2" w14:textId="77777777" w:rsidR="00385A80" w:rsidRPr="00385A80" w:rsidRDefault="00385A80" w:rsidP="00385A80">
      <w:pPr>
        <w:rPr>
          <w:sz w:val="36"/>
          <w:szCs w:val="36"/>
        </w:rPr>
      </w:pPr>
      <w:r w:rsidRPr="00385A80">
        <w:rPr>
          <w:sz w:val="36"/>
          <w:szCs w:val="36"/>
        </w:rPr>
        <w:t># Load data from a CSV file</w:t>
      </w:r>
    </w:p>
    <w:p w14:paraId="16D44E54" w14:textId="28F568A9" w:rsidR="00385A80" w:rsidRPr="00385A80" w:rsidRDefault="00385A80" w:rsidP="00385A80">
      <w:pPr>
        <w:rPr>
          <w:sz w:val="36"/>
          <w:szCs w:val="36"/>
        </w:rPr>
      </w:pPr>
      <w:r w:rsidRPr="00385A80">
        <w:rPr>
          <w:sz w:val="36"/>
          <w:szCs w:val="36"/>
        </w:rPr>
        <w:t xml:space="preserve">data = </w:t>
      </w:r>
      <w:proofErr w:type="spellStart"/>
      <w:proofErr w:type="gramStart"/>
      <w:r w:rsidRPr="00385A80">
        <w:rPr>
          <w:sz w:val="36"/>
          <w:szCs w:val="36"/>
        </w:rPr>
        <w:t>pd.read</w:t>
      </w:r>
      <w:proofErr w:type="gramEnd"/>
      <w:r w:rsidRPr="00385A80">
        <w:rPr>
          <w:sz w:val="36"/>
          <w:szCs w:val="36"/>
        </w:rPr>
        <w:t>_csv</w:t>
      </w:r>
      <w:proofErr w:type="spellEnd"/>
      <w:r w:rsidRPr="00385A80">
        <w:rPr>
          <w:sz w:val="36"/>
          <w:szCs w:val="36"/>
        </w:rPr>
        <w:t>('source_data.csv')</w:t>
      </w:r>
    </w:p>
    <w:p w14:paraId="69CD987F" w14:textId="77777777" w:rsidR="00385A80" w:rsidRPr="00385A80" w:rsidRDefault="00385A80" w:rsidP="00385A80">
      <w:pPr>
        <w:rPr>
          <w:sz w:val="36"/>
          <w:szCs w:val="36"/>
        </w:rPr>
      </w:pPr>
    </w:p>
    <w:p w14:paraId="0F6031E2" w14:textId="42AA233A" w:rsidR="00385A80" w:rsidRPr="00385A80" w:rsidRDefault="00385A80" w:rsidP="00385A80">
      <w:pPr>
        <w:rPr>
          <w:sz w:val="36"/>
          <w:szCs w:val="36"/>
        </w:rPr>
      </w:pPr>
      <w:r w:rsidRPr="00385A80">
        <w:rPr>
          <w:sz w:val="36"/>
          <w:szCs w:val="36"/>
        </w:rPr>
        <w:t>Step 4: Data Transformation</w:t>
      </w:r>
    </w:p>
    <w:p w14:paraId="7866543C" w14:textId="77777777" w:rsidR="00385A80" w:rsidRPr="00385A80" w:rsidRDefault="00385A80" w:rsidP="00385A80">
      <w:pPr>
        <w:rPr>
          <w:sz w:val="36"/>
          <w:szCs w:val="36"/>
        </w:rPr>
      </w:pPr>
      <w:r w:rsidRPr="00385A80">
        <w:rPr>
          <w:sz w:val="36"/>
          <w:szCs w:val="36"/>
        </w:rPr>
        <w:t>- Data from different sources may have varying formats. Perform data transformation to ensure consistency.</w:t>
      </w:r>
    </w:p>
    <w:p w14:paraId="08BA774A" w14:textId="77777777" w:rsidR="00385A80" w:rsidRPr="00385A80" w:rsidRDefault="00385A80" w:rsidP="00385A80">
      <w:pPr>
        <w:rPr>
          <w:sz w:val="36"/>
          <w:szCs w:val="36"/>
        </w:rPr>
      </w:pPr>
      <w:r w:rsidRPr="00385A80">
        <w:rPr>
          <w:sz w:val="36"/>
          <w:szCs w:val="36"/>
        </w:rPr>
        <w:t>- Handle missing values, data cleaning, and standardization.</w:t>
      </w:r>
    </w:p>
    <w:p w14:paraId="747EFE2A" w14:textId="77777777" w:rsidR="00385A80" w:rsidRPr="00385A80" w:rsidRDefault="00385A80" w:rsidP="00385A80">
      <w:pPr>
        <w:rPr>
          <w:sz w:val="36"/>
          <w:szCs w:val="36"/>
        </w:rPr>
      </w:pPr>
    </w:p>
    <w:p w14:paraId="46E97882" w14:textId="2EDCF5B6" w:rsidR="00385A80" w:rsidRPr="00385A80" w:rsidRDefault="00385A80" w:rsidP="00385A80">
      <w:pPr>
        <w:rPr>
          <w:sz w:val="36"/>
          <w:szCs w:val="36"/>
        </w:rPr>
      </w:pPr>
      <w:r>
        <w:rPr>
          <w:sz w:val="36"/>
          <w:szCs w:val="36"/>
        </w:rPr>
        <w:t>P</w:t>
      </w:r>
      <w:r w:rsidRPr="00385A80">
        <w:rPr>
          <w:sz w:val="36"/>
          <w:szCs w:val="36"/>
        </w:rPr>
        <w:t>ython</w:t>
      </w:r>
    </w:p>
    <w:p w14:paraId="05C0F8C2" w14:textId="77777777" w:rsidR="00385A80" w:rsidRPr="00385A80" w:rsidRDefault="00385A80" w:rsidP="00385A80">
      <w:pPr>
        <w:rPr>
          <w:sz w:val="36"/>
          <w:szCs w:val="36"/>
        </w:rPr>
      </w:pPr>
      <w:r w:rsidRPr="00385A80">
        <w:rPr>
          <w:sz w:val="36"/>
          <w:szCs w:val="36"/>
        </w:rPr>
        <w:t># Sample code for data transformation using Python and pandas</w:t>
      </w:r>
    </w:p>
    <w:p w14:paraId="5713E2AC" w14:textId="77777777" w:rsidR="00385A80" w:rsidRPr="00385A80" w:rsidRDefault="00385A80" w:rsidP="00385A80">
      <w:pPr>
        <w:rPr>
          <w:sz w:val="36"/>
          <w:szCs w:val="36"/>
        </w:rPr>
      </w:pPr>
      <w:r w:rsidRPr="00385A80">
        <w:rPr>
          <w:sz w:val="36"/>
          <w:szCs w:val="36"/>
        </w:rPr>
        <w:t># Replace missing values with 0</w:t>
      </w:r>
    </w:p>
    <w:p w14:paraId="30EBC32B" w14:textId="77777777" w:rsidR="00385A80" w:rsidRPr="00385A80" w:rsidRDefault="00385A80" w:rsidP="00385A80">
      <w:pPr>
        <w:rPr>
          <w:sz w:val="36"/>
          <w:szCs w:val="36"/>
        </w:rPr>
      </w:pPr>
      <w:proofErr w:type="spellStart"/>
      <w:proofErr w:type="gramStart"/>
      <w:r w:rsidRPr="00385A80">
        <w:rPr>
          <w:sz w:val="36"/>
          <w:szCs w:val="36"/>
        </w:rPr>
        <w:t>data.fillna</w:t>
      </w:r>
      <w:proofErr w:type="spellEnd"/>
      <w:proofErr w:type="gramEnd"/>
      <w:r w:rsidRPr="00385A80">
        <w:rPr>
          <w:sz w:val="36"/>
          <w:szCs w:val="36"/>
        </w:rPr>
        <w:t xml:space="preserve">(0, </w:t>
      </w:r>
      <w:proofErr w:type="spellStart"/>
      <w:r w:rsidRPr="00385A80">
        <w:rPr>
          <w:sz w:val="36"/>
          <w:szCs w:val="36"/>
        </w:rPr>
        <w:t>inplace</w:t>
      </w:r>
      <w:proofErr w:type="spellEnd"/>
      <w:r w:rsidRPr="00385A80">
        <w:rPr>
          <w:sz w:val="36"/>
          <w:szCs w:val="36"/>
        </w:rPr>
        <w:t>=True)</w:t>
      </w:r>
    </w:p>
    <w:p w14:paraId="5FAB0490" w14:textId="77777777" w:rsidR="00385A80" w:rsidRPr="00385A80" w:rsidRDefault="00385A80" w:rsidP="00385A80">
      <w:pPr>
        <w:rPr>
          <w:sz w:val="36"/>
          <w:szCs w:val="36"/>
        </w:rPr>
      </w:pPr>
      <w:r w:rsidRPr="00385A80">
        <w:rPr>
          <w:sz w:val="36"/>
          <w:szCs w:val="36"/>
        </w:rPr>
        <w:t># Standardize date formats</w:t>
      </w:r>
    </w:p>
    <w:p w14:paraId="6FEEAF25" w14:textId="01F93455" w:rsidR="00385A80" w:rsidRPr="00385A80" w:rsidRDefault="00385A80" w:rsidP="00385A80">
      <w:pPr>
        <w:rPr>
          <w:sz w:val="36"/>
          <w:szCs w:val="36"/>
        </w:rPr>
      </w:pPr>
      <w:r w:rsidRPr="00385A80">
        <w:rPr>
          <w:sz w:val="36"/>
          <w:szCs w:val="36"/>
        </w:rPr>
        <w:lastRenderedPageBreak/>
        <w:t xml:space="preserve">data['date'] = </w:t>
      </w:r>
      <w:proofErr w:type="spellStart"/>
      <w:r w:rsidRPr="00385A80">
        <w:rPr>
          <w:sz w:val="36"/>
          <w:szCs w:val="36"/>
        </w:rPr>
        <w:t>pd.to_datetime</w:t>
      </w:r>
      <w:proofErr w:type="spellEnd"/>
      <w:r w:rsidRPr="00385A80">
        <w:rPr>
          <w:sz w:val="36"/>
          <w:szCs w:val="36"/>
        </w:rPr>
        <w:t>(data['date'], format='%Y-%m-%d')</w:t>
      </w:r>
    </w:p>
    <w:p w14:paraId="32C21701" w14:textId="77777777" w:rsidR="00385A80" w:rsidRPr="00385A80" w:rsidRDefault="00385A80" w:rsidP="00385A80">
      <w:pPr>
        <w:rPr>
          <w:sz w:val="36"/>
          <w:szCs w:val="36"/>
        </w:rPr>
      </w:pPr>
    </w:p>
    <w:p w14:paraId="0F9E265F" w14:textId="77777777" w:rsidR="00385A80" w:rsidRDefault="00385A80" w:rsidP="00385A80">
      <w:pPr>
        <w:rPr>
          <w:sz w:val="36"/>
          <w:szCs w:val="36"/>
        </w:rPr>
      </w:pPr>
    </w:p>
    <w:p w14:paraId="549AEE77" w14:textId="77777777" w:rsidR="00385A80" w:rsidRDefault="00385A80" w:rsidP="00385A80">
      <w:pPr>
        <w:rPr>
          <w:sz w:val="36"/>
          <w:szCs w:val="36"/>
        </w:rPr>
      </w:pPr>
    </w:p>
    <w:p w14:paraId="5AF93EE1" w14:textId="4132CACD" w:rsidR="00385A80" w:rsidRPr="00385A80" w:rsidRDefault="00385A80" w:rsidP="00385A80">
      <w:pPr>
        <w:rPr>
          <w:sz w:val="36"/>
          <w:szCs w:val="36"/>
        </w:rPr>
      </w:pPr>
      <w:r w:rsidRPr="00385A80">
        <w:rPr>
          <w:sz w:val="36"/>
          <w:szCs w:val="36"/>
        </w:rPr>
        <w:t>Step 5: Load Data into IBM Db2 Warehouse</w:t>
      </w:r>
    </w:p>
    <w:p w14:paraId="26EE1C73" w14:textId="77777777" w:rsidR="00385A80" w:rsidRPr="00385A80" w:rsidRDefault="00385A80" w:rsidP="00385A80">
      <w:pPr>
        <w:rPr>
          <w:sz w:val="36"/>
          <w:szCs w:val="36"/>
        </w:rPr>
      </w:pPr>
      <w:r w:rsidRPr="00385A80">
        <w:rPr>
          <w:sz w:val="36"/>
          <w:szCs w:val="36"/>
        </w:rPr>
        <w:t>- Use Db2 Warehouse's data loading tools to load data into your data warehouse.</w:t>
      </w:r>
    </w:p>
    <w:p w14:paraId="17C63209" w14:textId="77777777" w:rsidR="00385A80" w:rsidRPr="00385A80" w:rsidRDefault="00385A80" w:rsidP="00385A80">
      <w:pPr>
        <w:rPr>
          <w:sz w:val="36"/>
          <w:szCs w:val="36"/>
        </w:rPr>
      </w:pPr>
    </w:p>
    <w:p w14:paraId="297A36F9" w14:textId="4B72805D" w:rsidR="00385A80" w:rsidRPr="00385A80" w:rsidRDefault="00385A80" w:rsidP="00385A80">
      <w:pPr>
        <w:rPr>
          <w:sz w:val="36"/>
          <w:szCs w:val="36"/>
        </w:rPr>
      </w:pPr>
      <w:r>
        <w:rPr>
          <w:sz w:val="36"/>
          <w:szCs w:val="36"/>
        </w:rPr>
        <w:t>P</w:t>
      </w:r>
      <w:r w:rsidRPr="00385A80">
        <w:rPr>
          <w:sz w:val="36"/>
          <w:szCs w:val="36"/>
        </w:rPr>
        <w:t>ython</w:t>
      </w:r>
    </w:p>
    <w:p w14:paraId="509BAEAB" w14:textId="77777777" w:rsidR="00385A80" w:rsidRPr="00385A80" w:rsidRDefault="00385A80" w:rsidP="00385A80">
      <w:pPr>
        <w:rPr>
          <w:sz w:val="36"/>
          <w:szCs w:val="36"/>
        </w:rPr>
      </w:pPr>
      <w:r w:rsidRPr="00385A80">
        <w:rPr>
          <w:sz w:val="36"/>
          <w:szCs w:val="36"/>
        </w:rPr>
        <w:t># Sample code for loading data into Db2 Warehouse using Python</w:t>
      </w:r>
    </w:p>
    <w:p w14:paraId="7F88C982" w14:textId="77777777" w:rsidR="00385A80" w:rsidRPr="00385A80" w:rsidRDefault="00385A80" w:rsidP="00385A80">
      <w:pPr>
        <w:rPr>
          <w:sz w:val="36"/>
          <w:szCs w:val="36"/>
        </w:rPr>
      </w:pPr>
      <w:r w:rsidRPr="00385A80">
        <w:rPr>
          <w:sz w:val="36"/>
          <w:szCs w:val="36"/>
        </w:rPr>
        <w:t xml:space="preserve">import </w:t>
      </w:r>
      <w:proofErr w:type="spellStart"/>
      <w:r w:rsidRPr="00385A80">
        <w:rPr>
          <w:sz w:val="36"/>
          <w:szCs w:val="36"/>
        </w:rPr>
        <w:t>ibm_db</w:t>
      </w:r>
      <w:proofErr w:type="spellEnd"/>
    </w:p>
    <w:p w14:paraId="3DA775F0" w14:textId="77777777" w:rsidR="00385A80" w:rsidRPr="00385A80" w:rsidRDefault="00385A80" w:rsidP="00385A80">
      <w:pPr>
        <w:rPr>
          <w:sz w:val="36"/>
          <w:szCs w:val="36"/>
        </w:rPr>
      </w:pPr>
      <w:r w:rsidRPr="00385A80">
        <w:rPr>
          <w:sz w:val="36"/>
          <w:szCs w:val="36"/>
        </w:rPr>
        <w:t xml:space="preserve">import </w:t>
      </w:r>
      <w:proofErr w:type="spellStart"/>
      <w:r w:rsidRPr="00385A80">
        <w:rPr>
          <w:sz w:val="36"/>
          <w:szCs w:val="36"/>
        </w:rPr>
        <w:t>ibm_db_dbi</w:t>
      </w:r>
      <w:proofErr w:type="spellEnd"/>
    </w:p>
    <w:p w14:paraId="5C645FD0" w14:textId="77777777" w:rsidR="00385A80" w:rsidRPr="00385A80" w:rsidRDefault="00385A80" w:rsidP="00385A80">
      <w:pPr>
        <w:rPr>
          <w:sz w:val="36"/>
          <w:szCs w:val="36"/>
        </w:rPr>
      </w:pPr>
    </w:p>
    <w:p w14:paraId="11BC906C" w14:textId="77777777" w:rsidR="00385A80" w:rsidRPr="00385A80" w:rsidRDefault="00385A80" w:rsidP="00385A80">
      <w:pPr>
        <w:rPr>
          <w:sz w:val="36"/>
          <w:szCs w:val="36"/>
        </w:rPr>
      </w:pPr>
      <w:proofErr w:type="spellStart"/>
      <w:r w:rsidRPr="00385A80">
        <w:rPr>
          <w:sz w:val="36"/>
          <w:szCs w:val="36"/>
        </w:rPr>
        <w:t>conn_str</w:t>
      </w:r>
      <w:proofErr w:type="spellEnd"/>
      <w:r w:rsidRPr="00385A80">
        <w:rPr>
          <w:sz w:val="36"/>
          <w:szCs w:val="36"/>
        </w:rPr>
        <w:t xml:space="preserve"> = "DATABASE=your_</w:t>
      </w:r>
      <w:proofErr w:type="gramStart"/>
      <w:r w:rsidRPr="00385A80">
        <w:rPr>
          <w:sz w:val="36"/>
          <w:szCs w:val="36"/>
        </w:rPr>
        <w:t>db;HOSTNAME</w:t>
      </w:r>
      <w:proofErr w:type="gramEnd"/>
      <w:r w:rsidRPr="00385A80">
        <w:rPr>
          <w:sz w:val="36"/>
          <w:szCs w:val="36"/>
        </w:rPr>
        <w:t>=your_host;PORT=your_port;PROTOCOL=TCPIP;UID=your_user;PWD=your_password;"</w:t>
      </w:r>
    </w:p>
    <w:p w14:paraId="09FD3B41" w14:textId="77777777" w:rsidR="00385A80" w:rsidRPr="00385A80" w:rsidRDefault="00385A80" w:rsidP="00385A80">
      <w:pPr>
        <w:rPr>
          <w:sz w:val="36"/>
          <w:szCs w:val="36"/>
        </w:rPr>
      </w:pPr>
      <w:r w:rsidRPr="00385A80">
        <w:rPr>
          <w:sz w:val="36"/>
          <w:szCs w:val="36"/>
        </w:rPr>
        <w:t xml:space="preserve">conn = </w:t>
      </w:r>
      <w:proofErr w:type="spellStart"/>
      <w:r w:rsidRPr="00385A80">
        <w:rPr>
          <w:sz w:val="36"/>
          <w:szCs w:val="36"/>
        </w:rPr>
        <w:t>ibm_</w:t>
      </w:r>
      <w:proofErr w:type="gramStart"/>
      <w:r w:rsidRPr="00385A80">
        <w:rPr>
          <w:sz w:val="36"/>
          <w:szCs w:val="36"/>
        </w:rPr>
        <w:t>db.connect</w:t>
      </w:r>
      <w:proofErr w:type="spellEnd"/>
      <w:proofErr w:type="gramEnd"/>
      <w:r w:rsidRPr="00385A80">
        <w:rPr>
          <w:sz w:val="36"/>
          <w:szCs w:val="36"/>
        </w:rPr>
        <w:t>(</w:t>
      </w:r>
      <w:proofErr w:type="spellStart"/>
      <w:r w:rsidRPr="00385A80">
        <w:rPr>
          <w:sz w:val="36"/>
          <w:szCs w:val="36"/>
        </w:rPr>
        <w:t>conn_str</w:t>
      </w:r>
      <w:proofErr w:type="spellEnd"/>
      <w:r w:rsidRPr="00385A80">
        <w:rPr>
          <w:sz w:val="36"/>
          <w:szCs w:val="36"/>
        </w:rPr>
        <w:t>, "", "")</w:t>
      </w:r>
    </w:p>
    <w:p w14:paraId="52D6F30C" w14:textId="77777777" w:rsidR="00385A80" w:rsidRPr="00385A80" w:rsidRDefault="00385A80" w:rsidP="00385A80">
      <w:pPr>
        <w:rPr>
          <w:sz w:val="36"/>
          <w:szCs w:val="36"/>
        </w:rPr>
      </w:pPr>
    </w:p>
    <w:p w14:paraId="1B36E34F" w14:textId="77777777" w:rsidR="00385A80" w:rsidRPr="00385A80" w:rsidRDefault="00385A80" w:rsidP="00385A80">
      <w:pPr>
        <w:rPr>
          <w:sz w:val="36"/>
          <w:szCs w:val="36"/>
        </w:rPr>
      </w:pPr>
      <w:r w:rsidRPr="00385A80">
        <w:rPr>
          <w:sz w:val="36"/>
          <w:szCs w:val="36"/>
        </w:rPr>
        <w:t xml:space="preserve"># Use </w:t>
      </w:r>
      <w:proofErr w:type="spellStart"/>
      <w:r w:rsidRPr="00385A80">
        <w:rPr>
          <w:sz w:val="36"/>
          <w:szCs w:val="36"/>
        </w:rPr>
        <w:t>ibm_db_dbi</w:t>
      </w:r>
      <w:proofErr w:type="spellEnd"/>
      <w:r w:rsidRPr="00385A80">
        <w:rPr>
          <w:sz w:val="36"/>
          <w:szCs w:val="36"/>
        </w:rPr>
        <w:t xml:space="preserve"> for easier data loading</w:t>
      </w:r>
    </w:p>
    <w:p w14:paraId="23BB2046" w14:textId="77777777" w:rsidR="00385A80" w:rsidRPr="00385A80" w:rsidRDefault="00385A80" w:rsidP="00385A80">
      <w:pPr>
        <w:rPr>
          <w:sz w:val="36"/>
          <w:szCs w:val="36"/>
        </w:rPr>
      </w:pPr>
      <w:proofErr w:type="spellStart"/>
      <w:r w:rsidRPr="00385A80">
        <w:rPr>
          <w:sz w:val="36"/>
          <w:szCs w:val="36"/>
        </w:rPr>
        <w:t>dbi_conn</w:t>
      </w:r>
      <w:proofErr w:type="spellEnd"/>
      <w:r w:rsidRPr="00385A80">
        <w:rPr>
          <w:sz w:val="36"/>
          <w:szCs w:val="36"/>
        </w:rPr>
        <w:t xml:space="preserve"> = </w:t>
      </w:r>
      <w:proofErr w:type="spellStart"/>
      <w:r w:rsidRPr="00385A80">
        <w:rPr>
          <w:sz w:val="36"/>
          <w:szCs w:val="36"/>
        </w:rPr>
        <w:t>ibm_db_</w:t>
      </w:r>
      <w:proofErr w:type="gramStart"/>
      <w:r w:rsidRPr="00385A80">
        <w:rPr>
          <w:sz w:val="36"/>
          <w:szCs w:val="36"/>
        </w:rPr>
        <w:t>dbi.Connection</w:t>
      </w:r>
      <w:proofErr w:type="spellEnd"/>
      <w:proofErr w:type="gramEnd"/>
      <w:r w:rsidRPr="00385A80">
        <w:rPr>
          <w:sz w:val="36"/>
          <w:szCs w:val="36"/>
        </w:rPr>
        <w:t>(conn)</w:t>
      </w:r>
    </w:p>
    <w:p w14:paraId="5CD1D759" w14:textId="77777777" w:rsidR="00385A80" w:rsidRPr="00385A80" w:rsidRDefault="00385A80" w:rsidP="00385A80">
      <w:pPr>
        <w:rPr>
          <w:sz w:val="36"/>
          <w:szCs w:val="36"/>
        </w:rPr>
      </w:pPr>
      <w:proofErr w:type="spellStart"/>
      <w:r w:rsidRPr="00385A80">
        <w:rPr>
          <w:sz w:val="36"/>
          <w:szCs w:val="36"/>
        </w:rPr>
        <w:lastRenderedPageBreak/>
        <w:t>dbi_conn.set_</w:t>
      </w:r>
      <w:proofErr w:type="gramStart"/>
      <w:r w:rsidRPr="00385A80">
        <w:rPr>
          <w:sz w:val="36"/>
          <w:szCs w:val="36"/>
        </w:rPr>
        <w:t>option</w:t>
      </w:r>
      <w:proofErr w:type="spellEnd"/>
      <w:r w:rsidRPr="00385A80">
        <w:rPr>
          <w:sz w:val="36"/>
          <w:szCs w:val="36"/>
        </w:rPr>
        <w:t>(</w:t>
      </w:r>
      <w:proofErr w:type="spellStart"/>
      <w:proofErr w:type="gramEnd"/>
      <w:r w:rsidRPr="00385A80">
        <w:rPr>
          <w:sz w:val="36"/>
          <w:szCs w:val="36"/>
        </w:rPr>
        <w:t>ibm_db.SQL_ATTR_AUTOCOMMIT</w:t>
      </w:r>
      <w:proofErr w:type="spellEnd"/>
      <w:r w:rsidRPr="00385A80">
        <w:rPr>
          <w:sz w:val="36"/>
          <w:szCs w:val="36"/>
        </w:rPr>
        <w:t xml:space="preserve">, </w:t>
      </w:r>
      <w:proofErr w:type="spellStart"/>
      <w:r w:rsidRPr="00385A80">
        <w:rPr>
          <w:sz w:val="36"/>
          <w:szCs w:val="36"/>
        </w:rPr>
        <w:t>ibm_db.SQL_AUTOCOMMIT_OFF</w:t>
      </w:r>
      <w:proofErr w:type="spellEnd"/>
      <w:r w:rsidRPr="00385A80">
        <w:rPr>
          <w:sz w:val="36"/>
          <w:szCs w:val="36"/>
        </w:rPr>
        <w:t>)</w:t>
      </w:r>
    </w:p>
    <w:p w14:paraId="793F5AD4" w14:textId="77777777" w:rsidR="00385A80" w:rsidRPr="00385A80" w:rsidRDefault="00385A80" w:rsidP="00385A80">
      <w:pPr>
        <w:rPr>
          <w:sz w:val="36"/>
          <w:szCs w:val="36"/>
        </w:rPr>
      </w:pPr>
    </w:p>
    <w:p w14:paraId="0E8C6DA1" w14:textId="77777777" w:rsidR="00385A80" w:rsidRPr="00385A80" w:rsidRDefault="00385A80" w:rsidP="00385A80">
      <w:pPr>
        <w:rPr>
          <w:sz w:val="36"/>
          <w:szCs w:val="36"/>
        </w:rPr>
      </w:pPr>
      <w:r w:rsidRPr="00385A80">
        <w:rPr>
          <w:sz w:val="36"/>
          <w:szCs w:val="36"/>
        </w:rPr>
        <w:t># Load data into Db2 Warehouse</w:t>
      </w:r>
    </w:p>
    <w:p w14:paraId="2FDF3078" w14:textId="77777777" w:rsidR="00385A80" w:rsidRDefault="00385A80" w:rsidP="00385A80">
      <w:pPr>
        <w:rPr>
          <w:sz w:val="36"/>
          <w:szCs w:val="36"/>
        </w:rPr>
      </w:pPr>
      <w:proofErr w:type="spellStart"/>
      <w:r w:rsidRPr="00385A80">
        <w:rPr>
          <w:sz w:val="36"/>
          <w:szCs w:val="36"/>
        </w:rPr>
        <w:t>data.to_</w:t>
      </w:r>
      <w:proofErr w:type="gramStart"/>
      <w:r w:rsidRPr="00385A80">
        <w:rPr>
          <w:sz w:val="36"/>
          <w:szCs w:val="36"/>
        </w:rPr>
        <w:t>sql</w:t>
      </w:r>
      <w:proofErr w:type="spellEnd"/>
      <w:r w:rsidRPr="00385A80">
        <w:rPr>
          <w:sz w:val="36"/>
          <w:szCs w:val="36"/>
        </w:rPr>
        <w:t>(</w:t>
      </w:r>
      <w:proofErr w:type="gramEnd"/>
      <w:r w:rsidRPr="00385A80">
        <w:rPr>
          <w:sz w:val="36"/>
          <w:szCs w:val="36"/>
        </w:rPr>
        <w:t>"</w:t>
      </w:r>
      <w:proofErr w:type="spellStart"/>
      <w:r w:rsidRPr="00385A80">
        <w:rPr>
          <w:sz w:val="36"/>
          <w:szCs w:val="36"/>
        </w:rPr>
        <w:t>your_table_name</w:t>
      </w:r>
      <w:proofErr w:type="spellEnd"/>
      <w:r w:rsidRPr="00385A80">
        <w:rPr>
          <w:sz w:val="36"/>
          <w:szCs w:val="36"/>
        </w:rPr>
        <w:t xml:space="preserve">", </w:t>
      </w:r>
      <w:proofErr w:type="spellStart"/>
      <w:r w:rsidRPr="00385A80">
        <w:rPr>
          <w:sz w:val="36"/>
          <w:szCs w:val="36"/>
        </w:rPr>
        <w:t>dbi_conn</w:t>
      </w:r>
      <w:proofErr w:type="spellEnd"/>
      <w:r w:rsidRPr="00385A80">
        <w:rPr>
          <w:sz w:val="36"/>
          <w:szCs w:val="36"/>
        </w:rPr>
        <w:t xml:space="preserve">, </w:t>
      </w:r>
      <w:proofErr w:type="spellStart"/>
      <w:r w:rsidRPr="00385A80">
        <w:rPr>
          <w:sz w:val="36"/>
          <w:szCs w:val="36"/>
        </w:rPr>
        <w:t>if_exists</w:t>
      </w:r>
      <w:proofErr w:type="spellEnd"/>
      <w:r w:rsidRPr="00385A80">
        <w:rPr>
          <w:sz w:val="36"/>
          <w:szCs w:val="36"/>
        </w:rPr>
        <w:t>="replace", index=False)</w:t>
      </w:r>
    </w:p>
    <w:p w14:paraId="7AD9CC62" w14:textId="015B8A8F" w:rsidR="00385A80" w:rsidRPr="00385A80" w:rsidRDefault="00385A80" w:rsidP="00385A80">
      <w:pPr>
        <w:rPr>
          <w:sz w:val="36"/>
          <w:szCs w:val="36"/>
        </w:rPr>
      </w:pPr>
      <w:r w:rsidRPr="00385A80">
        <w:rPr>
          <w:sz w:val="36"/>
          <w:szCs w:val="36"/>
        </w:rPr>
        <w:t xml:space="preserve">Step 6: Data </w:t>
      </w:r>
      <w:proofErr w:type="spellStart"/>
      <w:r w:rsidRPr="00385A80">
        <w:rPr>
          <w:sz w:val="36"/>
          <w:szCs w:val="36"/>
        </w:rPr>
        <w:t>Modeling</w:t>
      </w:r>
      <w:proofErr w:type="spellEnd"/>
    </w:p>
    <w:p w14:paraId="1082D732" w14:textId="77777777" w:rsidR="00385A80" w:rsidRPr="00385A80" w:rsidRDefault="00385A80" w:rsidP="00385A80">
      <w:pPr>
        <w:rPr>
          <w:sz w:val="36"/>
          <w:szCs w:val="36"/>
        </w:rPr>
      </w:pPr>
      <w:r w:rsidRPr="00385A80">
        <w:rPr>
          <w:sz w:val="36"/>
          <w:szCs w:val="36"/>
        </w:rPr>
        <w:t>- Define the schema for your data warehouse, create tables, and establish relationships between them.</w:t>
      </w:r>
    </w:p>
    <w:p w14:paraId="06865BEE" w14:textId="77777777" w:rsidR="00385A80" w:rsidRPr="00385A80" w:rsidRDefault="00385A80" w:rsidP="00385A80">
      <w:pPr>
        <w:rPr>
          <w:sz w:val="36"/>
          <w:szCs w:val="36"/>
        </w:rPr>
      </w:pPr>
    </w:p>
    <w:p w14:paraId="6B8166DD" w14:textId="795F2BA7" w:rsidR="00385A80" w:rsidRPr="00385A80" w:rsidRDefault="00385A80" w:rsidP="00385A80">
      <w:pPr>
        <w:rPr>
          <w:sz w:val="36"/>
          <w:szCs w:val="36"/>
        </w:rPr>
      </w:pPr>
      <w:r w:rsidRPr="00385A80">
        <w:rPr>
          <w:sz w:val="36"/>
          <w:szCs w:val="36"/>
        </w:rPr>
        <w:t>Step 7: Enable Data Exploration and Analysis</w:t>
      </w:r>
    </w:p>
    <w:p w14:paraId="5E542F55" w14:textId="77777777" w:rsidR="00385A80" w:rsidRPr="00385A80" w:rsidRDefault="00385A80" w:rsidP="00385A80">
      <w:pPr>
        <w:rPr>
          <w:sz w:val="36"/>
          <w:szCs w:val="36"/>
        </w:rPr>
      </w:pPr>
      <w:r w:rsidRPr="00385A80">
        <w:rPr>
          <w:sz w:val="36"/>
          <w:szCs w:val="36"/>
        </w:rPr>
        <w:t>- Provide data architects with access to tools for SQL-based querying and data exploration.</w:t>
      </w:r>
    </w:p>
    <w:p w14:paraId="5EA8C43E" w14:textId="77777777" w:rsidR="00385A80" w:rsidRPr="00385A80" w:rsidRDefault="00385A80" w:rsidP="00385A80">
      <w:pPr>
        <w:rPr>
          <w:sz w:val="36"/>
          <w:szCs w:val="36"/>
        </w:rPr>
      </w:pPr>
      <w:r w:rsidRPr="00385A80">
        <w:rPr>
          <w:sz w:val="36"/>
          <w:szCs w:val="36"/>
        </w:rPr>
        <w:t xml:space="preserve">- Use IBM Data Studio or similar tools to write SQL queries and </w:t>
      </w:r>
      <w:proofErr w:type="spellStart"/>
      <w:r w:rsidRPr="00385A80">
        <w:rPr>
          <w:sz w:val="36"/>
          <w:szCs w:val="36"/>
        </w:rPr>
        <w:t>analyze</w:t>
      </w:r>
      <w:proofErr w:type="spellEnd"/>
      <w:r w:rsidRPr="00385A80">
        <w:rPr>
          <w:sz w:val="36"/>
          <w:szCs w:val="36"/>
        </w:rPr>
        <w:t xml:space="preserve"> the data.</w:t>
      </w:r>
    </w:p>
    <w:p w14:paraId="0B7D5BBD" w14:textId="77777777" w:rsidR="00385A80" w:rsidRPr="00385A80" w:rsidRDefault="00385A80" w:rsidP="00385A80">
      <w:pPr>
        <w:rPr>
          <w:sz w:val="36"/>
          <w:szCs w:val="36"/>
        </w:rPr>
      </w:pPr>
    </w:p>
    <w:p w14:paraId="633513A3" w14:textId="1BE961E2" w:rsidR="00385A80" w:rsidRPr="00385A80" w:rsidRDefault="00385A80" w:rsidP="00385A80">
      <w:pPr>
        <w:rPr>
          <w:sz w:val="36"/>
          <w:szCs w:val="36"/>
        </w:rPr>
      </w:pPr>
      <w:r w:rsidRPr="00385A80">
        <w:rPr>
          <w:sz w:val="36"/>
          <w:szCs w:val="36"/>
        </w:rPr>
        <w:t>Step 8: Security and Access Control</w:t>
      </w:r>
    </w:p>
    <w:p w14:paraId="063F33FA" w14:textId="77777777" w:rsidR="00385A80" w:rsidRPr="00385A80" w:rsidRDefault="00385A80" w:rsidP="00385A80">
      <w:pPr>
        <w:rPr>
          <w:sz w:val="36"/>
          <w:szCs w:val="36"/>
        </w:rPr>
      </w:pPr>
      <w:r w:rsidRPr="00385A80">
        <w:rPr>
          <w:sz w:val="36"/>
          <w:szCs w:val="36"/>
        </w:rPr>
        <w:t>- Implement security measures to ensure that only authorized personnel can access sensitive data.</w:t>
      </w:r>
    </w:p>
    <w:p w14:paraId="41B9B68B" w14:textId="77777777" w:rsidR="00385A80" w:rsidRPr="00385A80" w:rsidRDefault="00385A80" w:rsidP="00385A80">
      <w:pPr>
        <w:rPr>
          <w:sz w:val="36"/>
          <w:szCs w:val="36"/>
        </w:rPr>
      </w:pPr>
    </w:p>
    <w:p w14:paraId="0C9CB93B" w14:textId="3C47484F" w:rsidR="00385A80" w:rsidRPr="00385A80" w:rsidRDefault="00385A80" w:rsidP="00385A80">
      <w:pPr>
        <w:rPr>
          <w:sz w:val="36"/>
          <w:szCs w:val="36"/>
        </w:rPr>
      </w:pPr>
      <w:r w:rsidRPr="00385A80">
        <w:rPr>
          <w:sz w:val="36"/>
          <w:szCs w:val="36"/>
        </w:rPr>
        <w:t>Step 9: Automate Data Updates</w:t>
      </w:r>
    </w:p>
    <w:p w14:paraId="737AD1E4" w14:textId="77777777" w:rsidR="00385A80" w:rsidRPr="00385A80" w:rsidRDefault="00385A80" w:rsidP="00385A80">
      <w:pPr>
        <w:rPr>
          <w:sz w:val="36"/>
          <w:szCs w:val="36"/>
        </w:rPr>
      </w:pPr>
      <w:r w:rsidRPr="00385A80">
        <w:rPr>
          <w:sz w:val="36"/>
          <w:szCs w:val="36"/>
        </w:rPr>
        <w:t>- Set up automated data loading and transformation processes to keep the warehouse up to date.</w:t>
      </w:r>
    </w:p>
    <w:p w14:paraId="354437F8" w14:textId="77777777" w:rsidR="00385A80" w:rsidRDefault="00385A80" w:rsidP="00385A80">
      <w:pPr>
        <w:rPr>
          <w:sz w:val="36"/>
          <w:szCs w:val="36"/>
        </w:rPr>
      </w:pPr>
    </w:p>
    <w:p w14:paraId="1D4EE9A9" w14:textId="77777777" w:rsidR="00385A80" w:rsidRDefault="00385A80" w:rsidP="00385A80">
      <w:pPr>
        <w:rPr>
          <w:sz w:val="36"/>
          <w:szCs w:val="36"/>
        </w:rPr>
      </w:pPr>
    </w:p>
    <w:p w14:paraId="3D4BC89A" w14:textId="77777777" w:rsidR="00385A80" w:rsidRDefault="00385A80" w:rsidP="00385A80">
      <w:pPr>
        <w:rPr>
          <w:sz w:val="36"/>
          <w:szCs w:val="36"/>
        </w:rPr>
      </w:pPr>
    </w:p>
    <w:p w14:paraId="15046EEC" w14:textId="77777777" w:rsidR="00385A80" w:rsidRDefault="00385A80" w:rsidP="00385A80">
      <w:pPr>
        <w:rPr>
          <w:sz w:val="36"/>
          <w:szCs w:val="36"/>
        </w:rPr>
      </w:pPr>
    </w:p>
    <w:p w14:paraId="774862B3" w14:textId="77777777" w:rsidR="00385A80" w:rsidRDefault="00385A80" w:rsidP="00385A80">
      <w:pPr>
        <w:rPr>
          <w:sz w:val="36"/>
          <w:szCs w:val="36"/>
        </w:rPr>
      </w:pPr>
    </w:p>
    <w:p w14:paraId="147C2B4F" w14:textId="77777777" w:rsidR="00385A80" w:rsidRDefault="00385A80" w:rsidP="00385A80">
      <w:pPr>
        <w:rPr>
          <w:sz w:val="36"/>
          <w:szCs w:val="36"/>
        </w:rPr>
      </w:pPr>
    </w:p>
    <w:p w14:paraId="3EBE85BA" w14:textId="2EFF5567" w:rsidR="00385A80" w:rsidRPr="00385A80" w:rsidRDefault="00385A80" w:rsidP="00385A80">
      <w:pPr>
        <w:rPr>
          <w:sz w:val="36"/>
          <w:szCs w:val="36"/>
        </w:rPr>
      </w:pPr>
      <w:r w:rsidRPr="00385A80">
        <w:rPr>
          <w:sz w:val="36"/>
          <w:szCs w:val="36"/>
        </w:rPr>
        <w:t>Step 10: Documentation</w:t>
      </w:r>
    </w:p>
    <w:p w14:paraId="2E1CF38F" w14:textId="77777777" w:rsidR="00385A80" w:rsidRPr="00385A80" w:rsidRDefault="00385A80" w:rsidP="00385A80">
      <w:pPr>
        <w:rPr>
          <w:sz w:val="36"/>
          <w:szCs w:val="36"/>
        </w:rPr>
      </w:pPr>
      <w:r w:rsidRPr="00385A80">
        <w:rPr>
          <w:sz w:val="36"/>
          <w:szCs w:val="36"/>
        </w:rPr>
        <w:t>- Create documentation to explain the data warehouse structure, data sources, and data transformation processes.</w:t>
      </w:r>
    </w:p>
    <w:p w14:paraId="27B87743" w14:textId="77777777" w:rsidR="00385A80" w:rsidRPr="00385A80" w:rsidRDefault="00385A80" w:rsidP="00385A80">
      <w:pPr>
        <w:rPr>
          <w:sz w:val="36"/>
          <w:szCs w:val="36"/>
        </w:rPr>
      </w:pPr>
    </w:p>
    <w:p w14:paraId="7E8F5E92" w14:textId="34A45B9F" w:rsidR="00DE1497" w:rsidRPr="00385A80" w:rsidRDefault="00385A80" w:rsidP="00385A80">
      <w:pPr>
        <w:rPr>
          <w:sz w:val="36"/>
          <w:szCs w:val="36"/>
        </w:rPr>
      </w:pPr>
      <w:r w:rsidRPr="00385A80">
        <w:rPr>
          <w:sz w:val="36"/>
          <w:szCs w:val="36"/>
        </w:rPr>
        <w:t>In your Word document, organize these steps into sections and provide explanations along with the code samples. You</w:t>
      </w:r>
      <w:r>
        <w:rPr>
          <w:sz w:val="36"/>
          <w:szCs w:val="36"/>
        </w:rPr>
        <w:t xml:space="preserve"> </w:t>
      </w:r>
      <w:r w:rsidRPr="00385A80">
        <w:rPr>
          <w:sz w:val="36"/>
          <w:szCs w:val="36"/>
        </w:rPr>
        <w:t>can also include screenshots of the IBM Db2 Warehouse setup and any other relevant visual aids.</w:t>
      </w:r>
    </w:p>
    <w:sectPr w:rsidR="00DE1497" w:rsidRPr="00385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A80"/>
    <w:rsid w:val="002F44C1"/>
    <w:rsid w:val="00385A80"/>
    <w:rsid w:val="00DE1497"/>
    <w:rsid w:val="00E01465"/>
    <w:rsid w:val="00F4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EEDBC"/>
  <w15:chartTrackingRefBased/>
  <w15:docId w15:val="{30A055C7-AA5F-4CF5-9135-5F073C7F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1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S</dc:creator>
  <cp:keywords/>
  <dc:description/>
  <cp:lastModifiedBy>Jayanth S</cp:lastModifiedBy>
  <cp:revision>2</cp:revision>
  <dcterms:created xsi:type="dcterms:W3CDTF">2023-10-18T09:20:00Z</dcterms:created>
  <dcterms:modified xsi:type="dcterms:W3CDTF">2023-10-18T09:38:00Z</dcterms:modified>
</cp:coreProperties>
</file>