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0B" w:rsidRDefault="000D100B">
      <w:pPr>
        <w:spacing w:before="6"/>
        <w:rPr>
          <w:rFonts w:ascii="Times New Roman"/>
          <w:sz w:val="2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2193"/>
        <w:gridCol w:w="3655"/>
      </w:tblGrid>
      <w:tr w:rsidR="000D100B">
        <w:trPr>
          <w:trHeight w:val="403"/>
        </w:trPr>
        <w:tc>
          <w:tcPr>
            <w:tcW w:w="878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0D100B" w:rsidRDefault="00631666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IEEE Paper Format</w:t>
            </w:r>
          </w:p>
        </w:tc>
      </w:tr>
      <w:tr w:rsidR="000D100B">
        <w:trPr>
          <w:trHeight w:val="313"/>
        </w:trPr>
        <w:tc>
          <w:tcPr>
            <w:tcW w:w="2941" w:type="dxa"/>
            <w:tcBorders>
              <w:top w:val="single" w:sz="4" w:space="0" w:color="000000"/>
            </w:tcBorders>
          </w:tcPr>
          <w:p w:rsidR="000D100B" w:rsidRDefault="001B71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2193" w:type="dxa"/>
            <w:tcBorders>
              <w:top w:val="single" w:sz="4" w:space="0" w:color="000000"/>
            </w:tcBorders>
          </w:tcPr>
          <w:p w:rsidR="000D100B" w:rsidRDefault="001B71B8">
            <w:pPr>
              <w:pStyle w:val="TableParagraph"/>
              <w:spacing w:line="275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[300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  <w:tcBorders>
              <w:top w:val="single" w:sz="4" w:space="0" w:color="000000"/>
            </w:tcBorders>
          </w:tcPr>
          <w:p w:rsidR="000D100B" w:rsidRDefault="000D100B">
            <w:pPr>
              <w:pStyle w:val="TableParagraph"/>
            </w:pPr>
          </w:p>
        </w:tc>
      </w:tr>
      <w:tr w:rsidR="000D100B">
        <w:trPr>
          <w:trHeight w:val="344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words: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31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[1500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Global </w:t>
            </w:r>
            <w:r>
              <w:rPr>
                <w:spacing w:val="-2"/>
                <w:sz w:val="24"/>
              </w:rPr>
              <w:t>outlook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left="489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gaps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[250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9"/>
              <w:ind w:left="434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Objective,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novelty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[250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25"/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Bibliometric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[1000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3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78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Materials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methodology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[1250</w:t>
            </w:r>
            <w:r>
              <w:rPr>
                <w:b/>
                <w:spacing w:val="-2"/>
                <w:sz w:val="24"/>
              </w:rPr>
              <w:t xml:space="preserve"> 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left="489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[200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tabs>
                <w:tab w:val="left" w:pos="3730"/>
              </w:tabs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  <w:r>
              <w:rPr>
                <w:sz w:val="24"/>
              </w:rPr>
              <w:tab/>
              <w:t>[400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3.3.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Software/Code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[400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3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3.4.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Statistics/Validation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[250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spacing w:before="28"/>
              <w:ind w:left="133"/>
              <w:jc w:val="center"/>
              <w:rPr>
                <w:b/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26"/>
                <w:sz w:val="24"/>
              </w:rPr>
              <w:t xml:space="preserve">  </w:t>
            </w:r>
            <w:r>
              <w:rPr>
                <w:b/>
                <w:sz w:val="24"/>
              </w:rPr>
              <w:t>Results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Discussion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[</w:t>
            </w:r>
            <w:r>
              <w:rPr>
                <w:b/>
                <w:spacing w:val="-30"/>
                <w:sz w:val="24"/>
              </w:rPr>
              <w:t xml:space="preserve"> </w:t>
            </w:r>
            <w:r>
              <w:rPr>
                <w:b/>
                <w:sz w:val="24"/>
              </w:rPr>
              <w:t>2000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spacing w:before="28"/>
              <w:ind w:left="133" w:right="5"/>
              <w:jc w:val="center"/>
              <w:rPr>
                <w:b/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spacing w:before="29"/>
              <w:ind w:left="133" w:right="4"/>
              <w:jc w:val="center"/>
              <w:rPr>
                <w:b/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left="489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9"/>
              <w:ind w:left="489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9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31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Discussion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[2000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9"/>
              <w:ind w:left="441"/>
              <w:rPr>
                <w:sz w:val="24"/>
              </w:rPr>
            </w:pPr>
            <w:r>
              <w:rPr>
                <w:sz w:val="24"/>
              </w:rPr>
              <w:t>5.1.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Technical Recommendations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[500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5.2.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plan/model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9"/>
              <w:ind w:left="496"/>
              <w:rPr>
                <w:sz w:val="24"/>
              </w:rPr>
            </w:pPr>
            <w:r>
              <w:rPr>
                <w:sz w:val="24"/>
              </w:rPr>
              <w:t>5.3.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[300</w:t>
            </w:r>
            <w:r>
              <w:rPr>
                <w:spacing w:val="-2"/>
                <w:sz w:val="24"/>
              </w:rPr>
              <w:t xml:space="preserve"> 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30"/>
              <w:ind w:left="489"/>
              <w:rPr>
                <w:sz w:val="24"/>
              </w:rPr>
            </w:pPr>
            <w:r>
              <w:rPr>
                <w:sz w:val="24"/>
              </w:rPr>
              <w:t>5.4.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SDG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achievability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30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[300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3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5.5.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Policy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[400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2941" w:type="dxa"/>
          </w:tcPr>
          <w:p w:rsidR="000D100B" w:rsidRDefault="001B71B8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31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2193" w:type="dxa"/>
          </w:tcPr>
          <w:p w:rsidR="000D100B" w:rsidRDefault="001B71B8">
            <w:pPr>
              <w:pStyle w:val="TableParagraph"/>
              <w:spacing w:before="2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[250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words]</w:t>
            </w:r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518"/>
        </w:trPr>
        <w:tc>
          <w:tcPr>
            <w:tcW w:w="5134" w:type="dxa"/>
            <w:gridSpan w:val="2"/>
          </w:tcPr>
          <w:p w:rsidR="000D100B" w:rsidRDefault="001B71B8">
            <w:pPr>
              <w:pStyle w:val="TableParagraph"/>
              <w:spacing w:before="2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31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References</w:t>
            </w:r>
            <w:bookmarkStart w:id="0" w:name="_GoBack"/>
            <w:bookmarkEnd w:id="0"/>
          </w:p>
        </w:tc>
        <w:tc>
          <w:tcPr>
            <w:tcW w:w="3655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</w:tbl>
    <w:p w:rsidR="000D100B" w:rsidRDefault="001B71B8">
      <w:pPr>
        <w:spacing w:before="20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905560</wp:posOffset>
                </wp:positionH>
                <wp:positionV relativeFrom="paragraph">
                  <wp:posOffset>291452</wp:posOffset>
                </wp:positionV>
                <wp:extent cx="55911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6350">
                              <a:moveTo>
                                <a:pt x="559092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590921" y="6095"/>
                              </a:lnTo>
                              <a:lnTo>
                                <a:pt x="5590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9D16C" id="Graphic 1" o:spid="_x0000_s1026" style="position:absolute;margin-left:71.3pt;margin-top:22.95pt;width:440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" path="m5590921,l,,,6095r5590921,l559092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D100B" w:rsidRDefault="000D100B">
      <w:pPr>
        <w:rPr>
          <w:rFonts w:ascii="Times New Roman"/>
          <w:sz w:val="20"/>
        </w:rPr>
        <w:sectPr w:rsidR="000D100B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0D100B" w:rsidRDefault="000D100B">
      <w:pPr>
        <w:spacing w:before="1"/>
        <w:rPr>
          <w:rFonts w:ascii="Times New Roman"/>
          <w:sz w:val="2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3"/>
        <w:gridCol w:w="4240"/>
      </w:tblGrid>
      <w:tr w:rsidR="000D100B">
        <w:trPr>
          <w:trHeight w:val="415"/>
        </w:trPr>
        <w:tc>
          <w:tcPr>
            <w:tcW w:w="93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D100B" w:rsidRDefault="001B71B8">
            <w:pPr>
              <w:pStyle w:val="TableParagraph"/>
              <w:spacing w:line="273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Power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presentation</w:t>
            </w:r>
          </w:p>
        </w:tc>
      </w:tr>
      <w:tr w:rsidR="000D100B">
        <w:trPr>
          <w:trHeight w:val="313"/>
        </w:trPr>
        <w:tc>
          <w:tcPr>
            <w:tcW w:w="5143" w:type="dxa"/>
            <w:tcBorders>
              <w:top w:val="single" w:sz="4" w:space="0" w:color="000000"/>
            </w:tcBorders>
          </w:tcPr>
          <w:p w:rsidR="000D100B" w:rsidRDefault="001B71B8">
            <w:pPr>
              <w:pStyle w:val="TableParagraph"/>
              <w:tabs>
                <w:tab w:val="left" w:pos="2974"/>
              </w:tabs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Title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</w:t>
            </w:r>
            <w:r>
              <w:rPr>
                <w:b/>
                <w:sz w:val="24"/>
              </w:rPr>
              <w:tab/>
              <w:t>[1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Slide]</w:t>
            </w:r>
          </w:p>
        </w:tc>
        <w:tc>
          <w:tcPr>
            <w:tcW w:w="4240" w:type="dxa"/>
            <w:tcBorders>
              <w:top w:val="single" w:sz="4" w:space="0" w:color="000000"/>
            </w:tcBorders>
          </w:tcPr>
          <w:p w:rsidR="000D100B" w:rsidRDefault="000D100B">
            <w:pPr>
              <w:pStyle w:val="TableParagraph"/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010"/>
              </w:tabs>
              <w:spacing w:before="3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Introduction</w:t>
            </w:r>
            <w:r>
              <w:rPr>
                <w:b/>
                <w:sz w:val="24"/>
              </w:rPr>
              <w:tab/>
              <w:t>[4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Slides]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8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Global </w:t>
            </w:r>
            <w:r>
              <w:rPr>
                <w:spacing w:val="-2"/>
                <w:sz w:val="24"/>
              </w:rPr>
              <w:t>outlook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1]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review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2]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gaps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3]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Objective,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novelty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[Slide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010"/>
              </w:tabs>
              <w:spacing w:before="28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28"/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Bibliometric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  <w:r>
              <w:rPr>
                <w:b/>
                <w:sz w:val="24"/>
              </w:rPr>
              <w:tab/>
              <w:t>[2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Slides]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27"/>
                <w:sz w:val="24"/>
              </w:rPr>
              <w:t xml:space="preserve">  </w:t>
            </w:r>
            <w:r>
              <w:rPr>
                <w:b/>
                <w:sz w:val="24"/>
              </w:rPr>
              <w:t>Materials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methodology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[3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Slides]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1]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Software/Code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2]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Statistics/Validation</w:t>
            </w:r>
            <w:r>
              <w:rPr>
                <w:sz w:val="24"/>
              </w:rPr>
              <w:tab/>
              <w:t xml:space="preserve">[Slide </w:t>
            </w:r>
            <w:r>
              <w:rPr>
                <w:spacing w:val="-5"/>
                <w:sz w:val="24"/>
              </w:rPr>
              <w:t>3]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Results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Discussion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[4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Slides]</w:t>
            </w:r>
          </w:p>
        </w:tc>
        <w:tc>
          <w:tcPr>
            <w:tcW w:w="4240" w:type="dxa"/>
          </w:tcPr>
          <w:p w:rsidR="000D100B" w:rsidRDefault="001B71B8">
            <w:pPr>
              <w:pStyle w:val="TableParagraph"/>
              <w:spacing w:before="29"/>
              <w:ind w:left="73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external</w:t>
            </w: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5.1.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1]</w:t>
            </w:r>
          </w:p>
        </w:tc>
        <w:tc>
          <w:tcPr>
            <w:tcW w:w="4240" w:type="dxa"/>
          </w:tcPr>
          <w:p w:rsidR="000D100B" w:rsidRDefault="001B71B8">
            <w:pPr>
              <w:pStyle w:val="TableParagraph"/>
              <w:spacing w:before="29"/>
              <w:ind w:left="73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reviews</w:t>
            </w: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8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5.2.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[Slide</w:t>
            </w:r>
            <w:r>
              <w:rPr>
                <w:spacing w:val="-5"/>
                <w:sz w:val="24"/>
              </w:rPr>
              <w:t xml:space="preserve"> 2]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5.3.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3]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5.4.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4]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010"/>
              </w:tabs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Discussion</w:t>
            </w:r>
            <w:r>
              <w:rPr>
                <w:b/>
                <w:sz w:val="24"/>
              </w:rPr>
              <w:tab/>
              <w:t>[5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Slides]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spacing w:before="28"/>
              <w:ind w:right="601"/>
              <w:jc w:val="right"/>
              <w:rPr>
                <w:sz w:val="24"/>
              </w:rPr>
            </w:pPr>
            <w:r>
              <w:rPr>
                <w:sz w:val="24"/>
              </w:rPr>
              <w:t>6.1.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Recommendations[Slide </w:t>
            </w:r>
            <w:r>
              <w:rPr>
                <w:spacing w:val="-5"/>
                <w:sz w:val="24"/>
              </w:rPr>
              <w:t>1]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6.2.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plan/model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2]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spacing w:before="30"/>
              <w:ind w:right="598"/>
              <w:jc w:val="right"/>
              <w:rPr>
                <w:sz w:val="24"/>
              </w:rPr>
            </w:pPr>
            <w:r>
              <w:rPr>
                <w:sz w:val="24"/>
              </w:rPr>
              <w:t>6.3.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[Slide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6.4.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SDG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achievability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4]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4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240"/>
              </w:tabs>
              <w:spacing w:before="28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6.5.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development</w:t>
            </w:r>
            <w:r>
              <w:rPr>
                <w:sz w:val="24"/>
              </w:rPr>
              <w:tab/>
              <w:t>[Slide</w:t>
            </w:r>
            <w:r>
              <w:rPr>
                <w:spacing w:val="-5"/>
                <w:sz w:val="24"/>
              </w:rPr>
              <w:t xml:space="preserve"> 5]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345"/>
        </w:trPr>
        <w:tc>
          <w:tcPr>
            <w:tcW w:w="5143" w:type="dxa"/>
          </w:tcPr>
          <w:p w:rsidR="000D100B" w:rsidRDefault="001B71B8">
            <w:pPr>
              <w:pStyle w:val="TableParagraph"/>
              <w:tabs>
                <w:tab w:val="left" w:pos="3010"/>
              </w:tabs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Conclusion</w:t>
            </w:r>
            <w:r>
              <w:rPr>
                <w:b/>
                <w:sz w:val="24"/>
              </w:rPr>
              <w:tab/>
              <w:t>[1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Slide]</w:t>
            </w:r>
          </w:p>
        </w:tc>
        <w:tc>
          <w:tcPr>
            <w:tcW w:w="4240" w:type="dxa"/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  <w:tr w:rsidR="000D100B">
        <w:trPr>
          <w:trHeight w:val="719"/>
        </w:trPr>
        <w:tc>
          <w:tcPr>
            <w:tcW w:w="5143" w:type="dxa"/>
            <w:tcBorders>
              <w:bottom w:val="single" w:sz="4" w:space="0" w:color="000000"/>
            </w:tcBorders>
          </w:tcPr>
          <w:p w:rsidR="000D100B" w:rsidRDefault="001B71B8">
            <w:pPr>
              <w:pStyle w:val="TableParagraph"/>
              <w:tabs>
                <w:tab w:val="left" w:pos="2988"/>
              </w:tabs>
              <w:spacing w:before="29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References</w:t>
            </w:r>
            <w:r>
              <w:rPr>
                <w:b/>
                <w:sz w:val="24"/>
              </w:rPr>
              <w:tab/>
              <w:t>[1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Slide]</w:t>
            </w:r>
          </w:p>
        </w:tc>
        <w:tc>
          <w:tcPr>
            <w:tcW w:w="4240" w:type="dxa"/>
            <w:tcBorders>
              <w:bottom w:val="single" w:sz="4" w:space="0" w:color="000000"/>
            </w:tcBorders>
          </w:tcPr>
          <w:p w:rsidR="000D100B" w:rsidRDefault="000D100B">
            <w:pPr>
              <w:pStyle w:val="TableParagraph"/>
              <w:rPr>
                <w:sz w:val="24"/>
              </w:rPr>
            </w:pPr>
          </w:p>
        </w:tc>
      </w:tr>
    </w:tbl>
    <w:p w:rsidR="001B71B8" w:rsidRDefault="001B71B8"/>
    <w:sectPr w:rsidR="001B71B8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100B"/>
    <w:rsid w:val="000D100B"/>
    <w:rsid w:val="001B71B8"/>
    <w:rsid w:val="006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F92A2-DA9F-435E-B4D7-A3E3BD82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 R Sankar Cheela</dc:creator>
  <cp:lastModifiedBy>Admin</cp:lastModifiedBy>
  <cp:revision>2</cp:revision>
  <dcterms:created xsi:type="dcterms:W3CDTF">2025-03-16T03:52:00Z</dcterms:created>
  <dcterms:modified xsi:type="dcterms:W3CDTF">2025-03-16T03:55:00Z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2016</vt:lpwstr>
  </property>
</Properties>
</file>