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5963" w14:textId="2B2F74A0" w:rsidR="004A2C92" w:rsidRDefault="00811F6F" w:rsidP="00956422">
      <w:pPr>
        <w:pStyle w:val="Heading1"/>
        <w:jc w:val="both"/>
        <w:rPr>
          <w:lang w:val="en-US"/>
        </w:rPr>
      </w:pPr>
      <w:r>
        <w:rPr>
          <w:lang w:val="en-US"/>
        </w:rPr>
        <w:t>Food Nutrition classification.</w:t>
      </w:r>
    </w:p>
    <w:p w14:paraId="0A59AC94" w14:textId="77777777" w:rsidR="00846467" w:rsidRDefault="00846467" w:rsidP="00956422">
      <w:pPr>
        <w:pStyle w:val="Heading2"/>
        <w:jc w:val="both"/>
      </w:pPr>
      <w:r>
        <w:t>Approach</w:t>
      </w:r>
    </w:p>
    <w:p w14:paraId="1D22FE40" w14:textId="1FAA8171" w:rsidR="00956422" w:rsidRDefault="00956422" w:rsidP="00956422">
      <w:pPr>
        <w:pStyle w:val="ListParagraph"/>
        <w:numPr>
          <w:ilvl w:val="0"/>
          <w:numId w:val="3"/>
        </w:numPr>
        <w:jc w:val="both"/>
      </w:pPr>
      <w:r>
        <w:t xml:space="preserve">Food classification is done by considering the input features such as </w:t>
      </w:r>
      <w:r w:rsidRPr="00956422">
        <w:t>'Calories',</w:t>
      </w:r>
      <w:r>
        <w:t xml:space="preserve"> </w:t>
      </w:r>
      <w:r w:rsidRPr="00956422">
        <w:t>'Protein', 'Fat', 'Carbs', 'Sugar', 'Fiber', 'Sodium',</w:t>
      </w:r>
      <w:r>
        <w:t xml:space="preserve"> </w:t>
      </w:r>
      <w:r w:rsidRPr="00956422">
        <w:t> 'Cholesterol', 'Glycemic_Index'</w:t>
      </w:r>
      <w:r>
        <w:t xml:space="preserve"> and </w:t>
      </w:r>
      <w:r w:rsidRPr="00956422">
        <w:t>'Water_Content'</w:t>
      </w:r>
      <w:r>
        <w:t xml:space="preserve"> and output value will be ‘Food_Name’.  </w:t>
      </w:r>
    </w:p>
    <w:p w14:paraId="6F05184F" w14:textId="673AE550" w:rsidR="00956422" w:rsidRDefault="00956422" w:rsidP="00956422">
      <w:pPr>
        <w:pStyle w:val="ListParagraph"/>
        <w:numPr>
          <w:ilvl w:val="0"/>
          <w:numId w:val="3"/>
        </w:numPr>
        <w:jc w:val="both"/>
      </w:pPr>
      <w:r>
        <w:t>Models such as Logistic regression, XG booster, Decision tree matrix</w:t>
      </w:r>
      <w:r w:rsidR="00DE30D7">
        <w:t xml:space="preserve">, </w:t>
      </w:r>
      <w:r w:rsidR="0049200E">
        <w:t xml:space="preserve">Random forest, </w:t>
      </w:r>
      <w:r w:rsidR="00DE30D7">
        <w:t>K nearest neighbour, Support vector machine</w:t>
      </w:r>
      <w:r w:rsidR="00616ABF">
        <w:t xml:space="preserve"> and gradient booster are used to compare </w:t>
      </w:r>
      <w:r w:rsidR="00813988">
        <w:t xml:space="preserve">the outputs. </w:t>
      </w:r>
    </w:p>
    <w:p w14:paraId="76B04B02" w14:textId="011855BC" w:rsidR="00846467" w:rsidRDefault="00813988" w:rsidP="00C52057">
      <w:pPr>
        <w:pStyle w:val="ListParagraph"/>
        <w:numPr>
          <w:ilvl w:val="0"/>
          <w:numId w:val="3"/>
        </w:numPr>
        <w:jc w:val="both"/>
      </w:pPr>
      <w:r>
        <w:t>Model performance is measured based on Accuracy score.</w:t>
      </w:r>
    </w:p>
    <w:p w14:paraId="76EE4657" w14:textId="584001B4" w:rsidR="00C52057" w:rsidRDefault="00C52057" w:rsidP="00C52057">
      <w:pPr>
        <w:pStyle w:val="ListParagraph"/>
        <w:numPr>
          <w:ilvl w:val="0"/>
          <w:numId w:val="3"/>
        </w:numPr>
        <w:jc w:val="both"/>
      </w:pPr>
      <w:r>
        <w:t xml:space="preserve">Process: </w:t>
      </w:r>
    </w:p>
    <w:p w14:paraId="0EE0D11D" w14:textId="0F4DDF6D" w:rsidR="00C52057" w:rsidRDefault="00C52057" w:rsidP="00C52057">
      <w:pPr>
        <w:pStyle w:val="ListParagraph"/>
        <w:numPr>
          <w:ilvl w:val="1"/>
          <w:numId w:val="3"/>
        </w:numPr>
        <w:jc w:val="both"/>
      </w:pPr>
      <w:r>
        <w:t>Raw data is imported and checke the data and removed the not required rows such as null value and duplicates.</w:t>
      </w:r>
    </w:p>
    <w:p w14:paraId="527A04BC" w14:textId="79B30CCF" w:rsidR="00944F35" w:rsidRDefault="00944F35" w:rsidP="00C52057">
      <w:pPr>
        <w:pStyle w:val="ListParagraph"/>
        <w:numPr>
          <w:ilvl w:val="1"/>
          <w:numId w:val="3"/>
        </w:numPr>
        <w:jc w:val="both"/>
      </w:pPr>
      <w:r>
        <w:t>Pairplot is formulated for food and nutritions</w:t>
      </w:r>
      <w:r w:rsidR="006C51EF">
        <w:t>.</w:t>
      </w:r>
    </w:p>
    <w:p w14:paraId="2368501D" w14:textId="19B1BBB0" w:rsidR="00A67F2F" w:rsidRDefault="00A67F2F" w:rsidP="00C52057">
      <w:pPr>
        <w:pStyle w:val="ListParagraph"/>
        <w:numPr>
          <w:ilvl w:val="1"/>
          <w:numId w:val="3"/>
        </w:numPr>
        <w:jc w:val="both"/>
      </w:pPr>
      <w:r>
        <w:t>Done the feature engineering by using the PCA.</w:t>
      </w:r>
    </w:p>
    <w:p w14:paraId="15F5300E" w14:textId="5D02CFC9" w:rsidR="00FD4524" w:rsidRDefault="00FD4524" w:rsidP="00C52057">
      <w:pPr>
        <w:pStyle w:val="ListParagraph"/>
        <w:numPr>
          <w:ilvl w:val="1"/>
          <w:numId w:val="3"/>
        </w:numPr>
        <w:jc w:val="both"/>
      </w:pPr>
      <w:r>
        <w:t>IQR has been formulated.</w:t>
      </w:r>
    </w:p>
    <w:p w14:paraId="4C8B5E69" w14:textId="77D4CF35" w:rsidR="00944F35" w:rsidRDefault="006C51EF" w:rsidP="00C52057">
      <w:pPr>
        <w:pStyle w:val="ListParagraph"/>
        <w:numPr>
          <w:ilvl w:val="1"/>
          <w:numId w:val="3"/>
        </w:numPr>
        <w:jc w:val="both"/>
      </w:pPr>
      <w:r>
        <w:t>Food name is predicted by using various models and confusion matrix plotted.</w:t>
      </w:r>
    </w:p>
    <w:p w14:paraId="45E85566" w14:textId="77777777" w:rsidR="00C52057" w:rsidRPr="00846467" w:rsidRDefault="00C52057" w:rsidP="000230C3">
      <w:pPr>
        <w:jc w:val="both"/>
      </w:pPr>
    </w:p>
    <w:p w14:paraId="2D3E51DB" w14:textId="77777777" w:rsidR="00846467" w:rsidRDefault="00846467" w:rsidP="00956422">
      <w:pPr>
        <w:pStyle w:val="Heading2"/>
        <w:jc w:val="both"/>
      </w:pPr>
      <w:r>
        <w:t>Data analysis</w:t>
      </w:r>
    </w:p>
    <w:p w14:paraId="27AD5A12" w14:textId="2083982E" w:rsidR="00846467" w:rsidRDefault="00B74B76" w:rsidP="00B74B76">
      <w:pPr>
        <w:pStyle w:val="ListParagraph"/>
        <w:numPr>
          <w:ilvl w:val="0"/>
          <w:numId w:val="4"/>
        </w:numPr>
        <w:jc w:val="both"/>
      </w:pPr>
      <w:r>
        <w:t>Total there are 31700 rows and 16 columns.</w:t>
      </w:r>
    </w:p>
    <w:p w14:paraId="6945033A" w14:textId="77777777" w:rsidR="00B74B76" w:rsidRDefault="00B74B76" w:rsidP="00B74B76">
      <w:pPr>
        <w:pStyle w:val="ListParagraph"/>
        <w:numPr>
          <w:ilvl w:val="0"/>
          <w:numId w:val="4"/>
        </w:numPr>
        <w:jc w:val="both"/>
      </w:pPr>
      <w:r>
        <w:t>In provided data serving size is not consistent even among the same foods.</w:t>
      </w:r>
    </w:p>
    <w:p w14:paraId="7590B674" w14:textId="73D53E5A" w:rsidR="00B74B76" w:rsidRDefault="00184B18" w:rsidP="00B74B76">
      <w:pPr>
        <w:pStyle w:val="ListParagraph"/>
        <w:numPr>
          <w:ilvl w:val="0"/>
          <w:numId w:val="4"/>
        </w:numPr>
        <w:jc w:val="both"/>
      </w:pPr>
      <w:r>
        <w:t xml:space="preserve">There were total 375 rows with missing data in nutrition columns and those </w:t>
      </w:r>
      <w:r w:rsidR="00B74B76">
        <w:t xml:space="preserve"> </w:t>
      </w:r>
      <w:r>
        <w:t>are dropped.</w:t>
      </w:r>
    </w:p>
    <w:p w14:paraId="7867F1C1" w14:textId="0F9CBFA2" w:rsidR="004020E5" w:rsidRDefault="004020E5" w:rsidP="00B74B76">
      <w:pPr>
        <w:pStyle w:val="ListParagraph"/>
        <w:numPr>
          <w:ilvl w:val="0"/>
          <w:numId w:val="4"/>
        </w:numPr>
        <w:jc w:val="both"/>
      </w:pPr>
      <w:r>
        <w:t>Duplicates columns are dropped.</w:t>
      </w:r>
    </w:p>
    <w:p w14:paraId="032587A7" w14:textId="4C7D0B75" w:rsidR="005F6CBA" w:rsidRDefault="005F6CBA" w:rsidP="00B74B76">
      <w:pPr>
        <w:pStyle w:val="ListParagraph"/>
        <w:numPr>
          <w:ilvl w:val="0"/>
          <w:numId w:val="4"/>
        </w:numPr>
        <w:jc w:val="both"/>
      </w:pPr>
      <w:r>
        <w:t>Below image shows the food class distritbution.</w:t>
      </w:r>
    </w:p>
    <w:p w14:paraId="0DE4E8A9" w14:textId="2F7BD518" w:rsidR="005F6CBA" w:rsidRDefault="005F6CBA" w:rsidP="005F6CBA">
      <w:pPr>
        <w:jc w:val="both"/>
      </w:pPr>
      <w:r w:rsidRPr="005F6CBA">
        <w:rPr>
          <w:noProof/>
        </w:rPr>
        <w:lastRenderedPageBreak/>
        <w:drawing>
          <wp:inline distT="0" distB="0" distL="0" distR="0" wp14:anchorId="3CAAD728" wp14:editId="29F52C1E">
            <wp:extent cx="5731510" cy="5297170"/>
            <wp:effectExtent l="0" t="0" r="2540" b="0"/>
            <wp:docPr id="132264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42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0478" w14:textId="41DC8004" w:rsidR="005F6CBA" w:rsidRDefault="005F6CBA" w:rsidP="005F6CBA">
      <w:pPr>
        <w:pStyle w:val="ListParagraph"/>
        <w:numPr>
          <w:ilvl w:val="0"/>
          <w:numId w:val="5"/>
        </w:numPr>
        <w:jc w:val="both"/>
      </w:pPr>
      <w:r>
        <w:t>Pairplot between food and nutrition shows the below points.</w:t>
      </w:r>
    </w:p>
    <w:p w14:paraId="6E515A0E" w14:textId="573E21E3" w:rsidR="005F6CBA" w:rsidRDefault="005F6CBA" w:rsidP="005F6CBA">
      <w:pPr>
        <w:pStyle w:val="ListParagraph"/>
        <w:numPr>
          <w:ilvl w:val="1"/>
          <w:numId w:val="5"/>
        </w:numPr>
        <w:jc w:val="both"/>
      </w:pPr>
      <w:r>
        <w:t>When there is increase in fat and carbs</w:t>
      </w:r>
      <w:r w:rsidR="00EF7E18">
        <w:t xml:space="preserve">, value of </w:t>
      </w:r>
      <w:r>
        <w:t xml:space="preserve"> calorie </w:t>
      </w:r>
      <w:r w:rsidR="00EF7E18">
        <w:t>is on the raise.</w:t>
      </w:r>
    </w:p>
    <w:p w14:paraId="75443769" w14:textId="17E7AF23" w:rsidR="00EF7E18" w:rsidRDefault="00A56F8C" w:rsidP="005F6CBA">
      <w:pPr>
        <w:pStyle w:val="ListParagraph"/>
        <w:numPr>
          <w:ilvl w:val="1"/>
          <w:numId w:val="5"/>
        </w:numPr>
        <w:jc w:val="both"/>
      </w:pPr>
      <w:r>
        <w:t>Sugar and caloris doesn’t have the linear relationship.</w:t>
      </w:r>
    </w:p>
    <w:p w14:paraId="0528E474" w14:textId="49412CAC" w:rsidR="0083773E" w:rsidRDefault="0083773E" w:rsidP="005F6CBA">
      <w:pPr>
        <w:pStyle w:val="ListParagraph"/>
        <w:numPr>
          <w:ilvl w:val="1"/>
          <w:numId w:val="5"/>
        </w:numPr>
        <w:jc w:val="both"/>
      </w:pPr>
      <w:r>
        <w:t>High water content usually reduces the food GI.</w:t>
      </w:r>
    </w:p>
    <w:p w14:paraId="4756E900" w14:textId="5F975BBA" w:rsidR="00AA0E20" w:rsidRDefault="0070789C" w:rsidP="0070789C">
      <w:pPr>
        <w:pStyle w:val="ListParagraph"/>
        <w:numPr>
          <w:ilvl w:val="0"/>
          <w:numId w:val="5"/>
        </w:numPr>
        <w:jc w:val="both"/>
      </w:pPr>
      <w:r>
        <w:t>PCA:</w:t>
      </w:r>
    </w:p>
    <w:p w14:paraId="7C6BF43D" w14:textId="78C976DD" w:rsidR="0070789C" w:rsidRDefault="0070789C" w:rsidP="0070789C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PC1 (X-axis)</w:t>
      </w:r>
      <w:r>
        <w:t xml:space="preserve"> explains </w:t>
      </w:r>
      <w:r>
        <w:rPr>
          <w:rStyle w:val="Strong"/>
          <w:rFonts w:eastAsiaTheme="majorEastAsia"/>
        </w:rPr>
        <w:t>38.7%</w:t>
      </w:r>
      <w:r>
        <w:t xml:space="preserve"> of the variance</w:t>
      </w:r>
    </w:p>
    <w:p w14:paraId="5485C0A5" w14:textId="383E1BEE" w:rsidR="0070789C" w:rsidRDefault="0070789C" w:rsidP="0070789C">
      <w:pPr>
        <w:pStyle w:val="NormalWeb"/>
        <w:numPr>
          <w:ilvl w:val="1"/>
          <w:numId w:val="5"/>
        </w:numPr>
      </w:pPr>
      <w:r>
        <w:rPr>
          <w:rStyle w:val="Strong"/>
          <w:rFonts w:eastAsiaTheme="majorEastAsia"/>
        </w:rPr>
        <w:t>PC2 (Y-axis)</w:t>
      </w:r>
      <w:r>
        <w:t xml:space="preserve"> explains </w:t>
      </w:r>
      <w:r>
        <w:rPr>
          <w:rStyle w:val="Strong"/>
          <w:rFonts w:eastAsiaTheme="majorEastAsia"/>
        </w:rPr>
        <w:t>24.1%</w:t>
      </w:r>
      <w:r>
        <w:t xml:space="preserve"> of the variance</w:t>
      </w:r>
    </w:p>
    <w:p w14:paraId="2A3C56C7" w14:textId="641ACB61" w:rsidR="0070789C" w:rsidRDefault="0070789C" w:rsidP="0070789C">
      <w:pPr>
        <w:pStyle w:val="NormalWeb"/>
        <w:numPr>
          <w:ilvl w:val="1"/>
          <w:numId w:val="5"/>
        </w:numPr>
      </w:pPr>
      <w:r>
        <w:t xml:space="preserve">Together: </w:t>
      </w:r>
      <w:r>
        <w:rPr>
          <w:rStyle w:val="Strong"/>
          <w:rFonts w:eastAsiaTheme="majorEastAsia"/>
        </w:rPr>
        <w:t>~63% of nutritional information</w:t>
      </w:r>
      <w:r>
        <w:t xml:space="preserve"> is captured</w:t>
      </w:r>
    </w:p>
    <w:p w14:paraId="35D630A5" w14:textId="100A67AA" w:rsidR="0070789C" w:rsidRDefault="00DC7F96" w:rsidP="0070789C">
      <w:pPr>
        <w:pStyle w:val="ListParagraph"/>
        <w:numPr>
          <w:ilvl w:val="1"/>
          <w:numId w:val="5"/>
        </w:numPr>
        <w:jc w:val="both"/>
      </w:pPr>
      <w:r w:rsidRPr="00DC7F96">
        <w:t xml:space="preserve">PCA visualization shows clear clustering of food categories based on nutritional composition. Low-calorie foods such as fruits and salads cluster on the left, while </w:t>
      </w:r>
      <w:r>
        <w:t>fried, high calorie</w:t>
      </w:r>
      <w:r w:rsidRPr="00DC7F96">
        <w:t xml:space="preserve"> and processed foods such as burgers, donuts, and pizza appear on the right. Protein- and fat-rich foods like steak are separated along the second principal component, indicating distinct macronutrient profiles</w:t>
      </w:r>
    </w:p>
    <w:p w14:paraId="784C9DCD" w14:textId="48541746" w:rsidR="00B74B76" w:rsidRDefault="00DC7F96" w:rsidP="00B74B76">
      <w:pPr>
        <w:jc w:val="both"/>
      </w:pPr>
      <w:r w:rsidRPr="00DC7F96">
        <w:rPr>
          <w:noProof/>
        </w:rPr>
        <w:lastRenderedPageBreak/>
        <w:drawing>
          <wp:inline distT="0" distB="0" distL="0" distR="0" wp14:anchorId="5D0DB364" wp14:editId="7FD8967A">
            <wp:extent cx="5731510" cy="3917315"/>
            <wp:effectExtent l="0" t="0" r="2540" b="6985"/>
            <wp:docPr id="3448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2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39EA" w14:textId="4CAAD4D8" w:rsidR="00DC7F96" w:rsidRDefault="00DC7F96" w:rsidP="00DC7F96">
      <w:pPr>
        <w:pStyle w:val="ListParagraph"/>
        <w:numPr>
          <w:ilvl w:val="0"/>
          <w:numId w:val="6"/>
        </w:numPr>
        <w:jc w:val="both"/>
      </w:pPr>
      <w:r>
        <w:t>Statistical analysis.</w:t>
      </w:r>
    </w:p>
    <w:p w14:paraId="2B5B2CD1" w14:textId="62D40DD1" w:rsidR="00DC7F96" w:rsidRDefault="00DC7F96" w:rsidP="00DC7F96">
      <w:pPr>
        <w:pStyle w:val="ListParagraph"/>
        <w:jc w:val="both"/>
      </w:pPr>
      <w:r w:rsidRPr="00DC7F96">
        <w:rPr>
          <w:noProof/>
        </w:rPr>
        <w:lastRenderedPageBreak/>
        <w:drawing>
          <wp:inline distT="0" distB="0" distL="0" distR="0" wp14:anchorId="7C230295" wp14:editId="39DDB339">
            <wp:extent cx="5731510" cy="6386195"/>
            <wp:effectExtent l="0" t="0" r="2540" b="0"/>
            <wp:docPr id="19806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4E1" w14:textId="77777777" w:rsidR="00DC7F96" w:rsidRDefault="00DC7F96" w:rsidP="00DC7F96">
      <w:pPr>
        <w:pStyle w:val="ListParagraph"/>
        <w:jc w:val="both"/>
      </w:pPr>
    </w:p>
    <w:p w14:paraId="35E2DB78" w14:textId="56AD77C5" w:rsidR="0020787A" w:rsidRDefault="0020787A" w:rsidP="0020787A">
      <w:pPr>
        <w:pStyle w:val="ListParagraph"/>
        <w:numPr>
          <w:ilvl w:val="0"/>
          <w:numId w:val="6"/>
        </w:numPr>
        <w:jc w:val="both"/>
      </w:pPr>
      <w:r>
        <w:t>IQR and outliers.</w:t>
      </w:r>
    </w:p>
    <w:p w14:paraId="7BA9FCB3" w14:textId="4FCC0930" w:rsidR="007E121C" w:rsidRDefault="007E121C" w:rsidP="007E121C">
      <w:pPr>
        <w:pStyle w:val="ListParagraph"/>
        <w:numPr>
          <w:ilvl w:val="1"/>
          <w:numId w:val="6"/>
        </w:numPr>
        <w:jc w:val="both"/>
      </w:pPr>
      <w:r>
        <w:t>Water content, GI, carbs and cholesterol has the high number of outiers where as sodium, sugar and calories has less number of outliers.</w:t>
      </w:r>
    </w:p>
    <w:p w14:paraId="2AE4E240" w14:textId="473DC989" w:rsidR="0020787A" w:rsidRDefault="0020787A" w:rsidP="0020787A">
      <w:pPr>
        <w:pStyle w:val="ListParagraph"/>
        <w:jc w:val="both"/>
      </w:pPr>
      <w:r w:rsidRPr="0020787A">
        <w:rPr>
          <w:noProof/>
        </w:rPr>
        <w:lastRenderedPageBreak/>
        <w:drawing>
          <wp:inline distT="0" distB="0" distL="0" distR="0" wp14:anchorId="286961D1" wp14:editId="6DDA489E">
            <wp:extent cx="3362794" cy="5363323"/>
            <wp:effectExtent l="0" t="0" r="9525" b="8890"/>
            <wp:docPr id="17258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79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60FC0" w14:textId="77777777" w:rsidR="0020787A" w:rsidRDefault="0020787A" w:rsidP="0020787A">
      <w:pPr>
        <w:pStyle w:val="ListParagraph"/>
        <w:jc w:val="both"/>
      </w:pPr>
    </w:p>
    <w:p w14:paraId="2A4AE1B7" w14:textId="77777777" w:rsidR="0020787A" w:rsidRDefault="0020787A" w:rsidP="0020787A">
      <w:pPr>
        <w:jc w:val="both"/>
      </w:pPr>
    </w:p>
    <w:p w14:paraId="489864EA" w14:textId="77777777" w:rsidR="0020787A" w:rsidRPr="00846467" w:rsidRDefault="0020787A" w:rsidP="0020787A">
      <w:pPr>
        <w:jc w:val="both"/>
      </w:pPr>
    </w:p>
    <w:p w14:paraId="4AD6F8DA" w14:textId="77777777" w:rsidR="00846467" w:rsidRDefault="00846467" w:rsidP="00956422">
      <w:pPr>
        <w:pStyle w:val="Heading2"/>
        <w:jc w:val="both"/>
      </w:pPr>
      <w:r>
        <w:t>Model selection and evaluation</w:t>
      </w:r>
    </w:p>
    <w:p w14:paraId="025137E1" w14:textId="38ADB2E5" w:rsidR="00846467" w:rsidRDefault="00846467" w:rsidP="00956422">
      <w:pPr>
        <w:jc w:val="both"/>
      </w:pPr>
    </w:p>
    <w:p w14:paraId="77F22C1A" w14:textId="5C925570" w:rsidR="009B2CE6" w:rsidRDefault="00754124" w:rsidP="00956422">
      <w:pPr>
        <w:jc w:val="both"/>
      </w:pPr>
      <w:r>
        <w:t>All the models which are tested gave good result of above 99%. Which shows the models are performing good.</w:t>
      </w:r>
    </w:p>
    <w:tbl>
      <w:tblPr>
        <w:tblW w:w="3893" w:type="dxa"/>
        <w:tblLook w:val="04A0" w:firstRow="1" w:lastRow="0" w:firstColumn="1" w:lastColumn="0" w:noHBand="0" w:noVBand="1"/>
      </w:tblPr>
      <w:tblGrid>
        <w:gridCol w:w="2830"/>
        <w:gridCol w:w="1063"/>
      </w:tblGrid>
      <w:tr w:rsidR="009B2CE6" w:rsidRPr="009B2CE6" w14:paraId="021D246E" w14:textId="77777777" w:rsidTr="001933AE">
        <w:trPr>
          <w:trHeight w:val="300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809D1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D93D6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Accuracy</w:t>
            </w:r>
          </w:p>
        </w:tc>
      </w:tr>
      <w:tr w:rsidR="009B2CE6" w:rsidRPr="009B2CE6" w14:paraId="66725A9B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B3F77" w14:textId="77777777" w:rsidR="009B2CE6" w:rsidRPr="009B2CE6" w:rsidRDefault="009B2CE6" w:rsidP="009B2CE6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9837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99.23%</w:t>
            </w:r>
          </w:p>
        </w:tc>
      </w:tr>
      <w:tr w:rsidR="009B2CE6" w:rsidRPr="009B2CE6" w14:paraId="21C7F7E7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AEA56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CD303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98.59%</w:t>
            </w:r>
          </w:p>
        </w:tc>
      </w:tr>
      <w:tr w:rsidR="009B2CE6" w:rsidRPr="009B2CE6" w14:paraId="199D89FF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E1C48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FB4F1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99.41%</w:t>
            </w:r>
          </w:p>
        </w:tc>
      </w:tr>
      <w:tr w:rsidR="009B2CE6" w:rsidRPr="009B2CE6" w14:paraId="3AC36C91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3CCA2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E4A41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99.23%</w:t>
            </w:r>
          </w:p>
        </w:tc>
      </w:tr>
      <w:tr w:rsidR="001933AE" w:rsidRPr="009B2CE6" w14:paraId="4718E991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E89FED" w14:textId="7EE44DA4" w:rsidR="001933AE" w:rsidRPr="009B2CE6" w:rsidRDefault="001933AE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C45A7" w14:textId="56687DFF" w:rsidR="001933AE" w:rsidRPr="009B2CE6" w:rsidRDefault="001933AE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99.47%</w:t>
            </w:r>
          </w:p>
        </w:tc>
      </w:tr>
      <w:tr w:rsidR="009B2CE6" w:rsidRPr="009B2CE6" w14:paraId="06375812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8BF0E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XG boost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667C3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99.34%</w:t>
            </w:r>
          </w:p>
        </w:tc>
      </w:tr>
      <w:tr w:rsidR="009B2CE6" w:rsidRPr="009B2CE6" w14:paraId="16375A36" w14:textId="77777777" w:rsidTr="001933AE">
        <w:trPr>
          <w:trHeight w:val="300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4ECF" w14:textId="77777777" w:rsidR="009B2CE6" w:rsidRPr="009B2CE6" w:rsidRDefault="009B2CE6" w:rsidP="009B2CE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Gradient boost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0B61" w14:textId="77777777" w:rsidR="009B2CE6" w:rsidRPr="009B2CE6" w:rsidRDefault="009B2CE6" w:rsidP="009B2CE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B2CE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99.38%</w:t>
            </w:r>
          </w:p>
        </w:tc>
      </w:tr>
    </w:tbl>
    <w:p w14:paraId="66F8000B" w14:textId="77777777" w:rsidR="009B2CE6" w:rsidRDefault="009B2CE6" w:rsidP="00956422">
      <w:pPr>
        <w:jc w:val="both"/>
      </w:pPr>
    </w:p>
    <w:p w14:paraId="6D4918D6" w14:textId="77777777" w:rsidR="007E5CCF" w:rsidRPr="00846467" w:rsidRDefault="007E5CCF" w:rsidP="00956422">
      <w:pPr>
        <w:jc w:val="both"/>
      </w:pPr>
    </w:p>
    <w:p w14:paraId="1A0D81F7" w14:textId="6738A4FB" w:rsidR="009D48CF" w:rsidRDefault="009D48CF" w:rsidP="00956422">
      <w:pPr>
        <w:jc w:val="both"/>
        <w:rPr>
          <w:lang w:val="en-US"/>
        </w:rPr>
      </w:pPr>
      <w:r>
        <w:rPr>
          <w:lang w:val="en-US"/>
        </w:rPr>
        <w:t>Confusion matrix shows very minimal discripency in prediction</w:t>
      </w:r>
      <w:r w:rsidR="00FC5206">
        <w:rPr>
          <w:lang w:val="en-US"/>
        </w:rPr>
        <w:t>.</w:t>
      </w:r>
    </w:p>
    <w:p w14:paraId="5E919A82" w14:textId="5D0D78CC" w:rsidR="009D48CF" w:rsidRDefault="009D48CF" w:rsidP="00956422">
      <w:pPr>
        <w:jc w:val="both"/>
        <w:rPr>
          <w:lang w:val="en-US"/>
        </w:rPr>
      </w:pPr>
      <w:r w:rsidRPr="009D48CF">
        <w:rPr>
          <w:noProof/>
          <w:lang w:val="en-US"/>
        </w:rPr>
        <w:drawing>
          <wp:inline distT="0" distB="0" distL="0" distR="0" wp14:anchorId="68E022BE" wp14:editId="15FD7B85">
            <wp:extent cx="5731510" cy="3211830"/>
            <wp:effectExtent l="0" t="0" r="2540" b="7620"/>
            <wp:docPr id="90937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70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88B7" w14:textId="55DB770D" w:rsidR="006D3E19" w:rsidRDefault="003B2B1A" w:rsidP="00956422">
      <w:pPr>
        <w:jc w:val="both"/>
        <w:rPr>
          <w:lang w:val="en-US"/>
        </w:rPr>
      </w:pPr>
      <w:r w:rsidRPr="003B2B1A">
        <w:rPr>
          <w:lang w:val="en-US"/>
        </w:rPr>
        <w:drawing>
          <wp:inline distT="0" distB="0" distL="0" distR="0" wp14:anchorId="5F730310" wp14:editId="5A4978BE">
            <wp:extent cx="4677428" cy="3600953"/>
            <wp:effectExtent l="0" t="0" r="8890" b="0"/>
            <wp:docPr id="156714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4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153F" w14:textId="77777777" w:rsidR="003B2B1A" w:rsidRPr="00811F6F" w:rsidRDefault="003B2B1A" w:rsidP="00956422">
      <w:pPr>
        <w:jc w:val="both"/>
        <w:rPr>
          <w:lang w:val="en-US"/>
        </w:rPr>
      </w:pPr>
    </w:p>
    <w:p w14:paraId="0717A554" w14:textId="6FEEB494" w:rsidR="006D3E19" w:rsidRDefault="006D3E19">
      <w:pPr>
        <w:pStyle w:val="Heading1"/>
      </w:pPr>
      <w:r>
        <w:lastRenderedPageBreak/>
        <w:t>Food Nutrition with 100 gram.</w:t>
      </w:r>
    </w:p>
    <w:p w14:paraId="14CF18B2" w14:textId="77777777" w:rsidR="006D3E19" w:rsidRDefault="006D3E19" w:rsidP="006D3E19"/>
    <w:p w14:paraId="7376544F" w14:textId="0E9603C5" w:rsidR="006D3E19" w:rsidRDefault="00E00DC2" w:rsidP="00E00DC2">
      <w:pPr>
        <w:ind w:firstLine="720"/>
      </w:pPr>
      <w:r>
        <w:t>Have performed one test by converting the nutrition value per 100 gram serving. Have performed all the above mentioned analysis with 100gram converted data.</w:t>
      </w:r>
    </w:p>
    <w:p w14:paraId="2D5C38DF" w14:textId="2892CB02" w:rsidR="00E00DC2" w:rsidRDefault="007743BE" w:rsidP="007743BE">
      <w:pPr>
        <w:pStyle w:val="ListParagraph"/>
        <w:numPr>
          <w:ilvl w:val="0"/>
          <w:numId w:val="6"/>
        </w:numPr>
      </w:pPr>
      <w:r>
        <w:t xml:space="preserve">PCA </w:t>
      </w:r>
    </w:p>
    <w:p w14:paraId="0420E02C" w14:textId="359D5162" w:rsidR="007743BE" w:rsidRDefault="007743BE" w:rsidP="007743BE">
      <w:r w:rsidRPr="007743BE">
        <w:rPr>
          <w:noProof/>
        </w:rPr>
        <w:drawing>
          <wp:inline distT="0" distB="0" distL="0" distR="0" wp14:anchorId="6F47F89C" wp14:editId="24A5FC1C">
            <wp:extent cx="5731510" cy="3605530"/>
            <wp:effectExtent l="0" t="0" r="2540" b="0"/>
            <wp:docPr id="744491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91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74C2" w14:textId="0EC58522" w:rsidR="007743BE" w:rsidRDefault="007743BE" w:rsidP="007743BE">
      <w:pPr>
        <w:pStyle w:val="ListParagraph"/>
      </w:pPr>
    </w:p>
    <w:p w14:paraId="3C1FE1C8" w14:textId="7381CAB2" w:rsidR="007743BE" w:rsidRDefault="007743BE" w:rsidP="007743BE">
      <w:pPr>
        <w:pStyle w:val="ListParagraph"/>
        <w:numPr>
          <w:ilvl w:val="0"/>
          <w:numId w:val="6"/>
        </w:numPr>
      </w:pPr>
      <w:r>
        <w:t>IQR and outliers GI has more outliers compar to the data and outliers are more with converted data.</w:t>
      </w:r>
    </w:p>
    <w:p w14:paraId="11DF8BC7" w14:textId="28C375DC" w:rsidR="007743BE" w:rsidRDefault="007743BE" w:rsidP="007743BE">
      <w:r w:rsidRPr="007743BE">
        <w:rPr>
          <w:noProof/>
        </w:rPr>
        <w:lastRenderedPageBreak/>
        <w:drawing>
          <wp:inline distT="0" distB="0" distL="0" distR="0" wp14:anchorId="6D8D3C48" wp14:editId="5E4E7B4F">
            <wp:extent cx="3705742" cy="5439534"/>
            <wp:effectExtent l="0" t="0" r="9525" b="8890"/>
            <wp:docPr id="197310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3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B8D9" w14:textId="77777777" w:rsidR="00E00DC2" w:rsidRDefault="00E00DC2" w:rsidP="00E00DC2">
      <w:pPr>
        <w:ind w:firstLine="720"/>
      </w:pPr>
    </w:p>
    <w:p w14:paraId="11ED51A5" w14:textId="1D8D25FB" w:rsidR="007743BE" w:rsidRDefault="002F3F76" w:rsidP="002F3F76">
      <w:pPr>
        <w:pStyle w:val="ListParagraph"/>
        <w:numPr>
          <w:ilvl w:val="0"/>
          <w:numId w:val="6"/>
        </w:numPr>
      </w:pPr>
      <w:r>
        <w:t>Model accuracy for 4 models are slightly better with converted data and for 2 models performed better with original data.</w:t>
      </w:r>
    </w:p>
    <w:tbl>
      <w:tblPr>
        <w:tblW w:w="4035" w:type="dxa"/>
        <w:tblLook w:val="04A0" w:firstRow="1" w:lastRow="0" w:firstColumn="1" w:lastColumn="0" w:noHBand="0" w:noVBand="1"/>
      </w:tblPr>
      <w:tblGrid>
        <w:gridCol w:w="2972"/>
        <w:gridCol w:w="1063"/>
      </w:tblGrid>
      <w:tr w:rsidR="002F3F76" w:rsidRPr="002F3F76" w14:paraId="6BB74C96" w14:textId="77777777" w:rsidTr="00295045">
        <w:trPr>
          <w:trHeight w:val="30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51F9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Model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CBE90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Accuracy</w:t>
            </w:r>
          </w:p>
        </w:tc>
      </w:tr>
      <w:tr w:rsidR="002F3F76" w:rsidRPr="002F3F76" w14:paraId="06464D1F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2121F" w14:textId="77777777" w:rsidR="002F3F76" w:rsidRPr="002F3F76" w:rsidRDefault="002F3F76" w:rsidP="002F3F76">
            <w:pPr>
              <w:spacing w:after="0" w:line="240" w:lineRule="auto"/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Consolas" w:eastAsia="Times New Roman" w:hAnsi="Consolas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Logistic Regression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E2460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99.38%</w:t>
            </w:r>
          </w:p>
        </w:tc>
      </w:tr>
      <w:tr w:rsidR="002F3F76" w:rsidRPr="002F3F76" w14:paraId="6121BD71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9545C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Decision tree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62CCE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98.86%</w:t>
            </w:r>
          </w:p>
        </w:tc>
      </w:tr>
      <w:tr w:rsidR="002F3F76" w:rsidRPr="002F3F76" w14:paraId="197492B5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66D7363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Random Forest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FF086EB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99.34%</w:t>
            </w:r>
          </w:p>
        </w:tc>
      </w:tr>
      <w:tr w:rsidR="002F3F76" w:rsidRPr="002F3F76" w14:paraId="05470F37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CD91C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KNN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D938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99.42%</w:t>
            </w:r>
          </w:p>
        </w:tc>
      </w:tr>
      <w:tr w:rsidR="002F3F76" w:rsidRPr="002F3F76" w14:paraId="4C7DB8C5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6A9A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XG boost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96392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99.46%</w:t>
            </w:r>
          </w:p>
        </w:tc>
      </w:tr>
      <w:tr w:rsidR="00295045" w:rsidRPr="002F3F76" w14:paraId="26904DC6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6EA90D" w14:textId="7D372039" w:rsidR="00295045" w:rsidRPr="002F3F76" w:rsidRDefault="00295045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SVM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7FCF7" w14:textId="028D3C97" w:rsidR="00295045" w:rsidRPr="002F3F76" w:rsidRDefault="00295045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99.65%</w:t>
            </w:r>
          </w:p>
        </w:tc>
      </w:tr>
      <w:tr w:rsidR="002F3F76" w:rsidRPr="002F3F76" w14:paraId="5F794FA6" w14:textId="77777777" w:rsidTr="00295045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E264A84" w14:textId="77777777" w:rsidR="002F3F76" w:rsidRPr="002F3F76" w:rsidRDefault="002F3F76" w:rsidP="002F3F7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Gradient boost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E056179" w14:textId="77777777" w:rsidR="002F3F76" w:rsidRPr="002F3F76" w:rsidRDefault="002F3F76" w:rsidP="002F3F7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F3F76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99.36%</w:t>
            </w:r>
          </w:p>
        </w:tc>
      </w:tr>
    </w:tbl>
    <w:p w14:paraId="165998DA" w14:textId="77777777" w:rsidR="002F3F76" w:rsidRDefault="002F3F76" w:rsidP="002F3F76"/>
    <w:p w14:paraId="705006EE" w14:textId="067EC5E6" w:rsidR="003B2B1A" w:rsidRDefault="003B2B1A" w:rsidP="002F3F76">
      <w:r w:rsidRPr="003B2B1A">
        <w:lastRenderedPageBreak/>
        <w:drawing>
          <wp:inline distT="0" distB="0" distL="0" distR="0" wp14:anchorId="487AC360" wp14:editId="25A7853E">
            <wp:extent cx="5731510" cy="3007360"/>
            <wp:effectExtent l="0" t="0" r="2540" b="2540"/>
            <wp:docPr id="10087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43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4487" w14:textId="347D82EE" w:rsidR="003B2B1A" w:rsidRPr="006D3E19" w:rsidRDefault="003B2B1A" w:rsidP="002F3F76">
      <w:r w:rsidRPr="003B2B1A">
        <w:drawing>
          <wp:inline distT="0" distB="0" distL="0" distR="0" wp14:anchorId="4E14B3E2" wp14:editId="0B45D3A0">
            <wp:extent cx="4753638" cy="3581900"/>
            <wp:effectExtent l="0" t="0" r="0" b="0"/>
            <wp:docPr id="79880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06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B1A" w:rsidRPr="006D3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55B"/>
    <w:multiLevelType w:val="hybridMultilevel"/>
    <w:tmpl w:val="CE308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721C96"/>
    <w:multiLevelType w:val="hybridMultilevel"/>
    <w:tmpl w:val="DB6091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A7B8B"/>
    <w:multiLevelType w:val="hybridMultilevel"/>
    <w:tmpl w:val="A22ACE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CB197E"/>
    <w:multiLevelType w:val="hybridMultilevel"/>
    <w:tmpl w:val="532C4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BE2227"/>
    <w:multiLevelType w:val="multilevel"/>
    <w:tmpl w:val="CBCE21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E47322"/>
    <w:multiLevelType w:val="hybridMultilevel"/>
    <w:tmpl w:val="5AE2F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8806894">
    <w:abstractNumId w:val="4"/>
  </w:num>
  <w:num w:numId="2" w16cid:durableId="1725638403">
    <w:abstractNumId w:val="3"/>
  </w:num>
  <w:num w:numId="3" w16cid:durableId="2143767655">
    <w:abstractNumId w:val="5"/>
  </w:num>
  <w:num w:numId="4" w16cid:durableId="807824882">
    <w:abstractNumId w:val="1"/>
  </w:num>
  <w:num w:numId="5" w16cid:durableId="216167179">
    <w:abstractNumId w:val="2"/>
  </w:num>
  <w:num w:numId="6" w16cid:durableId="179903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18"/>
    <w:rsid w:val="0002127E"/>
    <w:rsid w:val="000230C3"/>
    <w:rsid w:val="00033E47"/>
    <w:rsid w:val="00035818"/>
    <w:rsid w:val="00057C13"/>
    <w:rsid w:val="00083383"/>
    <w:rsid w:val="000A2712"/>
    <w:rsid w:val="000A743F"/>
    <w:rsid w:val="000B5E10"/>
    <w:rsid w:val="00165A7E"/>
    <w:rsid w:val="00166494"/>
    <w:rsid w:val="001845A9"/>
    <w:rsid w:val="00184B18"/>
    <w:rsid w:val="00191FA9"/>
    <w:rsid w:val="001933AE"/>
    <w:rsid w:val="001A7FC0"/>
    <w:rsid w:val="001B381E"/>
    <w:rsid w:val="001D6170"/>
    <w:rsid w:val="001D726D"/>
    <w:rsid w:val="001E2A06"/>
    <w:rsid w:val="001F7F95"/>
    <w:rsid w:val="0020787A"/>
    <w:rsid w:val="0022591F"/>
    <w:rsid w:val="0023405F"/>
    <w:rsid w:val="0025354C"/>
    <w:rsid w:val="0027542B"/>
    <w:rsid w:val="00295045"/>
    <w:rsid w:val="002E5153"/>
    <w:rsid w:val="002F3F76"/>
    <w:rsid w:val="003265DB"/>
    <w:rsid w:val="00384752"/>
    <w:rsid w:val="003B1D82"/>
    <w:rsid w:val="003B2B1A"/>
    <w:rsid w:val="003B684B"/>
    <w:rsid w:val="003C68C8"/>
    <w:rsid w:val="003F21F4"/>
    <w:rsid w:val="004020E5"/>
    <w:rsid w:val="0040454B"/>
    <w:rsid w:val="004750FD"/>
    <w:rsid w:val="0049200E"/>
    <w:rsid w:val="004A2C92"/>
    <w:rsid w:val="004E0EEA"/>
    <w:rsid w:val="004E208E"/>
    <w:rsid w:val="004F7944"/>
    <w:rsid w:val="00566AB9"/>
    <w:rsid w:val="00580E7D"/>
    <w:rsid w:val="00581313"/>
    <w:rsid w:val="00593190"/>
    <w:rsid w:val="005E5274"/>
    <w:rsid w:val="005F6CBA"/>
    <w:rsid w:val="00616ABF"/>
    <w:rsid w:val="00623563"/>
    <w:rsid w:val="00680E8F"/>
    <w:rsid w:val="006B261D"/>
    <w:rsid w:val="006C51EF"/>
    <w:rsid w:val="006C5FEB"/>
    <w:rsid w:val="006D3E19"/>
    <w:rsid w:val="0070789C"/>
    <w:rsid w:val="00754124"/>
    <w:rsid w:val="007743BE"/>
    <w:rsid w:val="0078633B"/>
    <w:rsid w:val="007943F1"/>
    <w:rsid w:val="007D0CC9"/>
    <w:rsid w:val="007E121C"/>
    <w:rsid w:val="007E5CCF"/>
    <w:rsid w:val="00806EE6"/>
    <w:rsid w:val="0081183D"/>
    <w:rsid w:val="00811F6F"/>
    <w:rsid w:val="00813988"/>
    <w:rsid w:val="0083735E"/>
    <w:rsid w:val="0083773E"/>
    <w:rsid w:val="00846467"/>
    <w:rsid w:val="008565F2"/>
    <w:rsid w:val="00926DAC"/>
    <w:rsid w:val="00944F35"/>
    <w:rsid w:val="00956422"/>
    <w:rsid w:val="009B2CE6"/>
    <w:rsid w:val="009D48CF"/>
    <w:rsid w:val="009E748D"/>
    <w:rsid w:val="00A037F1"/>
    <w:rsid w:val="00A46217"/>
    <w:rsid w:val="00A56F8C"/>
    <w:rsid w:val="00A67F2F"/>
    <w:rsid w:val="00A87DAC"/>
    <w:rsid w:val="00AA0E20"/>
    <w:rsid w:val="00AC26DA"/>
    <w:rsid w:val="00B314A1"/>
    <w:rsid w:val="00B46CD8"/>
    <w:rsid w:val="00B741DD"/>
    <w:rsid w:val="00B74B76"/>
    <w:rsid w:val="00BA6154"/>
    <w:rsid w:val="00BF0EBA"/>
    <w:rsid w:val="00C159FC"/>
    <w:rsid w:val="00C52057"/>
    <w:rsid w:val="00C75314"/>
    <w:rsid w:val="00C86EC2"/>
    <w:rsid w:val="00CA47E5"/>
    <w:rsid w:val="00CA7ADC"/>
    <w:rsid w:val="00CB1325"/>
    <w:rsid w:val="00CB4F5D"/>
    <w:rsid w:val="00D308DC"/>
    <w:rsid w:val="00D553EF"/>
    <w:rsid w:val="00D570A2"/>
    <w:rsid w:val="00DC1A69"/>
    <w:rsid w:val="00DC7F96"/>
    <w:rsid w:val="00DE30D7"/>
    <w:rsid w:val="00E00DC2"/>
    <w:rsid w:val="00E56083"/>
    <w:rsid w:val="00E65D74"/>
    <w:rsid w:val="00E87F60"/>
    <w:rsid w:val="00E96437"/>
    <w:rsid w:val="00EC602A"/>
    <w:rsid w:val="00EF7DAC"/>
    <w:rsid w:val="00EF7E18"/>
    <w:rsid w:val="00F00190"/>
    <w:rsid w:val="00F04180"/>
    <w:rsid w:val="00F1444F"/>
    <w:rsid w:val="00F36087"/>
    <w:rsid w:val="00F42AA9"/>
    <w:rsid w:val="00F4636C"/>
    <w:rsid w:val="00F46795"/>
    <w:rsid w:val="00F77299"/>
    <w:rsid w:val="00FA64B2"/>
    <w:rsid w:val="00FC5206"/>
    <w:rsid w:val="00FD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842BE"/>
  <w15:chartTrackingRefBased/>
  <w15:docId w15:val="{5CA1F623-B577-4BCF-BB3E-CC10918E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8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8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78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9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S O</dc:creator>
  <cp:keywords/>
  <dc:description/>
  <cp:lastModifiedBy>Jayanth S O</cp:lastModifiedBy>
  <cp:revision>122</cp:revision>
  <dcterms:created xsi:type="dcterms:W3CDTF">2025-11-12T14:53:00Z</dcterms:created>
  <dcterms:modified xsi:type="dcterms:W3CDTF">2026-01-21T17:54:00Z</dcterms:modified>
</cp:coreProperties>
</file>