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1575C" w14:textId="3C37427C" w:rsidR="00A06ADB" w:rsidRPr="004C78DF" w:rsidRDefault="004C78DF" w:rsidP="004C78DF">
      <w:pPr>
        <w:spacing w:line="360" w:lineRule="auto"/>
        <w:jc w:val="both"/>
        <w:rPr>
          <w:sz w:val="28"/>
          <w:szCs w:val="24"/>
        </w:rPr>
      </w:pPr>
      <w:r w:rsidRPr="004C78DF">
        <w:rPr>
          <w:rFonts w:ascii="Calibri" w:eastAsia="Calibri" w:hAnsi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7CCB0" wp14:editId="5FB1E372">
                <wp:simplePos x="0" y="0"/>
                <wp:positionH relativeFrom="column">
                  <wp:posOffset>-348615</wp:posOffset>
                </wp:positionH>
                <wp:positionV relativeFrom="paragraph">
                  <wp:posOffset>-323850</wp:posOffset>
                </wp:positionV>
                <wp:extent cx="6686550" cy="5743575"/>
                <wp:effectExtent l="0" t="0" r="0" b="9525"/>
                <wp:wrapSquare wrapText="bothSides"/>
                <wp:docPr id="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574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16909" w14:textId="77777777" w:rsidR="004C78DF" w:rsidRPr="00682C6B" w:rsidRDefault="004C78DF" w:rsidP="004C78DF">
                            <w:pPr>
                              <w:rPr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  <w:lang w:val="id-ID"/>
                              </w:rPr>
                              <w:t>Judul Naskah Publikasi (Rata kiri, Times New Roman 14)</w:t>
                            </w:r>
                          </w:p>
                          <w:p w14:paraId="34F74514" w14:textId="77777777" w:rsidR="004C78DF" w:rsidRPr="00682C6B" w:rsidRDefault="004C78DF" w:rsidP="004C78DF">
                            <w:pPr>
                              <w:pStyle w:val="Title"/>
                              <w:jc w:val="left"/>
                              <w:rPr>
                                <w:b/>
                                <w:i/>
                                <w:sz w:val="20"/>
                                <w:szCs w:val="22"/>
                              </w:rPr>
                            </w:pPr>
                            <w:r w:rsidRPr="00682C6B">
                              <w:rPr>
                                <w:i/>
                                <w:sz w:val="22"/>
                              </w:rPr>
                              <w:t>[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Maksimum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 14 kata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dalam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2C6B">
                              <w:rPr>
                                <w:i/>
                                <w:sz w:val="22"/>
                              </w:rPr>
                              <w:t>bahasa</w:t>
                            </w:r>
                            <w:proofErr w:type="spellEnd"/>
                            <w:proofErr w:type="gram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 Indonesia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atau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bahasa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Inggris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. </w:t>
                            </w:r>
                            <w:r w:rsidRPr="00682C6B">
                              <w:rPr>
                                <w:i/>
                                <w:sz w:val="22"/>
                                <w:lang w:val="sv-SE"/>
                              </w:rPr>
                              <w:t>Judul hendaknya</w:t>
                            </w:r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  <w:lang w:val="en-GB"/>
                              </w:rPr>
                              <w:t>jelas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  <w:lang w:val="en-GB"/>
                              </w:rPr>
                              <w:t xml:space="preserve">, </w:t>
                            </w:r>
                            <w:r w:rsidRPr="00682C6B">
                              <w:rPr>
                                <w:i/>
                                <w:sz w:val="22"/>
                                <w:lang w:val="sv-SE"/>
                              </w:rPr>
                              <w:t xml:space="preserve">ringkas dan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lugas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  <w:lang w:val="sv-SE"/>
                              </w:rPr>
                              <w:t xml:space="preserve"> mewakili isi tulisan. Sangat dianjurkan menggunakan judul yang kreatif dan menarik minat pembaca</w:t>
                            </w:r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682C6B">
                              <w:rPr>
                                <w:i/>
                                <w:sz w:val="22"/>
                                <w:lang w:val="en-GB"/>
                              </w:rPr>
                              <w:t>Hindari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  <w:lang w:val="en-GB"/>
                              </w:rPr>
                              <w:t>penggunaan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  <w:lang w:val="en-GB"/>
                              </w:rPr>
                              <w:t xml:space="preserve"> k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ata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pengaruh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hubungan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dan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studi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kasus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sebagai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judul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  <w:lang w:val="en-GB"/>
                              </w:rPr>
                              <w:t>Perhatikan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  <w:lang w:val="en-GB"/>
                              </w:rPr>
                              <w:t>, l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okasi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penelitian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dipaparkan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 di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bagian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metode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tidak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disebut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2"/>
                              </w:rPr>
                              <w:t xml:space="preserve"> di </w:t>
                            </w:r>
                            <w:proofErr w:type="spellStart"/>
                            <w:r w:rsidRPr="00682C6B">
                              <w:rPr>
                                <w:i/>
                                <w:sz w:val="22"/>
                              </w:rPr>
                              <w:t>judul</w:t>
                            </w:r>
                            <w:proofErr w:type="spellEnd"/>
                            <w:r w:rsidRPr="00682C6B">
                              <w:rPr>
                                <w:i/>
                                <w:sz w:val="20"/>
                                <w:szCs w:val="22"/>
                              </w:rPr>
                              <w:t>]</w:t>
                            </w:r>
                          </w:p>
                          <w:p w14:paraId="0D21DCB2" w14:textId="77777777" w:rsidR="004C78DF" w:rsidRDefault="004C78DF" w:rsidP="004C78DF">
                            <w:pPr>
                              <w:rPr>
                                <w:bCs/>
                              </w:rPr>
                            </w:pPr>
                          </w:p>
                          <w:p w14:paraId="671C56A1" w14:textId="77777777" w:rsidR="004C78DF" w:rsidRDefault="004C78DF" w:rsidP="004C78DF">
                            <w:pPr>
                              <w:rPr>
                                <w:bCs/>
                                <w:vertAlign w:val="superscript"/>
                                <w:lang w:val="id-ID"/>
                              </w:rPr>
                            </w:pPr>
                            <w:r>
                              <w:rPr>
                                <w:bCs/>
                                <w:lang w:val="id-ID"/>
                              </w:rPr>
                              <w:t>Penulis</w:t>
                            </w:r>
                            <w:r>
                              <w:rPr>
                                <w:bCs/>
                                <w:vertAlign w:val="superscript"/>
                                <w:lang w:val="id-ID"/>
                              </w:rPr>
                              <w:t>1*</w:t>
                            </w:r>
                            <w:r>
                              <w:rPr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bCs/>
                                <w:lang w:val="id-ID"/>
                              </w:rPr>
                              <w:t>Penulis</w:t>
                            </w:r>
                            <w:r>
                              <w:rPr>
                                <w:bCs/>
                                <w:vertAlign w:val="superscript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bCs/>
                                <w:lang w:val="id-ID"/>
                              </w:rPr>
                              <w:t>Penulis</w:t>
                            </w:r>
                            <w:r>
                              <w:rPr>
                                <w:bCs/>
                                <w:vertAlign w:val="superscript"/>
                                <w:lang w:val="id-ID"/>
                              </w:rPr>
                              <w:t>3</w:t>
                            </w:r>
                          </w:p>
                          <w:p w14:paraId="453440A5" w14:textId="77777777" w:rsidR="004C78DF" w:rsidRDefault="004C78DF" w:rsidP="004C78DF">
                            <w:pPr>
                              <w:rPr>
                                <w:lang w:val="id-ID"/>
                              </w:rPr>
                            </w:pPr>
                            <w:r w:rsidRPr="008C4AC2">
                              <w:rPr>
                                <w:vertAlign w:val="superscript"/>
                              </w:rPr>
                              <w:t>1,2</w:t>
                            </w:r>
                            <w:r w:rsidRPr="00682C6B">
                              <w:rPr>
                                <w:lang w:val="id-ID"/>
                              </w:rPr>
                              <w:t>Institusi</w:t>
                            </w:r>
                            <w:r w:rsidRPr="00682C6B">
                              <w:t>/</w:t>
                            </w:r>
                            <w:proofErr w:type="spellStart"/>
                            <w:r w:rsidRPr="00682C6B">
                              <w:t>afilia</w:t>
                            </w:r>
                            <w:proofErr w:type="spellEnd"/>
                            <w:r w:rsidRPr="00682C6B">
                              <w:rPr>
                                <w:lang w:val="id-ID"/>
                              </w:rPr>
                              <w:t>si</w:t>
                            </w:r>
                            <w:r>
                              <w:rPr>
                                <w:lang w:val="id-ID"/>
                              </w:rPr>
                              <w:t>,</w:t>
                            </w:r>
                            <w:r w:rsidRPr="00682C6B"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alamat</w:t>
                            </w:r>
                          </w:p>
                          <w:p w14:paraId="00A0D1D6" w14:textId="77777777" w:rsidR="004C78DF" w:rsidRPr="00682C6B" w:rsidRDefault="004C78DF" w:rsidP="004C78DF">
                            <w:pPr>
                              <w:rPr>
                                <w:lang w:val="en-GB"/>
                              </w:rPr>
                            </w:pPr>
                            <w:r w:rsidRPr="00682C6B">
                              <w:rPr>
                                <w:vertAlign w:val="superscript"/>
                                <w:lang w:val="en-GB"/>
                              </w:rPr>
                              <w:t>3</w:t>
                            </w:r>
                            <w:r w:rsidRPr="00682C6B">
                              <w:rPr>
                                <w:lang w:val="id-ID"/>
                              </w:rPr>
                              <w:t>Institusi</w:t>
                            </w:r>
                            <w:r w:rsidRPr="00682C6B">
                              <w:t>/</w:t>
                            </w:r>
                            <w:proofErr w:type="spellStart"/>
                            <w:r w:rsidRPr="00682C6B">
                              <w:t>afilia</w:t>
                            </w:r>
                            <w:proofErr w:type="spellEnd"/>
                            <w:r w:rsidRPr="00682C6B">
                              <w:rPr>
                                <w:lang w:val="id-ID"/>
                              </w:rPr>
                              <w:t>si</w:t>
                            </w:r>
                            <w:r>
                              <w:rPr>
                                <w:lang w:val="id-ID"/>
                              </w:rPr>
                              <w:t>,</w:t>
                            </w:r>
                            <w:r w:rsidRPr="00682C6B"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alamat</w:t>
                            </w:r>
                          </w:p>
                          <w:p w14:paraId="349EB4B1" w14:textId="77777777" w:rsidR="004C78DF" w:rsidRPr="00682C6B" w:rsidRDefault="004C78DF" w:rsidP="004C78DF">
                            <w:pPr>
                              <w:rPr>
                                <w:lang w:val="id-ID"/>
                              </w:rPr>
                            </w:pPr>
                            <w:r w:rsidRPr="00682C6B">
                              <w:rPr>
                                <w:i/>
                                <w:lang w:val="id-ID"/>
                              </w:rPr>
                              <w:t>e</w:t>
                            </w:r>
                            <w:r w:rsidRPr="00682C6B">
                              <w:rPr>
                                <w:i/>
                              </w:rPr>
                              <w:t>-</w:t>
                            </w:r>
                            <w:r w:rsidRPr="00682C6B">
                              <w:rPr>
                                <w:i/>
                                <w:lang w:val="id-ID"/>
                              </w:rPr>
                              <w:t>mail</w:t>
                            </w:r>
                            <w:r w:rsidRPr="00682C6B">
                              <w:t xml:space="preserve">: </w:t>
                            </w:r>
                            <w:r w:rsidRPr="00682C6B">
                              <w:rPr>
                                <w:b/>
                              </w:rPr>
                              <w:t>*</w:t>
                            </w:r>
                            <w:r w:rsidRPr="00682C6B">
                              <w:t>xxxx@xxxx.xxx</w:t>
                            </w:r>
                          </w:p>
                          <w:p w14:paraId="4786BBC0" w14:textId="77777777" w:rsidR="004C78DF" w:rsidRPr="00682C6B" w:rsidRDefault="004C78DF" w:rsidP="004C78DF">
                            <w:pPr>
                              <w:jc w:val="center"/>
                              <w:rPr>
                                <w:bCs/>
                                <w:i/>
                                <w:vertAlign w:val="superscript"/>
                                <w:lang w:val="id-ID"/>
                              </w:rPr>
                            </w:pPr>
                            <w:r w:rsidRPr="00682C6B">
                              <w:rPr>
                                <w:i/>
                                <w:lang w:val="id-ID"/>
                              </w:rPr>
                              <w:t>[</w:t>
                            </w:r>
                            <w:proofErr w:type="spellStart"/>
                            <w:r w:rsidRPr="00682C6B">
                              <w:rPr>
                                <w:i/>
                              </w:rPr>
                              <w:t>Nama</w:t>
                            </w:r>
                            <w:proofErr w:type="spellEnd"/>
                            <w:r w:rsidRPr="00682C6B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</w:rPr>
                              <w:t>penulis</w:t>
                            </w:r>
                            <w:proofErr w:type="spellEnd"/>
                            <w:r w:rsidRPr="00682C6B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</w:rPr>
                              <w:t>artikel</w:t>
                            </w:r>
                            <w:proofErr w:type="spellEnd"/>
                            <w:r w:rsidRPr="00682C6B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</w:rPr>
                              <w:t>dicantumkan</w:t>
                            </w:r>
                            <w:proofErr w:type="spellEnd"/>
                            <w:r w:rsidRPr="00682C6B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</w:rPr>
                              <w:t>tanpa</w:t>
                            </w:r>
                            <w:proofErr w:type="spellEnd"/>
                            <w:r w:rsidRPr="00682C6B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</w:rPr>
                              <w:t>gelar</w:t>
                            </w:r>
                            <w:proofErr w:type="spellEnd"/>
                            <w:r w:rsidRPr="00682C6B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</w:rPr>
                              <w:t>akademik</w:t>
                            </w:r>
                            <w:proofErr w:type="spellEnd"/>
                            <w:r w:rsidRPr="00682C6B">
                              <w:rPr>
                                <w:i/>
                              </w:rPr>
                              <w:t>/</w:t>
                            </w:r>
                            <w:proofErr w:type="spellStart"/>
                            <w:r w:rsidRPr="00682C6B">
                              <w:rPr>
                                <w:i/>
                              </w:rPr>
                              <w:t>profesional</w:t>
                            </w:r>
                            <w:proofErr w:type="spellEnd"/>
                            <w:r w:rsidRPr="00682C6B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</w:rPr>
                              <w:t>disertai</w:t>
                            </w:r>
                            <w:proofErr w:type="spellEnd"/>
                            <w:r w:rsidRPr="00682C6B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</w:rPr>
                              <w:t>nama</w:t>
                            </w:r>
                            <w:proofErr w:type="spellEnd"/>
                            <w:r w:rsidRPr="00682C6B">
                              <w:rPr>
                                <w:i/>
                                <w:lang w:val="sv-SE"/>
                              </w:rPr>
                              <w:t xml:space="preserve"> instansi tempat penulis bekerja/ belajar, </w:t>
                            </w:r>
                            <w:proofErr w:type="spellStart"/>
                            <w:r w:rsidRPr="00682C6B">
                              <w:rPr>
                                <w:i/>
                              </w:rPr>
                              <w:t>dan</w:t>
                            </w:r>
                            <w:proofErr w:type="spellEnd"/>
                            <w:r w:rsidRPr="00682C6B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</w:rPr>
                              <w:t>alamat</w:t>
                            </w:r>
                            <w:proofErr w:type="spellEnd"/>
                            <w:r w:rsidRPr="00682C6B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i/>
                              </w:rPr>
                              <w:t>korespondesi</w:t>
                            </w:r>
                            <w:proofErr w:type="spellEnd"/>
                            <w:r w:rsidRPr="00682C6B">
                              <w:rPr>
                                <w:i/>
                              </w:rPr>
                              <w:t xml:space="preserve"> (e-mail) </w:t>
                            </w:r>
                            <w:proofErr w:type="spellStart"/>
                            <w:r w:rsidRPr="00682C6B">
                              <w:rPr>
                                <w:i/>
                              </w:rPr>
                              <w:t>penulis</w:t>
                            </w:r>
                            <w:proofErr w:type="spellEnd"/>
                            <w:r>
                              <w:rPr>
                                <w:i/>
                                <w:lang w:val="id-ID"/>
                              </w:rPr>
                              <w:t xml:space="preserve"> (diutamakan e-mail institusi)</w:t>
                            </w:r>
                            <w:r w:rsidRPr="00682C6B">
                              <w:rPr>
                                <w:i/>
                              </w:rPr>
                              <w:t>]</w:t>
                            </w:r>
                          </w:p>
                          <w:p w14:paraId="16DD84BD" w14:textId="77777777" w:rsidR="004C78DF" w:rsidRPr="00682C6B" w:rsidRDefault="004C78DF" w:rsidP="004C78DF">
                            <w:pPr>
                              <w:rPr>
                                <w:b/>
                                <w:bCs/>
                                <w:i/>
                                <w:vertAlign w:val="superscript"/>
                                <w:lang w:val="id-ID"/>
                              </w:rPr>
                            </w:pPr>
                            <w:r w:rsidRPr="00682C6B">
                              <w:rPr>
                                <w:lang w:val="id-ID"/>
                              </w:rPr>
                              <w:t xml:space="preserve">(Rata kiri, </w:t>
                            </w:r>
                            <w:r w:rsidRPr="00682C6B">
                              <w:rPr>
                                <w:lang w:val="en-GB"/>
                              </w:rPr>
                              <w:t>Times New Roman</w:t>
                            </w:r>
                            <w:r w:rsidRPr="00682C6B">
                              <w:t xml:space="preserve"> </w:t>
                            </w:r>
                            <w:r w:rsidRPr="00682C6B">
                              <w:rPr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lang w:val="id-ID"/>
                              </w:rPr>
                              <w:t>0</w:t>
                            </w:r>
                            <w:r w:rsidRPr="00682C6B">
                              <w:rPr>
                                <w:lang w:val="id-ID"/>
                              </w:rPr>
                              <w:t xml:space="preserve"> spasi 1)</w:t>
                            </w:r>
                          </w:p>
                          <w:p w14:paraId="4B3A0992" w14:textId="77777777" w:rsidR="004C78DF" w:rsidRPr="00682C6B" w:rsidRDefault="004C78DF" w:rsidP="004C78DF">
                            <w:pPr>
                              <w:spacing w:before="120"/>
                              <w:rPr>
                                <w:iCs/>
                                <w:lang w:val="id-ID"/>
                              </w:rPr>
                            </w:pPr>
                          </w:p>
                          <w:tbl>
                            <w:tblPr>
                              <w:tblW w:w="8931" w:type="dxa"/>
                              <w:tblInd w:w="108" w:type="dxa"/>
                              <w:tblBorders>
                                <w:top w:val="single" w:sz="4" w:space="0" w:color="auto"/>
                                <w:bottom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521"/>
                              <w:gridCol w:w="425"/>
                              <w:gridCol w:w="1985"/>
                            </w:tblGrid>
                            <w:tr w:rsidR="004C78DF" w:rsidRPr="0062675A" w14:paraId="519AE849" w14:textId="77777777" w:rsidTr="0062675A">
                              <w:trPr>
                                <w:trHeight w:val="418"/>
                              </w:trPr>
                              <w:tc>
                                <w:tcPr>
                                  <w:tcW w:w="652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C8E07C0" w14:textId="77777777" w:rsidR="004C78DF" w:rsidRPr="0062675A" w:rsidRDefault="004C78DF" w:rsidP="0062675A">
                                  <w:pPr>
                                    <w:ind w:left="176" w:right="540"/>
                                    <w:rPr>
                                      <w:sz w:val="18"/>
                                      <w:szCs w:val="18"/>
                                      <w:lang w:val="en-AU"/>
                                    </w:rPr>
                                  </w:pPr>
                                  <w:r w:rsidRPr="0062675A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Abstract </w:t>
                                  </w:r>
                                  <w:r w:rsidRPr="0062675A">
                                    <w:rPr>
                                      <w:b/>
                                      <w:bCs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/ </w:t>
                                  </w:r>
                                  <w:proofErr w:type="spellStart"/>
                                  <w:r w:rsidRPr="0062675A">
                                    <w:rPr>
                                      <w:b/>
                                      <w:bCs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Abstrak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3FCBFED5" w14:textId="77777777" w:rsidR="004C78DF" w:rsidRPr="0062675A" w:rsidRDefault="004C78DF" w:rsidP="0062675A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FFC000F" w14:textId="77777777" w:rsidR="004C78DF" w:rsidRPr="0062675A" w:rsidRDefault="004C78DF" w:rsidP="0062675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2675A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Keywords</w:t>
                                  </w:r>
                                  <w:r w:rsidRPr="0062675A">
                                    <w:rPr>
                                      <w:sz w:val="18"/>
                                      <w:szCs w:val="18"/>
                                    </w:rPr>
                                    <w:t xml:space="preserve"> / Kata </w:t>
                                  </w:r>
                                  <w:proofErr w:type="spellStart"/>
                                  <w:r w:rsidRPr="0062675A">
                                    <w:rPr>
                                      <w:sz w:val="18"/>
                                      <w:szCs w:val="18"/>
                                    </w:rPr>
                                    <w:t>kunci</w:t>
                                  </w:r>
                                  <w:proofErr w:type="spellEnd"/>
                                </w:p>
                              </w:tc>
                            </w:tr>
                            <w:tr w:rsidR="004C78DF" w:rsidRPr="0062675A" w14:paraId="63DF2F12" w14:textId="77777777" w:rsidTr="00067526">
                              <w:trPr>
                                <w:trHeight w:val="2774"/>
                              </w:trPr>
                              <w:tc>
                                <w:tcPr>
                                  <w:tcW w:w="652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ECE1222" w14:textId="77777777" w:rsidR="004C78DF" w:rsidRPr="00682C6B" w:rsidRDefault="004C78DF" w:rsidP="00682C6B">
                                  <w:pPr>
                                    <w:spacing w:before="120"/>
                                    <w:ind w:left="176" w:right="176"/>
                                    <w:jc w:val="both"/>
                                    <w:rPr>
                                      <w:i/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  <w:r w:rsidRPr="00682C6B">
                                    <w:rPr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Consists of a maximum </w:t>
                                  </w:r>
                                  <w:r w:rsidRPr="00682C6B">
                                    <w:rPr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  <w:lang w:val="id-ID"/>
                                    </w:rPr>
                                    <w:t>15</w:t>
                                  </w:r>
                                  <w:r w:rsidRPr="00682C6B">
                                    <w:rPr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0 word abstract in English with </w:t>
                                  </w:r>
                                  <w:r w:rsidRPr="00682C6B">
                                    <w:rPr>
                                      <w:i/>
                                      <w:sz w:val="18"/>
                                      <w:szCs w:val="18"/>
                                      <w:lang w:val="en-GB"/>
                                    </w:rPr>
                                    <w:t>Time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  <w:lang w:val="id-ID"/>
                                    </w:rPr>
                                    <w:t>s</w:t>
                                  </w:r>
                                  <w:r w:rsidRPr="00682C6B">
                                    <w:rPr>
                                      <w:i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New Roman</w:t>
                                  </w:r>
                                  <w:r w:rsidRPr="00682C6B">
                                    <w:rPr>
                                      <w:i/>
                                      <w:sz w:val="18"/>
                                      <w:szCs w:val="18"/>
                                      <w:lang w:val="id-ID"/>
                                    </w:rPr>
                                    <w:t xml:space="preserve"> font</w:t>
                                  </w:r>
                                  <w:r w:rsidRPr="00682C6B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  <w:lang w:val="id-ID"/>
                                    </w:rPr>
                                    <w:t>9</w:t>
                                  </w:r>
                                  <w:r w:rsidRPr="00682C6B">
                                    <w:rPr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point, </w:t>
                                  </w:r>
                                  <w:r w:rsidRPr="00682C6B">
                                    <w:rPr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  <w:lang w:val="id-ID"/>
                                    </w:rPr>
                                    <w:t>1 spacing.</w:t>
                                  </w:r>
                                  <w:r w:rsidRPr="00682C6B">
                                    <w:rPr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E69DE">
                                    <w:rPr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Abstract should be clear, descriptive, and should provide a brief overview of the problem studied. Abstract topics include reasons for the selection or the importance of research topics, </w:t>
                                  </w:r>
                                  <w:r w:rsidRPr="001E69DE">
                                    <w:rPr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  <w:lang w:val="id-ID"/>
                                    </w:rPr>
                                    <w:t>purpos</w:t>
                                  </w:r>
                                  <w:bookmarkStart w:id="0" w:name="_GoBack"/>
                                  <w:bookmarkEnd w:id="0"/>
                                  <w:r w:rsidRPr="001E69DE">
                                    <w:rPr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  <w:lang w:val="id-ID"/>
                                    </w:rPr>
                                    <w:t xml:space="preserve">e (may directly write the research purpose, without reasons for the topic selection), </w:t>
                                  </w:r>
                                  <w:r w:rsidRPr="001E69DE">
                                    <w:rPr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research methods and a summary of the results. Abstract should end with a comment about the importance of the results or conclusions brief.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029A857C" w14:textId="77777777" w:rsidR="004C78DF" w:rsidRPr="0062675A" w:rsidRDefault="004C78DF" w:rsidP="0062675A">
                                  <w:pPr>
                                    <w:spacing w:before="120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7CFFA56F" w14:textId="77777777" w:rsidR="004C78DF" w:rsidRPr="0050302C" w:rsidRDefault="004C78DF" w:rsidP="00067526">
                                  <w:pPr>
                                    <w:spacing w:before="120"/>
                                    <w:rPr>
                                      <w:rStyle w:val="hps"/>
                                      <w:i/>
                                      <w:sz w:val="18"/>
                                      <w:szCs w:val="18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Style w:val="hps"/>
                                      <w:i/>
                                      <w:sz w:val="18"/>
                                      <w:szCs w:val="18"/>
                                      <w:lang w:val="id-ID"/>
                                    </w:rPr>
                                    <w:t>Keyword</w:t>
                                  </w:r>
                                  <w:r>
                                    <w:rPr>
                                      <w:rStyle w:val="hps"/>
                                      <w:i/>
                                      <w:sz w:val="18"/>
                                      <w:szCs w:val="18"/>
                                      <w:lang w:val="en-ID"/>
                                    </w:rPr>
                                    <w:t>;</w:t>
                                  </w:r>
                                </w:p>
                                <w:p w14:paraId="767A86CA" w14:textId="77777777" w:rsidR="004C78DF" w:rsidRPr="0050302C" w:rsidRDefault="004C78DF" w:rsidP="00067526">
                                  <w:pPr>
                                    <w:rPr>
                                      <w:rStyle w:val="hps"/>
                                      <w:i/>
                                      <w:sz w:val="18"/>
                                      <w:szCs w:val="18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Style w:val="hps"/>
                                      <w:i/>
                                      <w:sz w:val="18"/>
                                      <w:szCs w:val="18"/>
                                      <w:lang w:val="id-ID"/>
                                    </w:rPr>
                                    <w:t>Keyword</w:t>
                                  </w:r>
                                  <w:r>
                                    <w:rPr>
                                      <w:rStyle w:val="hps"/>
                                      <w:i/>
                                      <w:sz w:val="18"/>
                                      <w:szCs w:val="18"/>
                                      <w:lang w:val="en-ID"/>
                                    </w:rPr>
                                    <w:t>;</w:t>
                                  </w:r>
                                </w:p>
                                <w:p w14:paraId="5591E0B4" w14:textId="77777777" w:rsidR="004C78DF" w:rsidRDefault="004C78DF" w:rsidP="00067526">
                                  <w:pPr>
                                    <w:rPr>
                                      <w:rStyle w:val="hps"/>
                                      <w:i/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Style w:val="hps"/>
                                      <w:i/>
                                      <w:sz w:val="18"/>
                                      <w:szCs w:val="18"/>
                                      <w:lang w:val="id-ID"/>
                                    </w:rPr>
                                    <w:t>Keyword</w:t>
                                  </w:r>
                                </w:p>
                                <w:p w14:paraId="586633D4" w14:textId="77777777" w:rsidR="004C78DF" w:rsidRPr="00682C6B" w:rsidRDefault="004C78DF" w:rsidP="00682C6B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  <w:r w:rsidRPr="00682C6B">
                                    <w:rPr>
                                      <w:rStyle w:val="hps"/>
                                      <w:i/>
                                      <w:sz w:val="18"/>
                                      <w:szCs w:val="18"/>
                                      <w:lang w:val="id-ID"/>
                                    </w:rPr>
                                    <w:t>(</w:t>
                                  </w:r>
                                  <w:r w:rsidRPr="00682C6B">
                                    <w:rPr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italics</w:t>
                                  </w:r>
                                  <w:r w:rsidRPr="00682C6B">
                                    <w:rPr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  <w:lang w:val="id-ID"/>
                                    </w:rPr>
                                    <w:t>,</w:t>
                                  </w:r>
                                  <w:r w:rsidRPr="00682C6B">
                                    <w:rPr>
                                      <w:sz w:val="18"/>
                                      <w:szCs w:val="18"/>
                                      <w:lang w:val="sv-SE"/>
                                    </w:rPr>
                                    <w:t xml:space="preserve"> </w:t>
                                  </w:r>
                                  <w:r w:rsidRPr="00682C6B">
                                    <w:rPr>
                                      <w:rStyle w:val="hps"/>
                                      <w:i/>
                                      <w:sz w:val="18"/>
                                      <w:szCs w:val="18"/>
                                    </w:rPr>
                                    <w:t>3-5</w:t>
                                  </w:r>
                                  <w:r w:rsidRPr="00682C6B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82C6B">
                                    <w:rPr>
                                      <w:rStyle w:val="hps"/>
                                      <w:i/>
                                      <w:sz w:val="18"/>
                                      <w:szCs w:val="18"/>
                                    </w:rPr>
                                    <w:t>words</w:t>
                                  </w:r>
                                  <w:r>
                                    <w:rPr>
                                      <w:rStyle w:val="hps"/>
                                      <w:i/>
                                      <w:sz w:val="18"/>
                                      <w:szCs w:val="18"/>
                                      <w:lang w:val="id-ID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4C78DF" w:rsidRPr="0062675A" w14:paraId="2DC45DEC" w14:textId="77777777" w:rsidTr="000936A3">
                              <w:trPr>
                                <w:trHeight w:val="2089"/>
                              </w:trPr>
                              <w:tc>
                                <w:tcPr>
                                  <w:tcW w:w="6521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41DA454" w14:textId="77777777" w:rsidR="004C78DF" w:rsidRPr="00682C6B" w:rsidRDefault="004C78DF" w:rsidP="0050302C">
                                  <w:pPr>
                                    <w:spacing w:before="120"/>
                                    <w:ind w:left="176" w:right="176"/>
                                    <w:jc w:val="both"/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  <w:proofErr w:type="spellStart"/>
                                  <w:r w:rsidRPr="00682C6B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>Terdiri</w:t>
                                  </w:r>
                                  <w:proofErr w:type="spellEnd"/>
                                  <w:r w:rsidRPr="00682C6B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82C6B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>dari</w:t>
                                  </w:r>
                                  <w:proofErr w:type="spellEnd"/>
                                  <w:r w:rsidRPr="00682C6B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 m</w:t>
                                  </w:r>
                                  <w:r w:rsidRPr="00682C6B"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  <w:t xml:space="preserve">aksimal 150 kata berbahasa Indonesia dengan huruf </w:t>
                                  </w:r>
                                  <w:r w:rsidRPr="00682C6B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Times New </w:t>
                                  </w:r>
                                  <w:r w:rsidRPr="001E69DE">
                                    <w:rPr>
                                      <w:sz w:val="18"/>
                                      <w:szCs w:val="18"/>
                                      <w:lang w:val="en-GB"/>
                                    </w:rPr>
                                    <w:t>Roman</w:t>
                                  </w:r>
                                  <w:r w:rsidRPr="001E69DE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E69DE"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  <w:t>9</w:t>
                                  </w:r>
                                  <w:r w:rsidRPr="001E69DE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E69DE"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  <w:t xml:space="preserve">poin, spasi 1.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Abstrak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harus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jelas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deskriptif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dan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harus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memberikan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gambaran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singkat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masalah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diteliti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Abstrak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meliputi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alasan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pemilihan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topik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atau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pentingnya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topik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penelitian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en-ID"/>
                                    </w:rPr>
                                    <w:t>tujuan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en-ID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en-ID"/>
                                    </w:rPr>
                                    <w:t>dapat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en-ID"/>
                                    </w:rPr>
                                    <w:t xml:space="preserve"> pula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en-ID"/>
                                    </w:rPr>
                                    <w:t>langsung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en-ID"/>
                                    </w:rPr>
                                    <w:t>menuliskan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en-ID"/>
                                    </w:rPr>
                                    <w:t>tujuan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en-ID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en-ID"/>
                                    </w:rPr>
                                    <w:t>tanpa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en-ID"/>
                                    </w:rPr>
                                    <w:t>diawali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en-ID"/>
                                    </w:rPr>
                                    <w:t>alasan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en-ID"/>
                                    </w:rPr>
                                    <w:t>pemilihan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en-ID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en-ID"/>
                                    </w:rPr>
                                    <w:t>topik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en-ID"/>
                                    </w:rPr>
                                    <w:t>)</w:t>
                                  </w:r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  <w:lang w:val="id-ID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metode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penelitian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dan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ringkasan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hasil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Abst</w:t>
                                  </w:r>
                                  <w:r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rak</w:t>
                                  </w:r>
                                  <w:proofErr w:type="spellEnd"/>
                                  <w:r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harus</w:t>
                                  </w:r>
                                  <w:proofErr w:type="spellEnd"/>
                                  <w:r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diakhiri</w:t>
                                  </w:r>
                                  <w:proofErr w:type="spellEnd"/>
                                  <w:r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dengan</w:t>
                                  </w:r>
                                  <w:proofErr w:type="spellEnd"/>
                                  <w:r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komen</w:t>
                                  </w:r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ar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tentang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pentingnya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hasil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atau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kesimpulan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singkat</w:t>
                                  </w:r>
                                  <w:proofErr w:type="spellEnd"/>
                                  <w:r w:rsidRPr="001E69DE">
                                    <w:rPr>
                                      <w:rStyle w:val="longtext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14:paraId="0035D561" w14:textId="77777777" w:rsidR="004C78DF" w:rsidRPr="0062675A" w:rsidRDefault="004C78DF" w:rsidP="0062675A">
                                  <w:pPr>
                                    <w:spacing w:before="12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2C4799D2" w14:textId="77777777" w:rsidR="004C78DF" w:rsidRPr="0050302C" w:rsidRDefault="004C78DF" w:rsidP="00067526">
                                  <w:pPr>
                                    <w:spacing w:before="120"/>
                                    <w:rPr>
                                      <w:sz w:val="18"/>
                                      <w:szCs w:val="18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  <w:t>Kata kunci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ID"/>
                                    </w:rPr>
                                    <w:t>;</w:t>
                                  </w:r>
                                </w:p>
                                <w:p w14:paraId="51E4CDE1" w14:textId="77777777" w:rsidR="004C78DF" w:rsidRPr="0050302C" w:rsidRDefault="004C78DF" w:rsidP="0062675A">
                                  <w:pPr>
                                    <w:rPr>
                                      <w:sz w:val="18"/>
                                      <w:szCs w:val="18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  <w:t>Kata kunci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ID"/>
                                    </w:rPr>
                                    <w:t>;</w:t>
                                  </w:r>
                                </w:p>
                                <w:p w14:paraId="51BB08A1" w14:textId="77777777" w:rsidR="004C78DF" w:rsidRPr="00682C6B" w:rsidRDefault="004C78DF" w:rsidP="0062675A">
                                  <w:pPr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  <w:t>Kata kunci</w:t>
                                  </w:r>
                                </w:p>
                                <w:p w14:paraId="0F46E4CE" w14:textId="77777777" w:rsidR="004C78DF" w:rsidRPr="00682C6B" w:rsidRDefault="004C78DF" w:rsidP="0062675A">
                                  <w:pPr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id-ID"/>
                                    </w:rPr>
                                    <w:t>(3-5 kata)</w:t>
                                  </w:r>
                                </w:p>
                              </w:tc>
                            </w:tr>
                          </w:tbl>
                          <w:p w14:paraId="6153EB38" w14:textId="77777777" w:rsidR="004C78DF" w:rsidRPr="002D7A93" w:rsidRDefault="004C78DF" w:rsidP="004C78DF">
                            <w:pPr>
                              <w:rPr>
                                <w:b/>
                              </w:rPr>
                            </w:pPr>
                          </w:p>
                          <w:p w14:paraId="6B739DEE" w14:textId="77777777" w:rsidR="004C78DF" w:rsidRPr="00C3732C" w:rsidRDefault="004C78DF" w:rsidP="004C78DF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C3732C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7.45pt;margin-top:-25.5pt;width:526.5pt;height:4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" stroked="f">
                <v:textbox>
                  <w:txbxContent>
                    <w:p w14:paraId="16116909" w14:textId="77777777" w:rsidR="004C78DF" w:rsidRPr="00682C6B" w:rsidRDefault="004C78DF" w:rsidP="004C78DF">
                      <w:pPr>
                        <w:rPr>
                          <w:b/>
                          <w:bCs/>
                          <w:lang w:val="id-ID"/>
                        </w:rPr>
                      </w:pPr>
                      <w:r>
                        <w:rPr>
                          <w:sz w:val="28"/>
                          <w:szCs w:val="24"/>
                          <w:lang w:val="id-ID"/>
                        </w:rPr>
                        <w:t>Judul Naskah Publikasi (Rata kiri, Times New Roman 14)</w:t>
                      </w:r>
                    </w:p>
                    <w:p w14:paraId="34F74514" w14:textId="77777777" w:rsidR="004C78DF" w:rsidRPr="00682C6B" w:rsidRDefault="004C78DF" w:rsidP="004C78DF">
                      <w:pPr>
                        <w:pStyle w:val="Title"/>
                        <w:jc w:val="left"/>
                        <w:rPr>
                          <w:b/>
                          <w:i/>
                          <w:sz w:val="20"/>
                          <w:szCs w:val="22"/>
                        </w:rPr>
                      </w:pPr>
                      <w:r w:rsidRPr="00682C6B">
                        <w:rPr>
                          <w:i/>
                          <w:sz w:val="22"/>
                        </w:rPr>
                        <w:t>[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Maksimum</w:t>
                      </w:r>
                      <w:proofErr w:type="spellEnd"/>
                      <w:r w:rsidRPr="00682C6B">
                        <w:rPr>
                          <w:i/>
                          <w:sz w:val="22"/>
                        </w:rPr>
                        <w:t xml:space="preserve"> 14 kata 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dalam</w:t>
                      </w:r>
                      <w:proofErr w:type="spellEnd"/>
                      <w:r w:rsidRPr="00682C6B"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682C6B">
                        <w:rPr>
                          <w:i/>
                          <w:sz w:val="22"/>
                        </w:rPr>
                        <w:t>bahasa</w:t>
                      </w:r>
                      <w:proofErr w:type="spellEnd"/>
                      <w:proofErr w:type="gramEnd"/>
                      <w:r w:rsidRPr="00682C6B">
                        <w:rPr>
                          <w:i/>
                          <w:sz w:val="22"/>
                        </w:rPr>
                        <w:t xml:space="preserve"> Indonesia 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atau</w:t>
                      </w:r>
                      <w:proofErr w:type="spellEnd"/>
                      <w:r w:rsidRPr="00682C6B"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bahasa</w:t>
                      </w:r>
                      <w:proofErr w:type="spellEnd"/>
                      <w:r w:rsidRPr="00682C6B"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Inggris</w:t>
                      </w:r>
                      <w:proofErr w:type="spellEnd"/>
                      <w:r w:rsidRPr="00682C6B">
                        <w:rPr>
                          <w:i/>
                          <w:sz w:val="22"/>
                        </w:rPr>
                        <w:t xml:space="preserve">. </w:t>
                      </w:r>
                      <w:r w:rsidRPr="00682C6B">
                        <w:rPr>
                          <w:i/>
                          <w:sz w:val="22"/>
                          <w:lang w:val="sv-SE"/>
                        </w:rPr>
                        <w:t>Judul hendaknya</w:t>
                      </w:r>
                      <w:r w:rsidRPr="00682C6B"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  <w:sz w:val="22"/>
                          <w:lang w:val="en-GB"/>
                        </w:rPr>
                        <w:t>jelas</w:t>
                      </w:r>
                      <w:proofErr w:type="spellEnd"/>
                      <w:r w:rsidRPr="00682C6B">
                        <w:rPr>
                          <w:i/>
                          <w:sz w:val="22"/>
                          <w:lang w:val="en-GB"/>
                        </w:rPr>
                        <w:t xml:space="preserve">, </w:t>
                      </w:r>
                      <w:r w:rsidRPr="00682C6B">
                        <w:rPr>
                          <w:i/>
                          <w:sz w:val="22"/>
                          <w:lang w:val="sv-SE"/>
                        </w:rPr>
                        <w:t xml:space="preserve">ringkas dan 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lugas</w:t>
                      </w:r>
                      <w:proofErr w:type="spellEnd"/>
                      <w:r w:rsidRPr="00682C6B">
                        <w:rPr>
                          <w:i/>
                          <w:sz w:val="22"/>
                          <w:lang w:val="sv-SE"/>
                        </w:rPr>
                        <w:t xml:space="preserve"> mewakili isi tulisan. Sangat dianjurkan menggunakan judul yang kreatif dan menarik minat pembaca</w:t>
                      </w:r>
                      <w:r w:rsidRPr="00682C6B">
                        <w:rPr>
                          <w:i/>
                          <w:sz w:val="22"/>
                        </w:rPr>
                        <w:t xml:space="preserve">. </w:t>
                      </w:r>
                      <w:proofErr w:type="spellStart"/>
                      <w:proofErr w:type="gramStart"/>
                      <w:r w:rsidRPr="00682C6B">
                        <w:rPr>
                          <w:i/>
                          <w:sz w:val="22"/>
                          <w:lang w:val="en-GB"/>
                        </w:rPr>
                        <w:t>Hindari</w:t>
                      </w:r>
                      <w:proofErr w:type="spellEnd"/>
                      <w:r w:rsidRPr="00682C6B">
                        <w:rPr>
                          <w:i/>
                          <w:sz w:val="22"/>
                          <w:lang w:val="en-GB"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  <w:sz w:val="22"/>
                          <w:lang w:val="en-GB"/>
                        </w:rPr>
                        <w:t>penggunaan</w:t>
                      </w:r>
                      <w:proofErr w:type="spellEnd"/>
                      <w:r w:rsidRPr="00682C6B">
                        <w:rPr>
                          <w:i/>
                          <w:sz w:val="22"/>
                          <w:lang w:val="en-GB"/>
                        </w:rPr>
                        <w:t xml:space="preserve"> k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ata</w:t>
                      </w:r>
                      <w:proofErr w:type="spellEnd"/>
                      <w:r w:rsidRPr="00682C6B"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pengaruh</w:t>
                      </w:r>
                      <w:proofErr w:type="spellEnd"/>
                      <w:r w:rsidRPr="00682C6B">
                        <w:rPr>
                          <w:i/>
                          <w:sz w:val="22"/>
                        </w:rPr>
                        <w:t xml:space="preserve">, 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hubungan</w:t>
                      </w:r>
                      <w:proofErr w:type="spellEnd"/>
                      <w:r w:rsidRPr="00682C6B">
                        <w:rPr>
                          <w:i/>
                          <w:sz w:val="22"/>
                        </w:rPr>
                        <w:t xml:space="preserve">, 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dan</w:t>
                      </w:r>
                      <w:proofErr w:type="spellEnd"/>
                      <w:r w:rsidRPr="00682C6B"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studi</w:t>
                      </w:r>
                      <w:proofErr w:type="spellEnd"/>
                      <w:r w:rsidRPr="00682C6B"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kasus</w:t>
                      </w:r>
                      <w:proofErr w:type="spellEnd"/>
                      <w:r w:rsidRPr="00682C6B"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sebagai</w:t>
                      </w:r>
                      <w:proofErr w:type="spellEnd"/>
                      <w:r w:rsidRPr="00682C6B"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judul</w:t>
                      </w:r>
                      <w:proofErr w:type="spellEnd"/>
                      <w:r w:rsidRPr="00682C6B">
                        <w:rPr>
                          <w:i/>
                          <w:sz w:val="22"/>
                        </w:rPr>
                        <w:t>.</w:t>
                      </w:r>
                      <w:proofErr w:type="gramEnd"/>
                      <w:r w:rsidRPr="00682C6B"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  <w:sz w:val="22"/>
                          <w:lang w:val="en-GB"/>
                        </w:rPr>
                        <w:t>Perhatikan</w:t>
                      </w:r>
                      <w:proofErr w:type="spellEnd"/>
                      <w:r w:rsidRPr="00682C6B">
                        <w:rPr>
                          <w:i/>
                          <w:sz w:val="22"/>
                          <w:lang w:val="en-GB"/>
                        </w:rPr>
                        <w:t>, l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okasi</w:t>
                      </w:r>
                      <w:proofErr w:type="spellEnd"/>
                      <w:r w:rsidRPr="00682C6B"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penelitian</w:t>
                      </w:r>
                      <w:proofErr w:type="spellEnd"/>
                      <w:r w:rsidRPr="00682C6B"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dipaparkan</w:t>
                      </w:r>
                      <w:proofErr w:type="spellEnd"/>
                      <w:r w:rsidRPr="00682C6B">
                        <w:rPr>
                          <w:i/>
                          <w:sz w:val="22"/>
                        </w:rPr>
                        <w:t xml:space="preserve"> di 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bagian</w:t>
                      </w:r>
                      <w:proofErr w:type="spellEnd"/>
                      <w:r w:rsidRPr="00682C6B"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metode</w:t>
                      </w:r>
                      <w:proofErr w:type="spellEnd"/>
                      <w:r w:rsidRPr="00682C6B">
                        <w:rPr>
                          <w:i/>
                          <w:sz w:val="22"/>
                        </w:rPr>
                        <w:t xml:space="preserve">, 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tidak</w:t>
                      </w:r>
                      <w:proofErr w:type="spellEnd"/>
                      <w:r w:rsidRPr="00682C6B"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disebut</w:t>
                      </w:r>
                      <w:proofErr w:type="spellEnd"/>
                      <w:r w:rsidRPr="00682C6B">
                        <w:rPr>
                          <w:i/>
                          <w:sz w:val="22"/>
                        </w:rPr>
                        <w:t xml:space="preserve"> di </w:t>
                      </w:r>
                      <w:proofErr w:type="spellStart"/>
                      <w:r w:rsidRPr="00682C6B">
                        <w:rPr>
                          <w:i/>
                          <w:sz w:val="22"/>
                        </w:rPr>
                        <w:t>judul</w:t>
                      </w:r>
                      <w:proofErr w:type="spellEnd"/>
                      <w:r w:rsidRPr="00682C6B">
                        <w:rPr>
                          <w:i/>
                          <w:sz w:val="20"/>
                          <w:szCs w:val="22"/>
                        </w:rPr>
                        <w:t>]</w:t>
                      </w:r>
                    </w:p>
                    <w:p w14:paraId="0D21DCB2" w14:textId="77777777" w:rsidR="004C78DF" w:rsidRDefault="004C78DF" w:rsidP="004C78DF">
                      <w:pPr>
                        <w:rPr>
                          <w:bCs/>
                        </w:rPr>
                      </w:pPr>
                    </w:p>
                    <w:p w14:paraId="671C56A1" w14:textId="77777777" w:rsidR="004C78DF" w:rsidRDefault="004C78DF" w:rsidP="004C78DF">
                      <w:pPr>
                        <w:rPr>
                          <w:bCs/>
                          <w:vertAlign w:val="superscript"/>
                          <w:lang w:val="id-ID"/>
                        </w:rPr>
                      </w:pPr>
                      <w:r>
                        <w:rPr>
                          <w:bCs/>
                          <w:lang w:val="id-ID"/>
                        </w:rPr>
                        <w:t>Penulis</w:t>
                      </w:r>
                      <w:r>
                        <w:rPr>
                          <w:bCs/>
                          <w:vertAlign w:val="superscript"/>
                          <w:lang w:val="id-ID"/>
                        </w:rPr>
                        <w:t>1*</w:t>
                      </w:r>
                      <w:r>
                        <w:rPr>
                          <w:bCs/>
                        </w:rPr>
                        <w:t xml:space="preserve">, </w:t>
                      </w:r>
                      <w:r>
                        <w:rPr>
                          <w:bCs/>
                          <w:lang w:val="id-ID"/>
                        </w:rPr>
                        <w:t>Penulis</w:t>
                      </w:r>
                      <w:r>
                        <w:rPr>
                          <w:bCs/>
                          <w:vertAlign w:val="superscript"/>
                          <w:lang w:val="id-ID"/>
                        </w:rPr>
                        <w:t>2</w:t>
                      </w:r>
                      <w:r>
                        <w:rPr>
                          <w:bCs/>
                        </w:rPr>
                        <w:t xml:space="preserve">, </w:t>
                      </w:r>
                      <w:r>
                        <w:rPr>
                          <w:bCs/>
                          <w:lang w:val="id-ID"/>
                        </w:rPr>
                        <w:t>Penulis</w:t>
                      </w:r>
                      <w:r>
                        <w:rPr>
                          <w:bCs/>
                          <w:vertAlign w:val="superscript"/>
                          <w:lang w:val="id-ID"/>
                        </w:rPr>
                        <w:t>3</w:t>
                      </w:r>
                    </w:p>
                    <w:p w14:paraId="453440A5" w14:textId="77777777" w:rsidR="004C78DF" w:rsidRDefault="004C78DF" w:rsidP="004C78DF">
                      <w:pPr>
                        <w:rPr>
                          <w:lang w:val="id-ID"/>
                        </w:rPr>
                      </w:pPr>
                      <w:r w:rsidRPr="008C4AC2">
                        <w:rPr>
                          <w:vertAlign w:val="superscript"/>
                        </w:rPr>
                        <w:t>1,2</w:t>
                      </w:r>
                      <w:r w:rsidRPr="00682C6B">
                        <w:rPr>
                          <w:lang w:val="id-ID"/>
                        </w:rPr>
                        <w:t>Institusi</w:t>
                      </w:r>
                      <w:r w:rsidRPr="00682C6B">
                        <w:t>/</w:t>
                      </w:r>
                      <w:proofErr w:type="spellStart"/>
                      <w:r w:rsidRPr="00682C6B">
                        <w:t>afilia</w:t>
                      </w:r>
                      <w:proofErr w:type="spellEnd"/>
                      <w:r w:rsidRPr="00682C6B">
                        <w:rPr>
                          <w:lang w:val="id-ID"/>
                        </w:rPr>
                        <w:t>si</w:t>
                      </w:r>
                      <w:r>
                        <w:rPr>
                          <w:lang w:val="id-ID"/>
                        </w:rPr>
                        <w:t>,</w:t>
                      </w:r>
                      <w:r w:rsidRPr="00682C6B">
                        <w:t xml:space="preserve"> </w:t>
                      </w:r>
                      <w:r>
                        <w:rPr>
                          <w:lang w:val="id-ID"/>
                        </w:rPr>
                        <w:t>alamat</w:t>
                      </w:r>
                    </w:p>
                    <w:p w14:paraId="00A0D1D6" w14:textId="77777777" w:rsidR="004C78DF" w:rsidRPr="00682C6B" w:rsidRDefault="004C78DF" w:rsidP="004C78DF">
                      <w:pPr>
                        <w:rPr>
                          <w:lang w:val="en-GB"/>
                        </w:rPr>
                      </w:pPr>
                      <w:r w:rsidRPr="00682C6B">
                        <w:rPr>
                          <w:vertAlign w:val="superscript"/>
                          <w:lang w:val="en-GB"/>
                        </w:rPr>
                        <w:t>3</w:t>
                      </w:r>
                      <w:r w:rsidRPr="00682C6B">
                        <w:rPr>
                          <w:lang w:val="id-ID"/>
                        </w:rPr>
                        <w:t>Institusi</w:t>
                      </w:r>
                      <w:r w:rsidRPr="00682C6B">
                        <w:t>/</w:t>
                      </w:r>
                      <w:proofErr w:type="spellStart"/>
                      <w:r w:rsidRPr="00682C6B">
                        <w:t>afilia</w:t>
                      </w:r>
                      <w:proofErr w:type="spellEnd"/>
                      <w:r w:rsidRPr="00682C6B">
                        <w:rPr>
                          <w:lang w:val="id-ID"/>
                        </w:rPr>
                        <w:t>si</w:t>
                      </w:r>
                      <w:r>
                        <w:rPr>
                          <w:lang w:val="id-ID"/>
                        </w:rPr>
                        <w:t>,</w:t>
                      </w:r>
                      <w:r w:rsidRPr="00682C6B">
                        <w:t xml:space="preserve"> </w:t>
                      </w:r>
                      <w:r>
                        <w:rPr>
                          <w:lang w:val="id-ID"/>
                        </w:rPr>
                        <w:t>alamat</w:t>
                      </w:r>
                    </w:p>
                    <w:p w14:paraId="349EB4B1" w14:textId="77777777" w:rsidR="004C78DF" w:rsidRPr="00682C6B" w:rsidRDefault="004C78DF" w:rsidP="004C78DF">
                      <w:pPr>
                        <w:rPr>
                          <w:lang w:val="id-ID"/>
                        </w:rPr>
                      </w:pPr>
                      <w:r w:rsidRPr="00682C6B">
                        <w:rPr>
                          <w:i/>
                          <w:lang w:val="id-ID"/>
                        </w:rPr>
                        <w:t>e</w:t>
                      </w:r>
                      <w:r w:rsidRPr="00682C6B">
                        <w:rPr>
                          <w:i/>
                        </w:rPr>
                        <w:t>-</w:t>
                      </w:r>
                      <w:r w:rsidRPr="00682C6B">
                        <w:rPr>
                          <w:i/>
                          <w:lang w:val="id-ID"/>
                        </w:rPr>
                        <w:t>mail</w:t>
                      </w:r>
                      <w:r w:rsidRPr="00682C6B">
                        <w:t xml:space="preserve">: </w:t>
                      </w:r>
                      <w:r w:rsidRPr="00682C6B">
                        <w:rPr>
                          <w:b/>
                        </w:rPr>
                        <w:t>*</w:t>
                      </w:r>
                      <w:r w:rsidRPr="00682C6B">
                        <w:t>xxxx@xxxx.xxx</w:t>
                      </w:r>
                    </w:p>
                    <w:p w14:paraId="4786BBC0" w14:textId="77777777" w:rsidR="004C78DF" w:rsidRPr="00682C6B" w:rsidRDefault="004C78DF" w:rsidP="004C78DF">
                      <w:pPr>
                        <w:jc w:val="center"/>
                        <w:rPr>
                          <w:bCs/>
                          <w:i/>
                          <w:vertAlign w:val="superscript"/>
                          <w:lang w:val="id-ID"/>
                        </w:rPr>
                      </w:pPr>
                      <w:r w:rsidRPr="00682C6B">
                        <w:rPr>
                          <w:i/>
                          <w:lang w:val="id-ID"/>
                        </w:rPr>
                        <w:t>[</w:t>
                      </w:r>
                      <w:proofErr w:type="spellStart"/>
                      <w:r w:rsidRPr="00682C6B">
                        <w:rPr>
                          <w:i/>
                        </w:rPr>
                        <w:t>Nama</w:t>
                      </w:r>
                      <w:proofErr w:type="spellEnd"/>
                      <w:r w:rsidRPr="00682C6B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</w:rPr>
                        <w:t>penulis</w:t>
                      </w:r>
                      <w:proofErr w:type="spellEnd"/>
                      <w:r w:rsidRPr="00682C6B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</w:rPr>
                        <w:t>artikel</w:t>
                      </w:r>
                      <w:proofErr w:type="spellEnd"/>
                      <w:r w:rsidRPr="00682C6B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</w:rPr>
                        <w:t>dicantumkan</w:t>
                      </w:r>
                      <w:proofErr w:type="spellEnd"/>
                      <w:r w:rsidRPr="00682C6B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</w:rPr>
                        <w:t>tanpa</w:t>
                      </w:r>
                      <w:proofErr w:type="spellEnd"/>
                      <w:r w:rsidRPr="00682C6B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</w:rPr>
                        <w:t>gelar</w:t>
                      </w:r>
                      <w:proofErr w:type="spellEnd"/>
                      <w:r w:rsidRPr="00682C6B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</w:rPr>
                        <w:t>akademik</w:t>
                      </w:r>
                      <w:proofErr w:type="spellEnd"/>
                      <w:r w:rsidRPr="00682C6B">
                        <w:rPr>
                          <w:i/>
                        </w:rPr>
                        <w:t>/</w:t>
                      </w:r>
                      <w:proofErr w:type="spellStart"/>
                      <w:r w:rsidRPr="00682C6B">
                        <w:rPr>
                          <w:i/>
                        </w:rPr>
                        <w:t>profesional</w:t>
                      </w:r>
                      <w:proofErr w:type="spellEnd"/>
                      <w:r w:rsidRPr="00682C6B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</w:rPr>
                        <w:t>disertai</w:t>
                      </w:r>
                      <w:proofErr w:type="spellEnd"/>
                      <w:r w:rsidRPr="00682C6B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</w:rPr>
                        <w:t>nama</w:t>
                      </w:r>
                      <w:proofErr w:type="spellEnd"/>
                      <w:r w:rsidRPr="00682C6B">
                        <w:rPr>
                          <w:i/>
                          <w:lang w:val="sv-SE"/>
                        </w:rPr>
                        <w:t xml:space="preserve"> instansi tempat penulis bekerja/ belajar, </w:t>
                      </w:r>
                      <w:proofErr w:type="spellStart"/>
                      <w:r w:rsidRPr="00682C6B">
                        <w:rPr>
                          <w:i/>
                        </w:rPr>
                        <w:t>dan</w:t>
                      </w:r>
                      <w:proofErr w:type="spellEnd"/>
                      <w:r w:rsidRPr="00682C6B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</w:rPr>
                        <w:t>alamat</w:t>
                      </w:r>
                      <w:proofErr w:type="spellEnd"/>
                      <w:r w:rsidRPr="00682C6B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682C6B">
                        <w:rPr>
                          <w:i/>
                        </w:rPr>
                        <w:t>korespondesi</w:t>
                      </w:r>
                      <w:proofErr w:type="spellEnd"/>
                      <w:r w:rsidRPr="00682C6B">
                        <w:rPr>
                          <w:i/>
                        </w:rPr>
                        <w:t xml:space="preserve"> (e-mail) </w:t>
                      </w:r>
                      <w:proofErr w:type="spellStart"/>
                      <w:r w:rsidRPr="00682C6B">
                        <w:rPr>
                          <w:i/>
                        </w:rPr>
                        <w:t>penulis</w:t>
                      </w:r>
                      <w:proofErr w:type="spellEnd"/>
                      <w:r>
                        <w:rPr>
                          <w:i/>
                          <w:lang w:val="id-ID"/>
                        </w:rPr>
                        <w:t xml:space="preserve"> (diutamakan e-mail institusi)</w:t>
                      </w:r>
                      <w:r w:rsidRPr="00682C6B">
                        <w:rPr>
                          <w:i/>
                        </w:rPr>
                        <w:t>]</w:t>
                      </w:r>
                    </w:p>
                    <w:p w14:paraId="16DD84BD" w14:textId="77777777" w:rsidR="004C78DF" w:rsidRPr="00682C6B" w:rsidRDefault="004C78DF" w:rsidP="004C78DF">
                      <w:pPr>
                        <w:rPr>
                          <w:b/>
                          <w:bCs/>
                          <w:i/>
                          <w:vertAlign w:val="superscript"/>
                          <w:lang w:val="id-ID"/>
                        </w:rPr>
                      </w:pPr>
                      <w:r w:rsidRPr="00682C6B">
                        <w:rPr>
                          <w:lang w:val="id-ID"/>
                        </w:rPr>
                        <w:t xml:space="preserve">(Rata kiri, </w:t>
                      </w:r>
                      <w:r w:rsidRPr="00682C6B">
                        <w:rPr>
                          <w:lang w:val="en-GB"/>
                        </w:rPr>
                        <w:t>Times New Roman</w:t>
                      </w:r>
                      <w:r w:rsidRPr="00682C6B">
                        <w:t xml:space="preserve"> </w:t>
                      </w:r>
                      <w:r w:rsidRPr="00682C6B">
                        <w:rPr>
                          <w:lang w:val="id-ID"/>
                        </w:rPr>
                        <w:t>1</w:t>
                      </w:r>
                      <w:r>
                        <w:rPr>
                          <w:lang w:val="id-ID"/>
                        </w:rPr>
                        <w:t>0</w:t>
                      </w:r>
                      <w:r w:rsidRPr="00682C6B">
                        <w:rPr>
                          <w:lang w:val="id-ID"/>
                        </w:rPr>
                        <w:t xml:space="preserve"> spasi 1)</w:t>
                      </w:r>
                    </w:p>
                    <w:p w14:paraId="4B3A0992" w14:textId="77777777" w:rsidR="004C78DF" w:rsidRPr="00682C6B" w:rsidRDefault="004C78DF" w:rsidP="004C78DF">
                      <w:pPr>
                        <w:spacing w:before="120"/>
                        <w:rPr>
                          <w:iCs/>
                          <w:lang w:val="id-ID"/>
                        </w:rPr>
                      </w:pPr>
                    </w:p>
                    <w:tbl>
                      <w:tblPr>
                        <w:tblW w:w="8931" w:type="dxa"/>
                        <w:tblInd w:w="108" w:type="dxa"/>
                        <w:tblBorders>
                          <w:top w:val="single" w:sz="4" w:space="0" w:color="auto"/>
                          <w:bottom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521"/>
                        <w:gridCol w:w="425"/>
                        <w:gridCol w:w="1985"/>
                      </w:tblGrid>
                      <w:tr w:rsidR="004C78DF" w:rsidRPr="0062675A" w14:paraId="519AE849" w14:textId="77777777" w:rsidTr="0062675A">
                        <w:trPr>
                          <w:trHeight w:val="418"/>
                        </w:trPr>
                        <w:tc>
                          <w:tcPr>
                            <w:tcW w:w="652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C8E07C0" w14:textId="77777777" w:rsidR="004C78DF" w:rsidRPr="0062675A" w:rsidRDefault="004C78DF" w:rsidP="0062675A">
                            <w:pPr>
                              <w:ind w:left="176" w:right="540"/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62675A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Abstract </w:t>
                            </w:r>
                            <w:r w:rsidRPr="0062675A">
                              <w:rPr>
                                <w:b/>
                                <w:bCs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 w:rsidRPr="0062675A">
                              <w:rPr>
                                <w:b/>
                                <w:bCs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Abstrak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3FCBFED5" w14:textId="77777777" w:rsidR="004C78DF" w:rsidRPr="0062675A" w:rsidRDefault="004C78DF" w:rsidP="0062675A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FFC000F" w14:textId="77777777" w:rsidR="004C78DF" w:rsidRPr="0062675A" w:rsidRDefault="004C78DF" w:rsidP="006267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2675A">
                              <w:rPr>
                                <w:i/>
                                <w:sz w:val="18"/>
                                <w:szCs w:val="18"/>
                              </w:rPr>
                              <w:t>Keywords</w:t>
                            </w:r>
                            <w:r w:rsidRPr="0062675A">
                              <w:rPr>
                                <w:sz w:val="18"/>
                                <w:szCs w:val="18"/>
                              </w:rPr>
                              <w:t xml:space="preserve"> / Kata </w:t>
                            </w:r>
                            <w:proofErr w:type="spellStart"/>
                            <w:r w:rsidRPr="0062675A">
                              <w:rPr>
                                <w:sz w:val="18"/>
                                <w:szCs w:val="18"/>
                              </w:rPr>
                              <w:t>kunci</w:t>
                            </w:r>
                            <w:proofErr w:type="spellEnd"/>
                          </w:p>
                        </w:tc>
                      </w:tr>
                      <w:tr w:rsidR="004C78DF" w:rsidRPr="0062675A" w14:paraId="63DF2F12" w14:textId="77777777" w:rsidTr="00067526">
                        <w:trPr>
                          <w:trHeight w:val="2774"/>
                        </w:trPr>
                        <w:tc>
                          <w:tcPr>
                            <w:tcW w:w="652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3ECE1222" w14:textId="77777777" w:rsidR="004C78DF" w:rsidRPr="00682C6B" w:rsidRDefault="004C78DF" w:rsidP="00682C6B">
                            <w:pPr>
                              <w:spacing w:before="120"/>
                              <w:ind w:left="176" w:right="176"/>
                              <w:jc w:val="both"/>
                              <w:rPr>
                                <w:i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682C6B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Consists of a maximum </w:t>
                            </w:r>
                            <w:r w:rsidRPr="00682C6B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id-ID"/>
                              </w:rPr>
                              <w:t>15</w:t>
                            </w:r>
                            <w:r w:rsidRPr="00682C6B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0 word abstract in English with </w:t>
                            </w:r>
                            <w:r w:rsidRPr="00682C6B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Time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  <w:lang w:val="id-ID"/>
                              </w:rPr>
                              <w:t>s</w:t>
                            </w:r>
                            <w:r w:rsidRPr="00682C6B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 xml:space="preserve"> New Roman</w:t>
                            </w:r>
                            <w:r w:rsidRPr="00682C6B">
                              <w:rPr>
                                <w:i/>
                                <w:sz w:val="18"/>
                                <w:szCs w:val="18"/>
                                <w:lang w:val="id-ID"/>
                              </w:rPr>
                              <w:t xml:space="preserve"> font</w:t>
                            </w:r>
                            <w:r w:rsidRPr="00682C6B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  <w:lang w:val="id-ID"/>
                              </w:rPr>
                              <w:t>9</w:t>
                            </w:r>
                            <w:r w:rsidRPr="00682C6B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point, </w:t>
                            </w:r>
                            <w:r w:rsidRPr="00682C6B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id-ID"/>
                              </w:rPr>
                              <w:t>1 spacing.</w:t>
                            </w:r>
                            <w:r w:rsidRPr="00682C6B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69DE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Abstract should be clear, descriptive, and should provide a brief overview of the problem studied. Abstract topics include reasons for the selection or the importance of research topics, </w:t>
                            </w:r>
                            <w:r w:rsidRPr="001E69DE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id-ID"/>
                              </w:rPr>
                              <w:t>purpos</w:t>
                            </w:r>
                            <w:bookmarkStart w:id="1" w:name="_GoBack"/>
                            <w:bookmarkEnd w:id="1"/>
                            <w:r w:rsidRPr="001E69DE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id-ID"/>
                              </w:rPr>
                              <w:t xml:space="preserve">e (may directly write the research purpose, without reasons for the topic selection), </w:t>
                            </w:r>
                            <w:r w:rsidRPr="001E69DE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research methods and a summary of the results. Abstract should end with a comment about the importance of the results or conclusions brief.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029A857C" w14:textId="77777777" w:rsidR="004C78DF" w:rsidRPr="0062675A" w:rsidRDefault="004C78DF" w:rsidP="0062675A">
                            <w:pPr>
                              <w:spacing w:before="12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7CFFA56F" w14:textId="77777777" w:rsidR="004C78DF" w:rsidRPr="0050302C" w:rsidRDefault="004C78DF" w:rsidP="00067526">
                            <w:pPr>
                              <w:spacing w:before="120"/>
                              <w:rPr>
                                <w:rStyle w:val="hps"/>
                                <w:i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Style w:val="hps"/>
                                <w:i/>
                                <w:sz w:val="18"/>
                                <w:szCs w:val="18"/>
                                <w:lang w:val="id-ID"/>
                              </w:rPr>
                              <w:t>Keyword</w:t>
                            </w:r>
                            <w:r>
                              <w:rPr>
                                <w:rStyle w:val="hps"/>
                                <w:i/>
                                <w:sz w:val="18"/>
                                <w:szCs w:val="18"/>
                                <w:lang w:val="en-ID"/>
                              </w:rPr>
                              <w:t>;</w:t>
                            </w:r>
                          </w:p>
                          <w:p w14:paraId="767A86CA" w14:textId="77777777" w:rsidR="004C78DF" w:rsidRPr="0050302C" w:rsidRDefault="004C78DF" w:rsidP="00067526">
                            <w:pPr>
                              <w:rPr>
                                <w:rStyle w:val="hps"/>
                                <w:i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Style w:val="hps"/>
                                <w:i/>
                                <w:sz w:val="18"/>
                                <w:szCs w:val="18"/>
                                <w:lang w:val="id-ID"/>
                              </w:rPr>
                              <w:t>Keyword</w:t>
                            </w:r>
                            <w:r>
                              <w:rPr>
                                <w:rStyle w:val="hps"/>
                                <w:i/>
                                <w:sz w:val="18"/>
                                <w:szCs w:val="18"/>
                                <w:lang w:val="en-ID"/>
                              </w:rPr>
                              <w:t>;</w:t>
                            </w:r>
                          </w:p>
                          <w:p w14:paraId="5591E0B4" w14:textId="77777777" w:rsidR="004C78DF" w:rsidRDefault="004C78DF" w:rsidP="00067526">
                            <w:pPr>
                              <w:rPr>
                                <w:rStyle w:val="hps"/>
                                <w:i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Style w:val="hps"/>
                                <w:i/>
                                <w:sz w:val="18"/>
                                <w:szCs w:val="18"/>
                                <w:lang w:val="id-ID"/>
                              </w:rPr>
                              <w:t>Keyword</w:t>
                            </w:r>
                          </w:p>
                          <w:p w14:paraId="586633D4" w14:textId="77777777" w:rsidR="004C78DF" w:rsidRPr="00682C6B" w:rsidRDefault="004C78DF" w:rsidP="00682C6B">
                            <w:pPr>
                              <w:rPr>
                                <w:i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682C6B">
                              <w:rPr>
                                <w:rStyle w:val="hps"/>
                                <w:i/>
                                <w:sz w:val="18"/>
                                <w:szCs w:val="18"/>
                                <w:lang w:val="id-ID"/>
                              </w:rPr>
                              <w:t>(</w:t>
                            </w:r>
                            <w:r w:rsidRPr="00682C6B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italics</w:t>
                            </w:r>
                            <w:r w:rsidRPr="00682C6B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id-ID"/>
                              </w:rPr>
                              <w:t>,</w:t>
                            </w:r>
                            <w:r w:rsidRPr="00682C6B">
                              <w:rPr>
                                <w:sz w:val="18"/>
                                <w:szCs w:val="18"/>
                                <w:lang w:val="sv-SE"/>
                              </w:rPr>
                              <w:t xml:space="preserve"> </w:t>
                            </w:r>
                            <w:r w:rsidRPr="00682C6B">
                              <w:rPr>
                                <w:rStyle w:val="hps"/>
                                <w:i/>
                                <w:sz w:val="18"/>
                                <w:szCs w:val="18"/>
                              </w:rPr>
                              <w:t>3-5</w:t>
                            </w:r>
                            <w:r w:rsidRPr="00682C6B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2C6B">
                              <w:rPr>
                                <w:rStyle w:val="hps"/>
                                <w:i/>
                                <w:sz w:val="18"/>
                                <w:szCs w:val="18"/>
                              </w:rPr>
                              <w:t>words</w:t>
                            </w:r>
                            <w:r>
                              <w:rPr>
                                <w:rStyle w:val="hps"/>
                                <w:i/>
                                <w:sz w:val="18"/>
                                <w:szCs w:val="18"/>
                                <w:lang w:val="id-ID"/>
                              </w:rPr>
                              <w:t>)</w:t>
                            </w:r>
                          </w:p>
                        </w:tc>
                      </w:tr>
                      <w:tr w:rsidR="004C78DF" w:rsidRPr="0062675A" w14:paraId="2DC45DEC" w14:textId="77777777" w:rsidTr="000936A3">
                        <w:trPr>
                          <w:trHeight w:val="2089"/>
                        </w:trPr>
                        <w:tc>
                          <w:tcPr>
                            <w:tcW w:w="6521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14:paraId="041DA454" w14:textId="77777777" w:rsidR="004C78DF" w:rsidRPr="00682C6B" w:rsidRDefault="004C78DF" w:rsidP="0050302C">
                            <w:pPr>
                              <w:spacing w:before="120"/>
                              <w:ind w:left="176" w:right="176"/>
                              <w:jc w:val="both"/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proofErr w:type="spellStart"/>
                            <w:r w:rsidRPr="00682C6B">
                              <w:rPr>
                                <w:sz w:val="18"/>
                                <w:szCs w:val="18"/>
                                <w:lang w:val="en-GB"/>
                              </w:rPr>
                              <w:t>Terdiri</w:t>
                            </w:r>
                            <w:proofErr w:type="spellEnd"/>
                            <w:r w:rsidRPr="00682C6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82C6B">
                              <w:rPr>
                                <w:sz w:val="18"/>
                                <w:szCs w:val="18"/>
                                <w:lang w:val="en-GB"/>
                              </w:rPr>
                              <w:t>dari</w:t>
                            </w:r>
                            <w:proofErr w:type="spellEnd"/>
                            <w:r w:rsidRPr="00682C6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m</w:t>
                            </w:r>
                            <w:r w:rsidRPr="00682C6B">
                              <w:rPr>
                                <w:sz w:val="18"/>
                                <w:szCs w:val="18"/>
                                <w:lang w:val="id-ID"/>
                              </w:rPr>
                              <w:t xml:space="preserve">aksimal 150 kata berbahasa Indonesia dengan huruf </w:t>
                            </w:r>
                            <w:r w:rsidRPr="00682C6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Times New </w:t>
                            </w:r>
                            <w:r w:rsidRPr="001E69DE">
                              <w:rPr>
                                <w:sz w:val="18"/>
                                <w:szCs w:val="18"/>
                                <w:lang w:val="en-GB"/>
                              </w:rPr>
                              <w:t>Roman</w:t>
                            </w:r>
                            <w:r w:rsidRPr="001E69D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69DE">
                              <w:rPr>
                                <w:sz w:val="18"/>
                                <w:szCs w:val="18"/>
                                <w:lang w:val="id-ID"/>
                              </w:rPr>
                              <w:t>9</w:t>
                            </w:r>
                            <w:r w:rsidRPr="001E69D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69DE">
                              <w:rPr>
                                <w:sz w:val="18"/>
                                <w:szCs w:val="18"/>
                                <w:lang w:val="id-ID"/>
                              </w:rPr>
                              <w:t xml:space="preserve">poin, spasi 1.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Abstrak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harus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jelas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deskriptif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dan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harus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memberikan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gambaran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singkat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masalah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diteliti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Abstrak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meliputi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alasan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pemilihan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topik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atau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pentingnya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topik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penelitian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en-ID"/>
                              </w:rPr>
                              <w:t>tujuan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en-ID"/>
                              </w:rPr>
                              <w:t xml:space="preserve"> (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en-ID"/>
                              </w:rPr>
                              <w:t>dapat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en-ID"/>
                              </w:rPr>
                              <w:t xml:space="preserve"> pula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en-ID"/>
                              </w:rPr>
                              <w:t>langsung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en-ID"/>
                              </w:rPr>
                              <w:t>menuliskan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en-ID"/>
                              </w:rPr>
                              <w:t>tujuan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en-ID"/>
                              </w:rPr>
                              <w:t>tanpa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en-ID"/>
                              </w:rPr>
                              <w:t>diawali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en-ID"/>
                              </w:rPr>
                              <w:t>alasan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en-ID"/>
                              </w:rPr>
                              <w:t>pemilihan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en-ID"/>
                              </w:rPr>
                              <w:t>topik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en-ID"/>
                              </w:rPr>
                              <w:t>)</w:t>
                            </w:r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  <w:lang w:val="id-ID"/>
                              </w:rPr>
                              <w:t xml:space="preserve">,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metode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penelitian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dan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ringkasan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hasil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Abst</w:t>
                            </w:r>
                            <w:r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rak</w:t>
                            </w:r>
                            <w:proofErr w:type="spellEnd"/>
                            <w:r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diakhiri</w:t>
                            </w:r>
                            <w:proofErr w:type="spellEnd"/>
                            <w:r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komen</w:t>
                            </w:r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ar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tentang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pentingnya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hasil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atau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kesimpulan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singkat</w:t>
                            </w:r>
                            <w:proofErr w:type="spellEnd"/>
                            <w:r w:rsidRPr="001E69DE">
                              <w:rPr>
                                <w:rStyle w:val="longtext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14:paraId="0035D561" w14:textId="77777777" w:rsidR="004C78DF" w:rsidRPr="0062675A" w:rsidRDefault="004C78DF" w:rsidP="0062675A">
                            <w:pPr>
                              <w:spacing w:before="12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14:paraId="2C4799D2" w14:textId="77777777" w:rsidR="004C78DF" w:rsidRPr="0050302C" w:rsidRDefault="004C78DF" w:rsidP="00067526">
                            <w:pPr>
                              <w:spacing w:before="120"/>
                              <w:rPr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Kata kunci</w:t>
                            </w:r>
                            <w:r>
                              <w:rPr>
                                <w:sz w:val="18"/>
                                <w:szCs w:val="18"/>
                                <w:lang w:val="en-ID"/>
                              </w:rPr>
                              <w:t>;</w:t>
                            </w:r>
                          </w:p>
                          <w:p w14:paraId="51E4CDE1" w14:textId="77777777" w:rsidR="004C78DF" w:rsidRPr="0050302C" w:rsidRDefault="004C78DF" w:rsidP="0062675A">
                            <w:pPr>
                              <w:rPr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Kata kunci</w:t>
                            </w:r>
                            <w:r>
                              <w:rPr>
                                <w:sz w:val="18"/>
                                <w:szCs w:val="18"/>
                                <w:lang w:val="en-ID"/>
                              </w:rPr>
                              <w:t>;</w:t>
                            </w:r>
                          </w:p>
                          <w:p w14:paraId="51BB08A1" w14:textId="77777777" w:rsidR="004C78DF" w:rsidRPr="00682C6B" w:rsidRDefault="004C78DF" w:rsidP="0062675A">
                            <w:pPr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Kata kunci</w:t>
                            </w:r>
                          </w:p>
                          <w:p w14:paraId="0F46E4CE" w14:textId="77777777" w:rsidR="004C78DF" w:rsidRPr="00682C6B" w:rsidRDefault="004C78DF" w:rsidP="0062675A">
                            <w:pPr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(3-5 kata)</w:t>
                            </w:r>
                          </w:p>
                        </w:tc>
                      </w:tr>
                    </w:tbl>
                    <w:p w14:paraId="6153EB38" w14:textId="77777777" w:rsidR="004C78DF" w:rsidRPr="002D7A93" w:rsidRDefault="004C78DF" w:rsidP="004C78DF">
                      <w:pPr>
                        <w:rPr>
                          <w:b/>
                        </w:rPr>
                      </w:pPr>
                    </w:p>
                    <w:p w14:paraId="6B739DEE" w14:textId="77777777" w:rsidR="004C78DF" w:rsidRPr="00C3732C" w:rsidRDefault="004C78DF" w:rsidP="004C78DF"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  <w:r w:rsidRPr="00C3732C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4"/>
        </w:rPr>
        <w:t>A.</w:t>
      </w:r>
      <w:r>
        <w:rPr>
          <w:sz w:val="28"/>
          <w:szCs w:val="24"/>
        </w:rPr>
        <w:tab/>
        <w:t xml:space="preserve"> </w:t>
      </w:r>
      <w:proofErr w:type="spellStart"/>
      <w:r w:rsidR="00B44297" w:rsidRPr="00B44297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B44297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A06ADB" w:rsidRPr="00B44297">
        <w:rPr>
          <w:rFonts w:asciiTheme="majorBidi" w:hAnsiTheme="majorBidi" w:cstheme="majorBidi"/>
          <w:b/>
          <w:bCs/>
          <w:sz w:val="24"/>
          <w:szCs w:val="24"/>
        </w:rPr>
        <w:t>ndahuluan</w:t>
      </w:r>
      <w:proofErr w:type="spellEnd"/>
    </w:p>
    <w:p w14:paraId="74CC6706" w14:textId="13C2385F" w:rsidR="00A06ADB" w:rsidRPr="00FF6A23" w:rsidRDefault="00A06ADB" w:rsidP="004C78DF">
      <w:pPr>
        <w:spacing w:line="360" w:lineRule="auto"/>
        <w:ind w:firstLine="504"/>
        <w:jc w:val="both"/>
        <w:rPr>
          <w:rFonts w:ascii="Tinos" w:hAnsi="Tinos" w:cs="Tinos"/>
          <w:sz w:val="24"/>
          <w:szCs w:val="24"/>
        </w:rPr>
      </w:pPr>
      <w:proofErr w:type="spellStart"/>
      <w:proofErr w:type="gramStart"/>
      <w:r w:rsidRPr="00FF6A23">
        <w:rPr>
          <w:rFonts w:ascii="Tinos" w:hAnsi="Tinos" w:cs="Tinos"/>
          <w:sz w:val="24"/>
          <w:szCs w:val="24"/>
        </w:rPr>
        <w:t>Pada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bagian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pendahuluan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berisi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latar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belakang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masalah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, </w:t>
      </w:r>
      <w:proofErr w:type="spellStart"/>
      <w:r w:rsidRPr="00FF6A23">
        <w:rPr>
          <w:rFonts w:ascii="Tinos" w:hAnsi="Tinos" w:cs="Tinos"/>
          <w:sz w:val="24"/>
          <w:szCs w:val="24"/>
        </w:rPr>
        <w:t>kesenjangan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antara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yang </w:t>
      </w:r>
      <w:proofErr w:type="spellStart"/>
      <w:r w:rsidRPr="00FF6A23">
        <w:rPr>
          <w:rFonts w:ascii="Tinos" w:hAnsi="Tinos" w:cs="Tinos"/>
          <w:sz w:val="24"/>
          <w:szCs w:val="24"/>
        </w:rPr>
        <w:t>terjadi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dengan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yang </w:t>
      </w:r>
      <w:proofErr w:type="spellStart"/>
      <w:r w:rsidRPr="00FF6A23">
        <w:rPr>
          <w:rFonts w:ascii="Tinos" w:hAnsi="Tinos" w:cs="Tinos"/>
          <w:sz w:val="24"/>
          <w:szCs w:val="24"/>
        </w:rPr>
        <w:t>seharusnya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, </w:t>
      </w:r>
      <w:proofErr w:type="spellStart"/>
      <w:r w:rsidRPr="00FF6A23">
        <w:rPr>
          <w:rFonts w:ascii="Tinos" w:hAnsi="Tinos" w:cs="Tinos"/>
          <w:sz w:val="24"/>
          <w:szCs w:val="24"/>
        </w:rPr>
        <w:t>diperkuat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dengan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teori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dan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hasil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penelitian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terbaru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yang </w:t>
      </w:r>
      <w:proofErr w:type="spellStart"/>
      <w:r w:rsidRPr="00FF6A23">
        <w:rPr>
          <w:rFonts w:ascii="Tinos" w:hAnsi="Tinos" w:cs="Tinos"/>
          <w:sz w:val="24"/>
          <w:szCs w:val="24"/>
        </w:rPr>
        <w:t>relevan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dengan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masalah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yang </w:t>
      </w:r>
      <w:proofErr w:type="spellStart"/>
      <w:r w:rsidRPr="00FF6A23">
        <w:rPr>
          <w:rFonts w:ascii="Tinos" w:hAnsi="Tinos" w:cs="Tinos"/>
          <w:sz w:val="24"/>
          <w:szCs w:val="24"/>
        </w:rPr>
        <w:t>dikaji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, </w:t>
      </w:r>
      <w:proofErr w:type="spellStart"/>
      <w:r w:rsidRPr="00FF6A23">
        <w:rPr>
          <w:rFonts w:ascii="Tinos" w:hAnsi="Tinos" w:cs="Tinos"/>
          <w:sz w:val="24"/>
          <w:szCs w:val="24"/>
        </w:rPr>
        <w:t>rumusan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masalah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dan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tujuan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penelitian</w:t>
      </w:r>
      <w:proofErr w:type="spellEnd"/>
      <w:r w:rsidRPr="00FF6A23">
        <w:rPr>
          <w:rFonts w:ascii="Tinos" w:hAnsi="Tinos" w:cs="Tinos"/>
          <w:sz w:val="24"/>
          <w:szCs w:val="24"/>
        </w:rPr>
        <w:t>.</w:t>
      </w:r>
      <w:proofErr w:type="gram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proofErr w:type="gramStart"/>
      <w:r w:rsidRPr="00FF6A23">
        <w:rPr>
          <w:rFonts w:ascii="Tinos" w:hAnsi="Tinos" w:cs="Tinos"/>
          <w:sz w:val="24"/>
          <w:szCs w:val="24"/>
        </w:rPr>
        <w:t>Pada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bagian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ini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juga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menyajikan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adanya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temuan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baru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atau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inovasi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dari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hasil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penelitian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yang </w:t>
      </w:r>
      <w:proofErr w:type="spellStart"/>
      <w:r w:rsidRPr="00FF6A23">
        <w:rPr>
          <w:rFonts w:ascii="Tinos" w:hAnsi="Tinos" w:cs="Tinos"/>
          <w:sz w:val="24"/>
          <w:szCs w:val="24"/>
        </w:rPr>
        <w:t>dilakukan</w:t>
      </w:r>
      <w:proofErr w:type="spellEnd"/>
      <w:r w:rsidRPr="00FF6A23">
        <w:rPr>
          <w:rFonts w:ascii="Tinos" w:hAnsi="Tinos" w:cs="Tinos"/>
          <w:sz w:val="24"/>
          <w:szCs w:val="24"/>
        </w:rPr>
        <w:t>.</w:t>
      </w:r>
      <w:proofErr w:type="gram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Bagian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ini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ditulis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dengan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font Tin</w:t>
      </w:r>
      <w:r>
        <w:rPr>
          <w:rFonts w:ascii="Tinos" w:hAnsi="Tinos" w:cs="Tinos"/>
          <w:sz w:val="24"/>
          <w:szCs w:val="24"/>
        </w:rPr>
        <w:t>os</w:t>
      </w:r>
      <w:r w:rsidRPr="00FF6A23">
        <w:rPr>
          <w:rFonts w:ascii="Tinos" w:hAnsi="Tinos" w:cs="Tinos"/>
          <w:sz w:val="24"/>
          <w:szCs w:val="24"/>
        </w:rPr>
        <w:t xml:space="preserve"> 1</w:t>
      </w:r>
      <w:r>
        <w:rPr>
          <w:rFonts w:ascii="Tinos" w:hAnsi="Tinos" w:cs="Tinos"/>
          <w:sz w:val="24"/>
          <w:szCs w:val="24"/>
        </w:rPr>
        <w:t>2</w:t>
      </w:r>
      <w:r w:rsidRPr="00FF6A23">
        <w:rPr>
          <w:rFonts w:ascii="Tinos" w:hAnsi="Tinos" w:cs="Tinos"/>
          <w:sz w:val="24"/>
          <w:szCs w:val="24"/>
        </w:rPr>
        <w:t xml:space="preserve">, </w:t>
      </w:r>
      <w:proofErr w:type="spellStart"/>
      <w:r w:rsidRPr="00FF6A23">
        <w:rPr>
          <w:rFonts w:ascii="Tinos" w:hAnsi="Tinos" w:cs="Tinos"/>
          <w:sz w:val="24"/>
          <w:szCs w:val="24"/>
        </w:rPr>
        <w:t>dengan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jarak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r>
        <w:rPr>
          <w:rFonts w:ascii="Tinos" w:hAnsi="Tinos" w:cs="Tinos"/>
          <w:sz w:val="24"/>
          <w:szCs w:val="24"/>
        </w:rPr>
        <w:t>1</w:t>
      </w:r>
      <w:proofErr w:type="gramStart"/>
      <w:r>
        <w:rPr>
          <w:rFonts w:ascii="Tinos" w:hAnsi="Tinos" w:cs="Tinos"/>
          <w:sz w:val="24"/>
          <w:szCs w:val="24"/>
        </w:rPr>
        <w:t>,5</w:t>
      </w:r>
      <w:proofErr w:type="gram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spasi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, </w:t>
      </w:r>
      <w:proofErr w:type="spellStart"/>
      <w:r w:rsidRPr="00FF6A23">
        <w:rPr>
          <w:rFonts w:ascii="Tinos" w:hAnsi="Tinos" w:cs="Tinos"/>
          <w:sz w:val="24"/>
          <w:szCs w:val="24"/>
        </w:rPr>
        <w:t>maksimal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r>
        <w:rPr>
          <w:rFonts w:ascii="Tinos" w:hAnsi="Tinos" w:cs="Tinos"/>
          <w:sz w:val="24"/>
          <w:szCs w:val="24"/>
        </w:rPr>
        <w:t>3</w:t>
      </w:r>
      <w:r w:rsidRPr="00FF6A23">
        <w:rPr>
          <w:rFonts w:ascii="Tinos" w:hAnsi="Tinos" w:cs="Tinos"/>
          <w:sz w:val="24"/>
          <w:szCs w:val="24"/>
        </w:rPr>
        <w:t xml:space="preserve">0% </w:t>
      </w:r>
      <w:proofErr w:type="spellStart"/>
      <w:r w:rsidRPr="00FF6A23">
        <w:rPr>
          <w:rFonts w:ascii="Tinos" w:hAnsi="Tinos" w:cs="Tinos"/>
          <w:sz w:val="24"/>
          <w:szCs w:val="24"/>
        </w:rPr>
        <w:t>dari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bagian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artikel</w:t>
      </w:r>
      <w:proofErr w:type="spellEnd"/>
      <w:r w:rsidRPr="00FF6A23">
        <w:rPr>
          <w:rFonts w:ascii="Tinos" w:hAnsi="Tinos" w:cs="Tinos"/>
          <w:sz w:val="24"/>
          <w:szCs w:val="24"/>
        </w:rPr>
        <w:t>.</w:t>
      </w:r>
    </w:p>
    <w:p w14:paraId="60994192" w14:textId="2EFE5A34" w:rsidR="00A06ADB" w:rsidRPr="00FF6A23" w:rsidRDefault="00A06ADB" w:rsidP="004C78DF">
      <w:pPr>
        <w:spacing w:line="360" w:lineRule="auto"/>
        <w:jc w:val="both"/>
        <w:rPr>
          <w:rFonts w:ascii="Tinos" w:hAnsi="Tinos" w:cs="Tinos"/>
          <w:b/>
          <w:bCs/>
          <w:sz w:val="24"/>
          <w:szCs w:val="24"/>
        </w:rPr>
      </w:pPr>
      <w:r w:rsidRPr="00FF6A23">
        <w:rPr>
          <w:rFonts w:ascii="Tinos" w:hAnsi="Tinos" w:cs="Tinos"/>
          <w:b/>
          <w:bCs/>
          <w:sz w:val="24"/>
          <w:szCs w:val="24"/>
        </w:rPr>
        <w:t xml:space="preserve">B. </w:t>
      </w:r>
      <w:r w:rsidR="004C78DF">
        <w:rPr>
          <w:rFonts w:ascii="Tinos" w:hAnsi="Tinos" w:cs="Tinos"/>
          <w:b/>
          <w:bCs/>
          <w:sz w:val="24"/>
          <w:szCs w:val="24"/>
        </w:rPr>
        <w:tab/>
      </w:r>
      <w:proofErr w:type="spellStart"/>
      <w:r w:rsidRPr="00FF6A23">
        <w:rPr>
          <w:rFonts w:ascii="Tinos" w:hAnsi="Tinos" w:cs="Tinos"/>
          <w:b/>
          <w:bCs/>
          <w:sz w:val="24"/>
          <w:szCs w:val="24"/>
        </w:rPr>
        <w:t>Pembahasan</w:t>
      </w:r>
      <w:proofErr w:type="spellEnd"/>
    </w:p>
    <w:p w14:paraId="062D9C8A" w14:textId="3B2FD938" w:rsidR="00F228E3" w:rsidRPr="00FF6A23" w:rsidRDefault="00A06ADB" w:rsidP="00F228E3">
      <w:pPr>
        <w:spacing w:line="360" w:lineRule="auto"/>
        <w:ind w:firstLine="567"/>
        <w:jc w:val="both"/>
        <w:rPr>
          <w:rFonts w:ascii="Tinos" w:hAnsi="Tinos" w:cs="Tinos"/>
          <w:sz w:val="24"/>
          <w:szCs w:val="24"/>
        </w:rPr>
      </w:pPr>
      <w:proofErr w:type="spellStart"/>
      <w:r w:rsidRPr="00FF6A23">
        <w:rPr>
          <w:rFonts w:ascii="Tinos" w:hAnsi="Tinos" w:cs="Tinos"/>
          <w:sz w:val="24"/>
          <w:szCs w:val="24"/>
        </w:rPr>
        <w:t>Pada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bagian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ini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berisi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beberapa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sub </w:t>
      </w:r>
      <w:proofErr w:type="spellStart"/>
      <w:r w:rsidRPr="00FF6A23">
        <w:rPr>
          <w:rFonts w:ascii="Tinos" w:hAnsi="Tinos" w:cs="Tinos"/>
          <w:sz w:val="24"/>
          <w:szCs w:val="24"/>
        </w:rPr>
        <w:t>judul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yang </w:t>
      </w:r>
      <w:proofErr w:type="spellStart"/>
      <w:r w:rsidRPr="00FF6A23">
        <w:rPr>
          <w:rFonts w:ascii="Tinos" w:hAnsi="Tinos" w:cs="Tinos"/>
          <w:sz w:val="24"/>
          <w:szCs w:val="24"/>
        </w:rPr>
        <w:t>terdiri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dari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kajian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teori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, </w:t>
      </w:r>
      <w:proofErr w:type="spellStart"/>
      <w:r w:rsidRPr="00FF6A23">
        <w:rPr>
          <w:rFonts w:ascii="Tinos" w:hAnsi="Tinos" w:cs="Tinos"/>
          <w:sz w:val="24"/>
          <w:szCs w:val="24"/>
        </w:rPr>
        <w:t>metode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, </w:t>
      </w:r>
      <w:proofErr w:type="spellStart"/>
      <w:r w:rsidRPr="00FF6A23">
        <w:rPr>
          <w:rFonts w:ascii="Tinos" w:hAnsi="Tinos" w:cs="Tinos"/>
          <w:sz w:val="24"/>
          <w:szCs w:val="24"/>
        </w:rPr>
        <w:t>hasil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penelitian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, </w:t>
      </w:r>
      <w:proofErr w:type="spellStart"/>
      <w:r w:rsidRPr="00FF6A23">
        <w:rPr>
          <w:rFonts w:ascii="Tinos" w:hAnsi="Tinos" w:cs="Tinos"/>
          <w:sz w:val="24"/>
          <w:szCs w:val="24"/>
        </w:rPr>
        <w:t>serta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pembahasan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atau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diskusi</w:t>
      </w:r>
      <w:proofErr w:type="spellEnd"/>
      <w:r w:rsidRPr="00FF6A23">
        <w:rPr>
          <w:rFonts w:ascii="Tinos" w:hAnsi="Tinos" w:cs="Tinos"/>
          <w:sz w:val="24"/>
          <w:szCs w:val="24"/>
        </w:rPr>
        <w:t>.</w:t>
      </w:r>
    </w:p>
    <w:p w14:paraId="59E3F2A4" w14:textId="77777777" w:rsidR="00F228E3" w:rsidRDefault="00A06ADB" w:rsidP="00F228E3">
      <w:pPr>
        <w:widowControl w:val="0"/>
        <w:numPr>
          <w:ilvl w:val="0"/>
          <w:numId w:val="47"/>
        </w:numPr>
        <w:tabs>
          <w:tab w:val="clear" w:pos="360"/>
        </w:tabs>
        <w:autoSpaceDE w:val="0"/>
        <w:autoSpaceDN w:val="0"/>
        <w:adjustRightInd w:val="0"/>
        <w:spacing w:line="360" w:lineRule="auto"/>
        <w:ind w:left="993" w:hanging="709"/>
        <w:jc w:val="both"/>
        <w:rPr>
          <w:rFonts w:ascii="Tinos" w:hAnsi="Tinos" w:cs="Tinos"/>
          <w:b/>
          <w:bCs/>
          <w:sz w:val="24"/>
          <w:szCs w:val="24"/>
        </w:rPr>
      </w:pPr>
      <w:proofErr w:type="spellStart"/>
      <w:r w:rsidRPr="004C78DF">
        <w:rPr>
          <w:rFonts w:ascii="Tinos" w:hAnsi="Tinos" w:cs="Tinos"/>
          <w:b/>
          <w:bCs/>
          <w:spacing w:val="3"/>
          <w:sz w:val="24"/>
          <w:szCs w:val="24"/>
        </w:rPr>
        <w:t>Kajian</w:t>
      </w:r>
      <w:proofErr w:type="spellEnd"/>
      <w:r w:rsidRPr="004C78DF">
        <w:rPr>
          <w:rFonts w:ascii="Tinos" w:hAnsi="Tinos" w:cs="Tinos"/>
          <w:b/>
          <w:bCs/>
          <w:spacing w:val="3"/>
          <w:sz w:val="24"/>
          <w:szCs w:val="24"/>
        </w:rPr>
        <w:t xml:space="preserve"> </w:t>
      </w:r>
      <w:proofErr w:type="spellStart"/>
      <w:r w:rsidRPr="004C78DF">
        <w:rPr>
          <w:rFonts w:ascii="Tinos" w:hAnsi="Tinos" w:cs="Tinos"/>
          <w:b/>
          <w:bCs/>
          <w:spacing w:val="3"/>
          <w:sz w:val="24"/>
          <w:szCs w:val="24"/>
        </w:rPr>
        <w:t>Teori</w:t>
      </w:r>
      <w:proofErr w:type="spellEnd"/>
    </w:p>
    <w:p w14:paraId="74A047E1" w14:textId="18E0552C" w:rsidR="00A06ADB" w:rsidRPr="00F228E3" w:rsidRDefault="00A06ADB" w:rsidP="00F228E3">
      <w:pPr>
        <w:widowControl w:val="0"/>
        <w:autoSpaceDE w:val="0"/>
        <w:autoSpaceDN w:val="0"/>
        <w:adjustRightInd w:val="0"/>
        <w:spacing w:line="360" w:lineRule="auto"/>
        <w:ind w:left="606" w:firstLine="474"/>
        <w:jc w:val="both"/>
        <w:rPr>
          <w:rFonts w:ascii="Tinos" w:hAnsi="Tinos" w:cs="Tinos"/>
          <w:b/>
          <w:bCs/>
          <w:sz w:val="24"/>
          <w:szCs w:val="24"/>
        </w:rPr>
      </w:pPr>
      <w:proofErr w:type="spellStart"/>
      <w:proofErr w:type="gramStart"/>
      <w:r w:rsidRPr="00F228E3">
        <w:rPr>
          <w:rFonts w:ascii="Tinos" w:hAnsi="Tinos" w:cs="Tinos"/>
          <w:sz w:val="24"/>
          <w:szCs w:val="24"/>
        </w:rPr>
        <w:t>Bagian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228E3">
        <w:rPr>
          <w:rFonts w:ascii="Tinos" w:hAnsi="Tinos" w:cs="Tinos"/>
          <w:sz w:val="24"/>
          <w:szCs w:val="24"/>
        </w:rPr>
        <w:t>ini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228E3">
        <w:rPr>
          <w:rFonts w:ascii="Tinos" w:hAnsi="Tinos" w:cs="Tinos"/>
          <w:sz w:val="24"/>
          <w:szCs w:val="24"/>
        </w:rPr>
        <w:t>berisi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228E3">
        <w:rPr>
          <w:rFonts w:ascii="Tinos" w:hAnsi="Tinos" w:cs="Tinos"/>
          <w:sz w:val="24"/>
          <w:szCs w:val="24"/>
        </w:rPr>
        <w:t>paparan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228E3">
        <w:rPr>
          <w:rFonts w:ascii="Tinos" w:hAnsi="Tinos" w:cs="Tinos"/>
          <w:sz w:val="24"/>
          <w:szCs w:val="24"/>
        </w:rPr>
        <w:t>dari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228E3">
        <w:rPr>
          <w:rFonts w:ascii="Tinos" w:hAnsi="Tinos" w:cs="Tinos"/>
          <w:sz w:val="24"/>
          <w:szCs w:val="24"/>
        </w:rPr>
        <w:t>berbagai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228E3">
        <w:rPr>
          <w:rFonts w:ascii="Tinos" w:hAnsi="Tinos" w:cs="Tinos"/>
          <w:sz w:val="24"/>
          <w:szCs w:val="24"/>
        </w:rPr>
        <w:t>teori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, </w:t>
      </w:r>
      <w:proofErr w:type="spellStart"/>
      <w:r w:rsidRPr="00F228E3">
        <w:rPr>
          <w:rFonts w:ascii="Tinos" w:hAnsi="Tinos" w:cs="Tinos"/>
          <w:sz w:val="24"/>
          <w:szCs w:val="24"/>
        </w:rPr>
        <w:t>konsep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, </w:t>
      </w:r>
      <w:proofErr w:type="spellStart"/>
      <w:r w:rsidRPr="00F228E3">
        <w:rPr>
          <w:rFonts w:ascii="Tinos" w:hAnsi="Tinos" w:cs="Tinos"/>
          <w:sz w:val="24"/>
          <w:szCs w:val="24"/>
        </w:rPr>
        <w:t>generalisasi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yang </w:t>
      </w:r>
      <w:proofErr w:type="spellStart"/>
      <w:r w:rsidRPr="00F228E3">
        <w:rPr>
          <w:rFonts w:ascii="Tinos" w:hAnsi="Tinos" w:cs="Tinos"/>
          <w:sz w:val="24"/>
          <w:szCs w:val="24"/>
        </w:rPr>
        <w:t>dapat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228E3">
        <w:rPr>
          <w:rFonts w:ascii="Tinos" w:hAnsi="Tinos" w:cs="Tinos"/>
          <w:sz w:val="24"/>
          <w:szCs w:val="24"/>
        </w:rPr>
        <w:t>dijadikan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228E3">
        <w:rPr>
          <w:rFonts w:ascii="Tinos" w:hAnsi="Tinos" w:cs="Tinos"/>
          <w:sz w:val="24"/>
          <w:szCs w:val="24"/>
        </w:rPr>
        <w:t>landasan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228E3">
        <w:rPr>
          <w:rFonts w:ascii="Tinos" w:hAnsi="Tinos" w:cs="Tinos"/>
          <w:sz w:val="24"/>
          <w:szCs w:val="24"/>
        </w:rPr>
        <w:t>teoritis</w:t>
      </w:r>
      <w:proofErr w:type="spellEnd"/>
      <w:r w:rsidRPr="00F228E3">
        <w:rPr>
          <w:rFonts w:ascii="Tinos" w:hAnsi="Tinos" w:cs="Tinos"/>
          <w:sz w:val="24"/>
          <w:szCs w:val="24"/>
        </w:rPr>
        <w:t>.</w:t>
      </w:r>
      <w:proofErr w:type="gram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proofErr w:type="gramStart"/>
      <w:r w:rsidRPr="00F228E3">
        <w:rPr>
          <w:rFonts w:ascii="Tinos" w:hAnsi="Tinos" w:cs="Tinos"/>
          <w:sz w:val="24"/>
          <w:szCs w:val="24"/>
        </w:rPr>
        <w:t>Teori-teori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yang </w:t>
      </w:r>
      <w:proofErr w:type="spellStart"/>
      <w:r w:rsidRPr="00F228E3">
        <w:rPr>
          <w:rFonts w:ascii="Tinos" w:hAnsi="Tinos" w:cs="Tinos"/>
          <w:sz w:val="24"/>
          <w:szCs w:val="24"/>
        </w:rPr>
        <w:t>digunakan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228E3">
        <w:rPr>
          <w:rFonts w:ascii="Tinos" w:hAnsi="Tinos" w:cs="Tinos"/>
          <w:sz w:val="24"/>
          <w:szCs w:val="24"/>
        </w:rPr>
        <w:t>relevan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228E3">
        <w:rPr>
          <w:rFonts w:ascii="Tinos" w:hAnsi="Tinos" w:cs="Tinos"/>
          <w:sz w:val="24"/>
          <w:szCs w:val="24"/>
        </w:rPr>
        <w:t>sebagai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228E3">
        <w:rPr>
          <w:rFonts w:ascii="Tinos" w:hAnsi="Tinos" w:cs="Tinos"/>
          <w:sz w:val="24"/>
          <w:szCs w:val="24"/>
        </w:rPr>
        <w:t>dasar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228E3">
        <w:rPr>
          <w:rFonts w:ascii="Tinos" w:hAnsi="Tinos" w:cs="Tinos"/>
          <w:sz w:val="24"/>
          <w:szCs w:val="24"/>
        </w:rPr>
        <w:t>argumentasi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228E3">
        <w:rPr>
          <w:rFonts w:ascii="Tinos" w:hAnsi="Tinos" w:cs="Tinos"/>
          <w:sz w:val="24"/>
          <w:szCs w:val="24"/>
        </w:rPr>
        <w:t>untuk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228E3">
        <w:rPr>
          <w:rFonts w:ascii="Tinos" w:hAnsi="Tinos" w:cs="Tinos"/>
          <w:sz w:val="24"/>
          <w:szCs w:val="24"/>
        </w:rPr>
        <w:t>mengkaji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228E3">
        <w:rPr>
          <w:rFonts w:ascii="Tinos" w:hAnsi="Tinos" w:cs="Tinos"/>
          <w:sz w:val="24"/>
          <w:szCs w:val="24"/>
        </w:rPr>
        <w:lastRenderedPageBreak/>
        <w:t>permasalahan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agar </w:t>
      </w:r>
      <w:proofErr w:type="spellStart"/>
      <w:r w:rsidRPr="00F228E3">
        <w:rPr>
          <w:rFonts w:ascii="Tinos" w:hAnsi="Tinos" w:cs="Tinos"/>
          <w:sz w:val="24"/>
          <w:szCs w:val="24"/>
        </w:rPr>
        <w:t>mampu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228E3">
        <w:rPr>
          <w:rFonts w:ascii="Tinos" w:hAnsi="Tinos" w:cs="Tinos"/>
          <w:sz w:val="24"/>
          <w:szCs w:val="24"/>
        </w:rPr>
        <w:t>mendapatkan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228E3">
        <w:rPr>
          <w:rFonts w:ascii="Tinos" w:hAnsi="Tinos" w:cs="Tinos"/>
          <w:sz w:val="24"/>
          <w:szCs w:val="24"/>
        </w:rPr>
        <w:t>jawaban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yang </w:t>
      </w:r>
      <w:proofErr w:type="spellStart"/>
      <w:r w:rsidRPr="00F228E3">
        <w:rPr>
          <w:rFonts w:ascii="Tinos" w:hAnsi="Tinos" w:cs="Tinos"/>
          <w:sz w:val="24"/>
          <w:szCs w:val="24"/>
        </w:rPr>
        <w:t>akurat</w:t>
      </w:r>
      <w:proofErr w:type="spellEnd"/>
      <w:r w:rsidRPr="00FF6A23">
        <w:rPr>
          <w:rStyle w:val="FootnoteReference"/>
          <w:rFonts w:ascii="Tinos" w:hAnsi="Tinos" w:cs="Tinos"/>
          <w:sz w:val="24"/>
          <w:szCs w:val="24"/>
        </w:rPr>
        <w:footnoteReference w:id="1"/>
      </w:r>
      <w:r w:rsidRPr="00F228E3">
        <w:rPr>
          <w:rFonts w:ascii="Tinos" w:hAnsi="Tinos" w:cs="Tinos"/>
          <w:sz w:val="24"/>
          <w:szCs w:val="24"/>
        </w:rPr>
        <w:t>.</w:t>
      </w:r>
      <w:proofErr w:type="gram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proofErr w:type="gramStart"/>
      <w:r w:rsidRPr="00F228E3">
        <w:rPr>
          <w:rFonts w:ascii="Tinos" w:hAnsi="Tinos" w:cs="Tinos"/>
          <w:sz w:val="24"/>
          <w:szCs w:val="24"/>
        </w:rPr>
        <w:t>maksimal</w:t>
      </w:r>
      <w:proofErr w:type="spellEnd"/>
      <w:proofErr w:type="gramEnd"/>
      <w:r w:rsidRPr="00F228E3">
        <w:rPr>
          <w:rFonts w:ascii="Tinos" w:hAnsi="Tinos" w:cs="Tinos"/>
          <w:sz w:val="24"/>
          <w:szCs w:val="24"/>
        </w:rPr>
        <w:t xml:space="preserve"> 10% </w:t>
      </w:r>
      <w:proofErr w:type="spellStart"/>
      <w:r w:rsidRPr="00F228E3">
        <w:rPr>
          <w:rFonts w:ascii="Tinos" w:hAnsi="Tinos" w:cs="Tinos"/>
          <w:sz w:val="24"/>
          <w:szCs w:val="24"/>
        </w:rPr>
        <w:t>dari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228E3">
        <w:rPr>
          <w:rFonts w:ascii="Tinos" w:hAnsi="Tinos" w:cs="Tinos"/>
          <w:sz w:val="24"/>
          <w:szCs w:val="24"/>
        </w:rPr>
        <w:t>bagian</w:t>
      </w:r>
      <w:proofErr w:type="spellEnd"/>
      <w:r w:rsidRPr="00F228E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228E3">
        <w:rPr>
          <w:rFonts w:ascii="Tinos" w:hAnsi="Tinos" w:cs="Tinos"/>
          <w:sz w:val="24"/>
          <w:szCs w:val="24"/>
        </w:rPr>
        <w:t>artikel</w:t>
      </w:r>
      <w:proofErr w:type="spellEnd"/>
      <w:r w:rsidRPr="00F228E3">
        <w:rPr>
          <w:rFonts w:ascii="Tinos" w:hAnsi="Tinos" w:cs="Tinos"/>
          <w:sz w:val="24"/>
          <w:szCs w:val="24"/>
        </w:rPr>
        <w:t>.</w:t>
      </w:r>
    </w:p>
    <w:p w14:paraId="43F26A97" w14:textId="597E7FA6" w:rsidR="00A06ADB" w:rsidRPr="004C78DF" w:rsidRDefault="004C78DF" w:rsidP="004C78DF">
      <w:pPr>
        <w:widowControl w:val="0"/>
        <w:numPr>
          <w:ilvl w:val="0"/>
          <w:numId w:val="47"/>
        </w:numPr>
        <w:tabs>
          <w:tab w:val="clear" w:pos="360"/>
        </w:tabs>
        <w:autoSpaceDE w:val="0"/>
        <w:autoSpaceDN w:val="0"/>
        <w:adjustRightInd w:val="0"/>
        <w:spacing w:line="360" w:lineRule="auto"/>
        <w:ind w:left="993" w:hanging="709"/>
        <w:jc w:val="both"/>
        <w:rPr>
          <w:rFonts w:ascii="Tinos" w:hAnsi="Tinos" w:cs="Tinos"/>
          <w:b/>
          <w:bCs/>
          <w:sz w:val="24"/>
          <w:szCs w:val="24"/>
        </w:rPr>
      </w:pPr>
      <w:proofErr w:type="spellStart"/>
      <w:r w:rsidRPr="004C78DF">
        <w:rPr>
          <w:rFonts w:ascii="Tinos" w:hAnsi="Tinos" w:cs="Tinos"/>
          <w:b/>
          <w:bCs/>
          <w:spacing w:val="3"/>
          <w:sz w:val="24"/>
          <w:szCs w:val="24"/>
        </w:rPr>
        <w:t>Metode</w:t>
      </w:r>
      <w:proofErr w:type="spellEnd"/>
      <w:r w:rsidRPr="004C78DF">
        <w:rPr>
          <w:rFonts w:ascii="Tinos" w:hAnsi="Tinos" w:cs="Tinos"/>
          <w:b/>
          <w:bCs/>
          <w:spacing w:val="3"/>
          <w:sz w:val="24"/>
          <w:szCs w:val="24"/>
        </w:rPr>
        <w:t xml:space="preserve"> </w:t>
      </w:r>
      <w:proofErr w:type="spellStart"/>
      <w:r w:rsidRPr="004C78DF">
        <w:rPr>
          <w:rFonts w:ascii="Tinos" w:hAnsi="Tinos" w:cs="Tinos"/>
          <w:b/>
          <w:bCs/>
          <w:spacing w:val="3"/>
          <w:sz w:val="24"/>
          <w:szCs w:val="24"/>
        </w:rPr>
        <w:t>P</w:t>
      </w:r>
      <w:r w:rsidR="00A06ADB" w:rsidRPr="004C78DF">
        <w:rPr>
          <w:rFonts w:ascii="Tinos" w:hAnsi="Tinos" w:cs="Tinos"/>
          <w:b/>
          <w:bCs/>
          <w:spacing w:val="3"/>
          <w:sz w:val="24"/>
          <w:szCs w:val="24"/>
        </w:rPr>
        <w:t>enelitian</w:t>
      </w:r>
      <w:proofErr w:type="spellEnd"/>
    </w:p>
    <w:p w14:paraId="45EFF367" w14:textId="42043D04" w:rsidR="00A06ADB" w:rsidRPr="001E7C51" w:rsidRDefault="00A06ADB" w:rsidP="00F228E3">
      <w:pPr>
        <w:spacing w:line="360" w:lineRule="auto"/>
        <w:ind w:left="284" w:firstLine="706"/>
        <w:jc w:val="both"/>
        <w:rPr>
          <w:rFonts w:ascii="Tinos" w:hAnsi="Tinos" w:cs="Tinos"/>
          <w:b/>
          <w:bCs/>
          <w:spacing w:val="-5"/>
          <w:sz w:val="24"/>
          <w:szCs w:val="24"/>
        </w:rPr>
      </w:pPr>
      <w:proofErr w:type="spellStart"/>
      <w:proofErr w:type="gramStart"/>
      <w:r w:rsidRPr="00FF6A23">
        <w:rPr>
          <w:rFonts w:ascii="Tinos" w:hAnsi="Tinos" w:cs="Tinos"/>
          <w:sz w:val="24"/>
          <w:szCs w:val="24"/>
        </w:rPr>
        <w:t>Pada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b</w:t>
      </w:r>
      <w:r w:rsidRPr="00FF6A23">
        <w:rPr>
          <w:rFonts w:ascii="Tinos" w:hAnsi="Tinos" w:cs="Tinos"/>
          <w:sz w:val="24"/>
          <w:szCs w:val="24"/>
          <w:lang w:val="id-ID"/>
        </w:rPr>
        <w:t xml:space="preserve">agian metode </w:t>
      </w:r>
      <w:proofErr w:type="spellStart"/>
      <w:r w:rsidRPr="00FF6A23">
        <w:rPr>
          <w:rFonts w:ascii="Tinos" w:hAnsi="Tinos" w:cs="Tinos"/>
          <w:sz w:val="24"/>
          <w:szCs w:val="24"/>
        </w:rPr>
        <w:t>berisi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penjelasan</w:t>
      </w:r>
      <w:proofErr w:type="spellEnd"/>
      <w:r w:rsidRPr="00FF6A23">
        <w:rPr>
          <w:rFonts w:ascii="Tinos" w:hAnsi="Tinos" w:cs="Tinos"/>
          <w:sz w:val="24"/>
          <w:szCs w:val="24"/>
          <w:lang w:val="id-ID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mengenai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r w:rsidRPr="00FF6A23">
        <w:rPr>
          <w:rFonts w:ascii="Tinos" w:hAnsi="Tinos" w:cs="Tinos"/>
          <w:sz w:val="24"/>
          <w:szCs w:val="24"/>
          <w:lang w:val="id-ID"/>
        </w:rPr>
        <w:t>penggunaan metode penelitian, prosedur pelaksanaan, atau instrumen harus dijelaskan dengan baik.</w:t>
      </w:r>
      <w:proofErr w:type="gramEnd"/>
      <w:r w:rsidRPr="00FF6A23">
        <w:rPr>
          <w:rFonts w:ascii="Tinos" w:hAnsi="Tinos" w:cs="Tinos"/>
          <w:sz w:val="24"/>
          <w:szCs w:val="24"/>
          <w:lang w:val="id-ID"/>
        </w:rPr>
        <w:t xml:space="preserve"> Jika </w:t>
      </w:r>
      <w:proofErr w:type="spellStart"/>
      <w:r w:rsidRPr="00FF6A23">
        <w:rPr>
          <w:rFonts w:ascii="Tinos" w:hAnsi="Tinos" w:cs="Tinos"/>
          <w:sz w:val="24"/>
          <w:szCs w:val="24"/>
        </w:rPr>
        <w:t>diperlukan</w:t>
      </w:r>
      <w:proofErr w:type="spellEnd"/>
      <w:r w:rsidRPr="00FF6A23">
        <w:rPr>
          <w:rFonts w:ascii="Tinos" w:hAnsi="Tinos" w:cs="Tinos"/>
          <w:sz w:val="24"/>
          <w:szCs w:val="24"/>
          <w:lang w:val="id-ID"/>
        </w:rPr>
        <w:t xml:space="preserve">, </w:t>
      </w:r>
      <w:proofErr w:type="spellStart"/>
      <w:r w:rsidRPr="00FF6A23">
        <w:rPr>
          <w:rFonts w:ascii="Tinos" w:hAnsi="Tinos" w:cs="Tinos"/>
          <w:sz w:val="24"/>
          <w:szCs w:val="24"/>
        </w:rPr>
        <w:t>cantumkan</w:t>
      </w:r>
      <w:proofErr w:type="spellEnd"/>
      <w:r w:rsidRPr="00FF6A23">
        <w:rPr>
          <w:rFonts w:ascii="Tinos" w:hAnsi="Tinos" w:cs="Tinos"/>
          <w:sz w:val="24"/>
          <w:szCs w:val="24"/>
          <w:lang w:val="id-ID"/>
        </w:rPr>
        <w:t xml:space="preserve"> lampiran mengenai kisi-kisi instrumen. </w:t>
      </w:r>
      <w:proofErr w:type="spellStart"/>
      <w:r w:rsidRPr="00FF6A23">
        <w:rPr>
          <w:rFonts w:ascii="Tinos" w:hAnsi="Tinos" w:cs="Tinos"/>
          <w:sz w:val="24"/>
          <w:szCs w:val="24"/>
        </w:rPr>
        <w:t>Bagian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ini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juga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menyajikan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proofErr w:type="gramStart"/>
      <w:r w:rsidRPr="00FF6A23">
        <w:rPr>
          <w:rFonts w:ascii="Tinos" w:hAnsi="Tinos" w:cs="Tinos"/>
          <w:sz w:val="24"/>
          <w:szCs w:val="24"/>
        </w:rPr>
        <w:t>cara</w:t>
      </w:r>
      <w:proofErr w:type="spellEnd"/>
      <w:proofErr w:type="gramEnd"/>
      <w:r w:rsidRPr="00FF6A23">
        <w:rPr>
          <w:rFonts w:ascii="Tinos" w:hAnsi="Tinos" w:cs="Tinos"/>
          <w:sz w:val="24"/>
          <w:szCs w:val="24"/>
        </w:rPr>
        <w:t xml:space="preserve"> yang </w:t>
      </w:r>
      <w:proofErr w:type="spellStart"/>
      <w:r w:rsidRPr="00FF6A23">
        <w:rPr>
          <w:rFonts w:ascii="Tinos" w:hAnsi="Tinos" w:cs="Tinos"/>
          <w:sz w:val="24"/>
          <w:szCs w:val="24"/>
        </w:rPr>
        <w:t>digunakan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untuk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menganalisis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data.</w:t>
      </w:r>
      <w:r w:rsidRPr="00FF6A23">
        <w:rPr>
          <w:rFonts w:ascii="Tinos" w:hAnsi="Tinos" w:cs="Tinos"/>
          <w:sz w:val="24"/>
          <w:szCs w:val="24"/>
          <w:lang w:val="id-ID"/>
        </w:rPr>
        <w:t xml:space="preserve"> </w:t>
      </w:r>
      <w:proofErr w:type="spellStart"/>
      <w:proofErr w:type="gramStart"/>
      <w:r w:rsidRPr="00FF6A23">
        <w:rPr>
          <w:rFonts w:ascii="Tinos" w:hAnsi="Tinos" w:cs="Tinos"/>
          <w:sz w:val="24"/>
          <w:szCs w:val="24"/>
        </w:rPr>
        <w:t>Paparan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ditulis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dengan</w:t>
      </w:r>
      <w:proofErr w:type="spellEnd"/>
      <w:r w:rsidRPr="00FF6A23">
        <w:rPr>
          <w:rFonts w:ascii="Tinos" w:hAnsi="Tinos" w:cs="Tinos"/>
          <w:sz w:val="24"/>
          <w:szCs w:val="24"/>
          <w:lang w:val="id-ID"/>
        </w:rPr>
        <w:t xml:space="preserve"> singkat, padat, jelas, tetapi mencukupi.</w:t>
      </w:r>
      <w:proofErr w:type="gramEnd"/>
      <w:r>
        <w:rPr>
          <w:rFonts w:ascii="Tinos" w:hAnsi="Tinos" w:cs="Tinos"/>
          <w:sz w:val="24"/>
          <w:szCs w:val="24"/>
        </w:rPr>
        <w:t xml:space="preserve"> </w:t>
      </w:r>
      <w:proofErr w:type="spellStart"/>
      <w:proofErr w:type="gramStart"/>
      <w:r w:rsidRPr="00FF6A23">
        <w:rPr>
          <w:rFonts w:ascii="Tinos" w:hAnsi="Tinos" w:cs="Tinos"/>
          <w:sz w:val="24"/>
          <w:szCs w:val="24"/>
        </w:rPr>
        <w:t>maksimal</w:t>
      </w:r>
      <w:proofErr w:type="spellEnd"/>
      <w:proofErr w:type="gramEnd"/>
      <w:r w:rsidRPr="00FF6A23">
        <w:rPr>
          <w:rFonts w:ascii="Tinos" w:hAnsi="Tinos" w:cs="Tinos"/>
          <w:sz w:val="24"/>
          <w:szCs w:val="24"/>
        </w:rPr>
        <w:t xml:space="preserve"> </w:t>
      </w:r>
      <w:r>
        <w:rPr>
          <w:rFonts w:ascii="Tinos" w:hAnsi="Tinos" w:cs="Tinos"/>
          <w:sz w:val="24"/>
          <w:szCs w:val="24"/>
        </w:rPr>
        <w:t>5</w:t>
      </w:r>
      <w:r w:rsidRPr="00FF6A23">
        <w:rPr>
          <w:rFonts w:ascii="Tinos" w:hAnsi="Tinos" w:cs="Tinos"/>
          <w:sz w:val="24"/>
          <w:szCs w:val="24"/>
        </w:rPr>
        <w:t xml:space="preserve">% </w:t>
      </w:r>
      <w:proofErr w:type="spellStart"/>
      <w:r w:rsidRPr="00FF6A23">
        <w:rPr>
          <w:rFonts w:ascii="Tinos" w:hAnsi="Tinos" w:cs="Tinos"/>
          <w:sz w:val="24"/>
          <w:szCs w:val="24"/>
        </w:rPr>
        <w:t>dari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bagian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artikel</w:t>
      </w:r>
      <w:proofErr w:type="spellEnd"/>
      <w:r w:rsidRPr="00FF6A23">
        <w:rPr>
          <w:rFonts w:ascii="Tinos" w:hAnsi="Tinos" w:cs="Tinos"/>
          <w:sz w:val="24"/>
          <w:szCs w:val="24"/>
        </w:rPr>
        <w:t>.</w:t>
      </w:r>
    </w:p>
    <w:p w14:paraId="21599A60" w14:textId="46454F41" w:rsidR="00A06ADB" w:rsidRPr="004C78DF" w:rsidRDefault="004C78DF" w:rsidP="004C78DF">
      <w:pPr>
        <w:widowControl w:val="0"/>
        <w:numPr>
          <w:ilvl w:val="0"/>
          <w:numId w:val="47"/>
        </w:numPr>
        <w:tabs>
          <w:tab w:val="clear" w:pos="360"/>
        </w:tabs>
        <w:autoSpaceDE w:val="0"/>
        <w:autoSpaceDN w:val="0"/>
        <w:adjustRightInd w:val="0"/>
        <w:spacing w:line="360" w:lineRule="auto"/>
        <w:ind w:left="993" w:hanging="709"/>
        <w:jc w:val="both"/>
        <w:rPr>
          <w:rFonts w:ascii="Tinos" w:hAnsi="Tinos" w:cs="Tinos"/>
          <w:b/>
          <w:bCs/>
          <w:sz w:val="24"/>
          <w:szCs w:val="24"/>
        </w:rPr>
      </w:pPr>
      <w:proofErr w:type="spellStart"/>
      <w:r w:rsidRPr="004C78DF">
        <w:rPr>
          <w:rFonts w:ascii="Tinos" w:hAnsi="Tinos" w:cs="Tinos"/>
          <w:b/>
          <w:bCs/>
          <w:spacing w:val="3"/>
          <w:sz w:val="24"/>
          <w:szCs w:val="24"/>
        </w:rPr>
        <w:t>Hasil</w:t>
      </w:r>
      <w:proofErr w:type="spellEnd"/>
      <w:r w:rsidRPr="004C78DF">
        <w:rPr>
          <w:rFonts w:ascii="Tinos" w:hAnsi="Tinos" w:cs="Tinos"/>
          <w:b/>
          <w:bCs/>
          <w:spacing w:val="3"/>
          <w:sz w:val="24"/>
          <w:szCs w:val="24"/>
        </w:rPr>
        <w:t xml:space="preserve"> </w:t>
      </w:r>
      <w:proofErr w:type="spellStart"/>
      <w:r w:rsidRPr="004C78DF">
        <w:rPr>
          <w:rFonts w:ascii="Tinos" w:hAnsi="Tinos" w:cs="Tinos"/>
          <w:b/>
          <w:bCs/>
          <w:spacing w:val="3"/>
          <w:sz w:val="24"/>
          <w:szCs w:val="24"/>
        </w:rPr>
        <w:t>P</w:t>
      </w:r>
      <w:r w:rsidR="00A06ADB" w:rsidRPr="004C78DF">
        <w:rPr>
          <w:rFonts w:ascii="Tinos" w:hAnsi="Tinos" w:cs="Tinos"/>
          <w:b/>
          <w:bCs/>
          <w:spacing w:val="3"/>
          <w:sz w:val="24"/>
          <w:szCs w:val="24"/>
        </w:rPr>
        <w:t>enelitian</w:t>
      </w:r>
      <w:proofErr w:type="spellEnd"/>
    </w:p>
    <w:p w14:paraId="2AF6A524" w14:textId="0F44F3D0" w:rsidR="00B44297" w:rsidRPr="00FF6A23" w:rsidRDefault="00A06ADB" w:rsidP="00F228E3">
      <w:pPr>
        <w:spacing w:line="360" w:lineRule="auto"/>
        <w:ind w:left="284" w:firstLine="706"/>
        <w:jc w:val="both"/>
        <w:rPr>
          <w:rFonts w:ascii="Tinos" w:hAnsi="Tinos" w:cs="Tinos"/>
          <w:spacing w:val="3"/>
          <w:sz w:val="24"/>
          <w:szCs w:val="24"/>
        </w:rPr>
      </w:pPr>
      <w:proofErr w:type="spellStart"/>
      <w:proofErr w:type="gramStart"/>
      <w:r w:rsidRPr="00FF6A23">
        <w:rPr>
          <w:rFonts w:ascii="Tinos" w:hAnsi="Tinos" w:cs="Tinos"/>
          <w:spacing w:val="3"/>
          <w:sz w:val="24"/>
          <w:szCs w:val="24"/>
        </w:rPr>
        <w:t>Bagian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ini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menyajikan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hasil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penelitian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 yang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diperoleh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>.</w:t>
      </w:r>
      <w:proofErr w:type="gramEnd"/>
      <w:r w:rsidRPr="00FF6A23">
        <w:rPr>
          <w:rFonts w:ascii="Tinos" w:hAnsi="Tinos" w:cs="Tinos"/>
          <w:spacing w:val="3"/>
          <w:sz w:val="24"/>
          <w:szCs w:val="24"/>
        </w:rPr>
        <w:t xml:space="preserve"> </w:t>
      </w:r>
      <w:proofErr w:type="spellStart"/>
      <w:proofErr w:type="gramStart"/>
      <w:r w:rsidRPr="00FF6A23">
        <w:rPr>
          <w:rFonts w:ascii="Tinos" w:hAnsi="Tinos" w:cs="Tinos"/>
          <w:spacing w:val="3"/>
          <w:sz w:val="24"/>
          <w:szCs w:val="24"/>
        </w:rPr>
        <w:t>Hasil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penelitian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berupa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 data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dapat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disajikan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dalam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bentuk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gambar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,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grafik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,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tabel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,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maupun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deskripsi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 verbal.</w:t>
      </w:r>
      <w:proofErr w:type="gramEnd"/>
      <w:r>
        <w:rPr>
          <w:rFonts w:ascii="Tinos" w:hAnsi="Tinos" w:cs="Tinos"/>
          <w:spacing w:val="3"/>
          <w:sz w:val="24"/>
          <w:szCs w:val="24"/>
        </w:rPr>
        <w:t xml:space="preserve"> </w:t>
      </w:r>
      <w:proofErr w:type="spellStart"/>
      <w:proofErr w:type="gramStart"/>
      <w:r w:rsidRPr="00FF6A23">
        <w:rPr>
          <w:rFonts w:ascii="Tinos" w:hAnsi="Tinos" w:cs="Tinos"/>
          <w:sz w:val="24"/>
          <w:szCs w:val="24"/>
        </w:rPr>
        <w:t>maksimal</w:t>
      </w:r>
      <w:proofErr w:type="spellEnd"/>
      <w:proofErr w:type="gramEnd"/>
      <w:r w:rsidRPr="00FF6A23">
        <w:rPr>
          <w:rFonts w:ascii="Tinos" w:hAnsi="Tinos" w:cs="Tinos"/>
          <w:sz w:val="24"/>
          <w:szCs w:val="24"/>
        </w:rPr>
        <w:t xml:space="preserve"> </w:t>
      </w:r>
      <w:r>
        <w:rPr>
          <w:rFonts w:ascii="Tinos" w:hAnsi="Tinos" w:cs="Tinos"/>
          <w:sz w:val="24"/>
          <w:szCs w:val="24"/>
        </w:rPr>
        <w:t>10</w:t>
      </w:r>
      <w:r w:rsidRPr="00FF6A23">
        <w:rPr>
          <w:rFonts w:ascii="Tinos" w:hAnsi="Tinos" w:cs="Tinos"/>
          <w:sz w:val="24"/>
          <w:szCs w:val="24"/>
        </w:rPr>
        <w:t xml:space="preserve">% </w:t>
      </w:r>
      <w:proofErr w:type="spellStart"/>
      <w:r w:rsidRPr="00FF6A23">
        <w:rPr>
          <w:rFonts w:ascii="Tinos" w:hAnsi="Tinos" w:cs="Tinos"/>
          <w:sz w:val="24"/>
          <w:szCs w:val="24"/>
        </w:rPr>
        <w:t>dari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bagian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artikel</w:t>
      </w:r>
      <w:proofErr w:type="spellEnd"/>
      <w:r w:rsidRPr="00FF6A23">
        <w:rPr>
          <w:rFonts w:ascii="Tinos" w:hAnsi="Tinos" w:cs="Tinos"/>
          <w:sz w:val="24"/>
          <w:szCs w:val="24"/>
        </w:rPr>
        <w:t>.</w:t>
      </w:r>
      <w:r w:rsidRPr="00FF6A23">
        <w:rPr>
          <w:rFonts w:ascii="Tinos" w:hAnsi="Tinos" w:cs="Tinos"/>
          <w:spacing w:val="3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Contoh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penyajian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tabel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sebagai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pacing w:val="3"/>
          <w:sz w:val="24"/>
          <w:szCs w:val="24"/>
        </w:rPr>
        <w:t>berikut</w:t>
      </w:r>
      <w:proofErr w:type="spellEnd"/>
      <w:r w:rsidRPr="00FF6A23">
        <w:rPr>
          <w:rFonts w:ascii="Tinos" w:hAnsi="Tinos" w:cs="Tinos"/>
          <w:spacing w:val="3"/>
          <w:sz w:val="24"/>
          <w:szCs w:val="24"/>
        </w:rPr>
        <w:t>:</w:t>
      </w:r>
    </w:p>
    <w:p w14:paraId="2503138B" w14:textId="43BB83D6" w:rsidR="00A06ADB" w:rsidRPr="00FF6A23" w:rsidRDefault="00A06ADB" w:rsidP="00A06ADB">
      <w:pPr>
        <w:pStyle w:val="CPTABLE"/>
        <w:numPr>
          <w:ilvl w:val="0"/>
          <w:numId w:val="0"/>
        </w:numPr>
        <w:spacing w:before="0" w:after="0"/>
        <w:ind w:left="-493"/>
        <w:contextualSpacing w:val="0"/>
        <w:rPr>
          <w:rFonts w:ascii="Tinos" w:hAnsi="Tinos" w:cs="Tinos"/>
        </w:rPr>
      </w:pPr>
      <w:r w:rsidRPr="00FF6A23">
        <w:rPr>
          <w:rFonts w:ascii="Tinos" w:hAnsi="Tinos" w:cs="Tinos"/>
          <w:lang w:val="id-ID"/>
        </w:rPr>
        <w:t>Tabel 1</w:t>
      </w:r>
      <w:r w:rsidRPr="00FF6A23">
        <w:rPr>
          <w:rFonts w:ascii="Tinos" w:hAnsi="Tinos" w:cs="Tinos"/>
        </w:rPr>
        <w:t>.</w:t>
      </w:r>
      <w:r w:rsidRPr="00FF6A23">
        <w:rPr>
          <w:rFonts w:ascii="Tinos" w:hAnsi="Tinos" w:cs="Tinos"/>
          <w:lang w:val="id-ID"/>
        </w:rPr>
        <w:t xml:space="preserve"> </w:t>
      </w:r>
      <w:proofErr w:type="spellStart"/>
      <w:r w:rsidRPr="00FF6A23">
        <w:rPr>
          <w:rFonts w:ascii="Tinos" w:hAnsi="Tinos" w:cs="Tinos"/>
        </w:rPr>
        <w:t>Ketentuan</w:t>
      </w:r>
      <w:proofErr w:type="spellEnd"/>
      <w:r w:rsidRPr="00FF6A23">
        <w:rPr>
          <w:rFonts w:ascii="Tinos" w:hAnsi="Tinos" w:cs="Tinos"/>
        </w:rPr>
        <w:t xml:space="preserve"> Isi </w:t>
      </w:r>
      <w:r w:rsidRPr="00FF6A23">
        <w:rPr>
          <w:rFonts w:ascii="Tinos" w:hAnsi="Tinos" w:cs="Tinos"/>
          <w:lang w:val="id-ID"/>
        </w:rPr>
        <w:t xml:space="preserve">Artikel  </w:t>
      </w:r>
    </w:p>
    <w:tbl>
      <w:tblPr>
        <w:tblW w:w="6302" w:type="dxa"/>
        <w:jc w:val="center"/>
        <w:tblLayout w:type="fixed"/>
        <w:tblLook w:val="04A0" w:firstRow="1" w:lastRow="0" w:firstColumn="1" w:lastColumn="0" w:noHBand="0" w:noVBand="1"/>
      </w:tblPr>
      <w:tblGrid>
        <w:gridCol w:w="575"/>
        <w:gridCol w:w="3439"/>
        <w:gridCol w:w="2288"/>
      </w:tblGrid>
      <w:tr w:rsidR="00A06ADB" w:rsidRPr="00FF6A23" w14:paraId="522E3E9F" w14:textId="77777777" w:rsidTr="00B44297">
        <w:trPr>
          <w:trHeight w:val="201"/>
          <w:jc w:val="center"/>
        </w:trPr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119172" w14:textId="77777777" w:rsidR="00A06ADB" w:rsidRPr="00FF6A23" w:rsidRDefault="00A06ADB" w:rsidP="00826999">
            <w:pPr>
              <w:jc w:val="center"/>
              <w:rPr>
                <w:rFonts w:ascii="Tinos" w:hAnsi="Tinos" w:cs="Tinos"/>
                <w:b/>
                <w:color w:val="0D0D0D"/>
                <w:lang w:val="id-ID"/>
              </w:rPr>
            </w:pPr>
            <w:r w:rsidRPr="00FF6A23">
              <w:rPr>
                <w:rFonts w:ascii="Tinos" w:hAnsi="Tinos" w:cs="Tinos"/>
                <w:b/>
                <w:color w:val="0D0D0D"/>
              </w:rPr>
              <w:t>No</w:t>
            </w:r>
            <w:r w:rsidRPr="00FF6A23">
              <w:rPr>
                <w:rFonts w:ascii="Tinos" w:hAnsi="Tinos" w:cs="Tinos"/>
                <w:b/>
                <w:color w:val="0D0D0D"/>
                <w:lang w:val="id-ID"/>
              </w:rPr>
              <w:t>.</w:t>
            </w:r>
          </w:p>
        </w:tc>
        <w:tc>
          <w:tcPr>
            <w:tcW w:w="34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56A6C" w14:textId="77777777" w:rsidR="00A06ADB" w:rsidRPr="00FF6A23" w:rsidRDefault="00A06ADB" w:rsidP="00826999">
            <w:pPr>
              <w:rPr>
                <w:rFonts w:ascii="Tinos" w:hAnsi="Tinos" w:cs="Tinos"/>
                <w:b/>
                <w:color w:val="0D0D0D"/>
              </w:rPr>
            </w:pPr>
            <w:proofErr w:type="spellStart"/>
            <w:r w:rsidRPr="00FF6A23">
              <w:rPr>
                <w:rFonts w:ascii="Tinos" w:hAnsi="Tinos" w:cs="Tinos"/>
                <w:b/>
                <w:color w:val="0D0D0D"/>
              </w:rPr>
              <w:t>Nama</w:t>
            </w:r>
            <w:proofErr w:type="spellEnd"/>
            <w:r w:rsidRPr="00FF6A23">
              <w:rPr>
                <w:rFonts w:ascii="Tinos" w:hAnsi="Tinos" w:cs="Tinos"/>
                <w:b/>
                <w:color w:val="0D0D0D"/>
              </w:rPr>
              <w:t xml:space="preserve"> </w:t>
            </w:r>
            <w:proofErr w:type="spellStart"/>
            <w:r w:rsidRPr="00FF6A23">
              <w:rPr>
                <w:rFonts w:ascii="Tinos" w:hAnsi="Tinos" w:cs="Tinos"/>
                <w:b/>
                <w:color w:val="0D0D0D"/>
              </w:rPr>
              <w:t>Bagian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  <w:bottom w:val="single" w:sz="4" w:space="0" w:color="auto"/>
            </w:tcBorders>
          </w:tcPr>
          <w:p w14:paraId="25D0B14B" w14:textId="77777777" w:rsidR="00A06ADB" w:rsidRPr="00FF6A23" w:rsidRDefault="00A06ADB" w:rsidP="00826999">
            <w:pPr>
              <w:rPr>
                <w:rFonts w:ascii="Tinos" w:hAnsi="Tinos" w:cs="Tinos"/>
                <w:b/>
                <w:color w:val="0D0D0D"/>
                <w:lang w:val="id-ID"/>
              </w:rPr>
            </w:pPr>
            <w:r w:rsidRPr="00FF6A23">
              <w:rPr>
                <w:rFonts w:ascii="Tinos" w:hAnsi="Tinos" w:cs="Tinos"/>
                <w:b/>
                <w:color w:val="0D0D0D"/>
                <w:lang w:val="id-ID"/>
              </w:rPr>
              <w:t>Keterangan</w:t>
            </w:r>
          </w:p>
        </w:tc>
      </w:tr>
      <w:tr w:rsidR="00A06ADB" w:rsidRPr="00FF6A23" w14:paraId="0E143A2A" w14:textId="77777777" w:rsidTr="00B44297">
        <w:trPr>
          <w:trHeight w:val="403"/>
          <w:jc w:val="center"/>
        </w:trPr>
        <w:tc>
          <w:tcPr>
            <w:tcW w:w="575" w:type="dxa"/>
            <w:tcBorders>
              <w:top w:val="single" w:sz="4" w:space="0" w:color="auto"/>
            </w:tcBorders>
            <w:vAlign w:val="center"/>
          </w:tcPr>
          <w:p w14:paraId="53253253" w14:textId="77777777" w:rsidR="00A06ADB" w:rsidRPr="00FF6A23" w:rsidRDefault="00A06ADB" w:rsidP="00826999">
            <w:pPr>
              <w:jc w:val="center"/>
              <w:rPr>
                <w:rFonts w:ascii="Tinos" w:hAnsi="Tinos" w:cs="Tinos"/>
                <w:color w:val="0D0D0D"/>
                <w:lang w:val="id-ID"/>
              </w:rPr>
            </w:pPr>
            <w:r w:rsidRPr="00FF6A23">
              <w:rPr>
                <w:rFonts w:ascii="Tinos" w:hAnsi="Tinos" w:cs="Tinos"/>
                <w:color w:val="0D0D0D"/>
              </w:rPr>
              <w:t>1</w:t>
            </w:r>
            <w:r w:rsidRPr="00FF6A23">
              <w:rPr>
                <w:rFonts w:ascii="Tinos" w:hAnsi="Tinos" w:cs="Tinos"/>
                <w:color w:val="0D0D0D"/>
                <w:lang w:val="id-ID"/>
              </w:rPr>
              <w:t>.</w:t>
            </w:r>
          </w:p>
        </w:tc>
        <w:tc>
          <w:tcPr>
            <w:tcW w:w="3439" w:type="dxa"/>
            <w:tcBorders>
              <w:top w:val="single" w:sz="4" w:space="0" w:color="auto"/>
            </w:tcBorders>
            <w:vAlign w:val="center"/>
          </w:tcPr>
          <w:p w14:paraId="55088ED1" w14:textId="77777777" w:rsidR="00A06ADB" w:rsidRPr="00FF6A23" w:rsidRDefault="00A06ADB" w:rsidP="00826999">
            <w:pPr>
              <w:rPr>
                <w:rFonts w:ascii="Tinos" w:hAnsi="Tinos" w:cs="Tinos"/>
                <w:color w:val="0D0D0D"/>
              </w:rPr>
            </w:pPr>
            <w:proofErr w:type="spellStart"/>
            <w:r w:rsidRPr="00FF6A23">
              <w:rPr>
                <w:rFonts w:ascii="Tinos" w:hAnsi="Tinos" w:cs="Tinos"/>
                <w:color w:val="0D0D0D"/>
              </w:rPr>
              <w:t>Pendahuluan</w:t>
            </w:r>
            <w:proofErr w:type="spellEnd"/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445BBAA6" w14:textId="77777777" w:rsidR="00A06ADB" w:rsidRPr="00FF6A23" w:rsidRDefault="00A06ADB" w:rsidP="00826999">
            <w:pPr>
              <w:rPr>
                <w:rFonts w:ascii="Tinos" w:hAnsi="Tinos" w:cs="Tinos"/>
                <w:color w:val="0D0D0D"/>
                <w:lang w:val="id-ID"/>
              </w:rPr>
            </w:pPr>
            <w:r w:rsidRPr="00FF6A23">
              <w:rPr>
                <w:rFonts w:ascii="Tinos" w:hAnsi="Tinos" w:cs="Tinos"/>
                <w:color w:val="0D0D0D"/>
                <w:lang w:val="id-ID"/>
              </w:rPr>
              <w:t>Maksimum (termasuk judul dan abstrak)</w:t>
            </w:r>
          </w:p>
        </w:tc>
      </w:tr>
      <w:tr w:rsidR="00A06ADB" w:rsidRPr="00FF6A23" w14:paraId="21DF7359" w14:textId="77777777" w:rsidTr="00B44297">
        <w:trPr>
          <w:trHeight w:val="60"/>
          <w:jc w:val="center"/>
        </w:trPr>
        <w:tc>
          <w:tcPr>
            <w:tcW w:w="575" w:type="dxa"/>
            <w:vAlign w:val="center"/>
          </w:tcPr>
          <w:p w14:paraId="39081827" w14:textId="77777777" w:rsidR="00A06ADB" w:rsidRPr="00FF6A23" w:rsidRDefault="00A06ADB" w:rsidP="00826999">
            <w:pPr>
              <w:jc w:val="center"/>
              <w:rPr>
                <w:rFonts w:ascii="Tinos" w:hAnsi="Tinos" w:cs="Tinos"/>
                <w:color w:val="0D0D0D"/>
              </w:rPr>
            </w:pPr>
            <w:r w:rsidRPr="00FF6A23">
              <w:rPr>
                <w:rFonts w:ascii="Tinos" w:hAnsi="Tinos" w:cs="Tinos"/>
                <w:color w:val="0D0D0D"/>
              </w:rPr>
              <w:t>2.</w:t>
            </w:r>
          </w:p>
        </w:tc>
        <w:tc>
          <w:tcPr>
            <w:tcW w:w="3439" w:type="dxa"/>
            <w:vAlign w:val="center"/>
          </w:tcPr>
          <w:p w14:paraId="0693612B" w14:textId="77777777" w:rsidR="00A06ADB" w:rsidRPr="00FF6A23" w:rsidRDefault="00A06ADB" w:rsidP="00826999">
            <w:pPr>
              <w:rPr>
                <w:rFonts w:ascii="Tinos" w:hAnsi="Tinos" w:cs="Tinos"/>
                <w:color w:val="0D0D0D"/>
              </w:rPr>
            </w:pPr>
            <w:proofErr w:type="spellStart"/>
            <w:r w:rsidRPr="00FF6A23">
              <w:rPr>
                <w:rFonts w:ascii="Tinos" w:hAnsi="Tinos" w:cs="Tinos"/>
                <w:color w:val="0D0D0D"/>
              </w:rPr>
              <w:t>Pembahasan</w:t>
            </w:r>
            <w:proofErr w:type="spellEnd"/>
          </w:p>
        </w:tc>
        <w:tc>
          <w:tcPr>
            <w:tcW w:w="2288" w:type="dxa"/>
          </w:tcPr>
          <w:p w14:paraId="5F036FA8" w14:textId="77777777" w:rsidR="00A06ADB" w:rsidRPr="00FF6A23" w:rsidRDefault="00A06ADB" w:rsidP="00826999">
            <w:pPr>
              <w:rPr>
                <w:rFonts w:ascii="Tinos" w:hAnsi="Tinos" w:cs="Tinos"/>
                <w:color w:val="0D0D0D"/>
              </w:rPr>
            </w:pPr>
            <w:proofErr w:type="spellStart"/>
            <w:r w:rsidRPr="00FF6A23">
              <w:rPr>
                <w:rFonts w:ascii="Tinos" w:hAnsi="Tinos" w:cs="Tinos"/>
                <w:color w:val="0D0D0D"/>
              </w:rPr>
              <w:t>Berisi</w:t>
            </w:r>
            <w:proofErr w:type="spellEnd"/>
            <w:r w:rsidRPr="00FF6A23">
              <w:rPr>
                <w:rFonts w:ascii="Tinos" w:hAnsi="Tinos" w:cs="Tinos"/>
                <w:color w:val="0D0D0D"/>
              </w:rPr>
              <w:t xml:space="preserve"> </w:t>
            </w:r>
            <w:proofErr w:type="spellStart"/>
            <w:r w:rsidRPr="00FF6A23">
              <w:rPr>
                <w:rFonts w:ascii="Tinos" w:hAnsi="Tinos" w:cs="Tinos"/>
                <w:color w:val="0D0D0D"/>
              </w:rPr>
              <w:t>kajian</w:t>
            </w:r>
            <w:proofErr w:type="spellEnd"/>
            <w:r w:rsidRPr="00FF6A23">
              <w:rPr>
                <w:rFonts w:ascii="Tinos" w:hAnsi="Tinos" w:cs="Tinos"/>
                <w:color w:val="0D0D0D"/>
              </w:rPr>
              <w:t xml:space="preserve"> </w:t>
            </w:r>
            <w:proofErr w:type="spellStart"/>
            <w:r w:rsidRPr="00FF6A23">
              <w:rPr>
                <w:rFonts w:ascii="Tinos" w:hAnsi="Tinos" w:cs="Tinos"/>
                <w:color w:val="0D0D0D"/>
              </w:rPr>
              <w:t>teori</w:t>
            </w:r>
            <w:proofErr w:type="spellEnd"/>
            <w:r w:rsidRPr="00FF6A23">
              <w:rPr>
                <w:rFonts w:ascii="Tinos" w:hAnsi="Tinos" w:cs="Tinos"/>
                <w:color w:val="0D0D0D"/>
              </w:rPr>
              <w:t xml:space="preserve">, </w:t>
            </w:r>
            <w:proofErr w:type="spellStart"/>
            <w:r w:rsidRPr="00FF6A23">
              <w:rPr>
                <w:rFonts w:ascii="Tinos" w:hAnsi="Tinos" w:cs="Tinos"/>
                <w:color w:val="0D0D0D"/>
              </w:rPr>
              <w:t>metode</w:t>
            </w:r>
            <w:proofErr w:type="spellEnd"/>
            <w:r w:rsidRPr="00FF6A23">
              <w:rPr>
                <w:rFonts w:ascii="Tinos" w:hAnsi="Tinos" w:cs="Tinos"/>
                <w:color w:val="0D0D0D"/>
              </w:rPr>
              <w:t xml:space="preserve">, </w:t>
            </w:r>
            <w:proofErr w:type="spellStart"/>
            <w:r w:rsidRPr="00FF6A23">
              <w:rPr>
                <w:rFonts w:ascii="Tinos" w:hAnsi="Tinos" w:cs="Tinos"/>
                <w:color w:val="0D0D0D"/>
              </w:rPr>
              <w:t>hasil</w:t>
            </w:r>
            <w:proofErr w:type="gramStart"/>
            <w:r w:rsidRPr="00FF6A23">
              <w:rPr>
                <w:rFonts w:ascii="Tinos" w:hAnsi="Tinos" w:cs="Tinos"/>
                <w:color w:val="0D0D0D"/>
              </w:rPr>
              <w:t>,serta</w:t>
            </w:r>
            <w:proofErr w:type="spellEnd"/>
            <w:proofErr w:type="gramEnd"/>
            <w:r w:rsidRPr="00FF6A23">
              <w:rPr>
                <w:rFonts w:ascii="Tinos" w:hAnsi="Tinos" w:cs="Tinos"/>
                <w:color w:val="0D0D0D"/>
              </w:rPr>
              <w:t xml:space="preserve"> </w:t>
            </w:r>
            <w:proofErr w:type="spellStart"/>
            <w:r w:rsidRPr="00FF6A23">
              <w:rPr>
                <w:rFonts w:ascii="Tinos" w:hAnsi="Tinos" w:cs="Tinos"/>
                <w:color w:val="0D0D0D"/>
              </w:rPr>
              <w:t>pembahasan</w:t>
            </w:r>
            <w:proofErr w:type="spellEnd"/>
            <w:r w:rsidRPr="00FF6A23">
              <w:rPr>
                <w:rFonts w:ascii="Tinos" w:hAnsi="Tinos" w:cs="Tinos"/>
                <w:color w:val="0D0D0D"/>
              </w:rPr>
              <w:t xml:space="preserve"> </w:t>
            </w:r>
            <w:proofErr w:type="spellStart"/>
            <w:r w:rsidRPr="00FF6A23">
              <w:rPr>
                <w:rFonts w:ascii="Tinos" w:hAnsi="Tinos" w:cs="Tinos"/>
                <w:color w:val="0D0D0D"/>
              </w:rPr>
              <w:t>atau</w:t>
            </w:r>
            <w:proofErr w:type="spellEnd"/>
            <w:r w:rsidRPr="00FF6A23">
              <w:rPr>
                <w:rFonts w:ascii="Tinos" w:hAnsi="Tinos" w:cs="Tinos"/>
                <w:color w:val="0D0D0D"/>
              </w:rPr>
              <w:t xml:space="preserve"> </w:t>
            </w:r>
            <w:proofErr w:type="spellStart"/>
            <w:r w:rsidRPr="00FF6A23">
              <w:rPr>
                <w:rFonts w:ascii="Tinos" w:hAnsi="Tinos" w:cs="Tinos"/>
                <w:color w:val="0D0D0D"/>
              </w:rPr>
              <w:t>diskusi</w:t>
            </w:r>
            <w:proofErr w:type="spellEnd"/>
            <w:r w:rsidRPr="00FF6A23">
              <w:rPr>
                <w:rFonts w:ascii="Tinos" w:hAnsi="Tinos" w:cs="Tinos"/>
                <w:color w:val="0D0D0D"/>
              </w:rPr>
              <w:t>.</w:t>
            </w:r>
          </w:p>
        </w:tc>
      </w:tr>
      <w:tr w:rsidR="00A06ADB" w:rsidRPr="00FF6A23" w14:paraId="05D37038" w14:textId="77777777" w:rsidTr="00B44297">
        <w:trPr>
          <w:trHeight w:val="60"/>
          <w:jc w:val="center"/>
        </w:trPr>
        <w:tc>
          <w:tcPr>
            <w:tcW w:w="575" w:type="dxa"/>
            <w:vAlign w:val="center"/>
          </w:tcPr>
          <w:p w14:paraId="1458E5B7" w14:textId="77777777" w:rsidR="00A06ADB" w:rsidRPr="00FF6A23" w:rsidRDefault="00A06ADB" w:rsidP="00826999">
            <w:pPr>
              <w:jc w:val="center"/>
              <w:rPr>
                <w:rFonts w:ascii="Tinos" w:hAnsi="Tinos" w:cs="Tinos"/>
                <w:color w:val="0D0D0D"/>
                <w:lang w:val="id-ID"/>
              </w:rPr>
            </w:pPr>
            <w:r w:rsidRPr="00FF6A23">
              <w:rPr>
                <w:rFonts w:ascii="Tinos" w:hAnsi="Tinos" w:cs="Tinos"/>
                <w:color w:val="0D0D0D"/>
              </w:rPr>
              <w:t>3</w:t>
            </w:r>
            <w:r w:rsidRPr="00FF6A23">
              <w:rPr>
                <w:rFonts w:ascii="Tinos" w:hAnsi="Tinos" w:cs="Tinos"/>
                <w:color w:val="0D0D0D"/>
                <w:lang w:val="id-ID"/>
              </w:rPr>
              <w:t>.</w:t>
            </w:r>
          </w:p>
        </w:tc>
        <w:tc>
          <w:tcPr>
            <w:tcW w:w="3439" w:type="dxa"/>
            <w:vAlign w:val="center"/>
          </w:tcPr>
          <w:p w14:paraId="317162CA" w14:textId="77777777" w:rsidR="00A06ADB" w:rsidRPr="00FF6A23" w:rsidRDefault="00A06ADB" w:rsidP="00826999">
            <w:pPr>
              <w:rPr>
                <w:rFonts w:ascii="Tinos" w:hAnsi="Tinos" w:cs="Tinos"/>
                <w:color w:val="0D0D0D"/>
                <w:lang w:val="id-ID"/>
              </w:rPr>
            </w:pPr>
            <w:r w:rsidRPr="00FF6A23">
              <w:rPr>
                <w:rFonts w:ascii="Tinos" w:hAnsi="Tinos" w:cs="Tinos"/>
                <w:color w:val="0D0D0D"/>
                <w:lang w:val="id-ID"/>
              </w:rPr>
              <w:t>S</w:t>
            </w:r>
            <w:proofErr w:type="spellStart"/>
            <w:r w:rsidRPr="00FF6A23">
              <w:rPr>
                <w:rFonts w:ascii="Tinos" w:hAnsi="Tinos" w:cs="Tinos"/>
                <w:color w:val="0D0D0D"/>
              </w:rPr>
              <w:t>impulan</w:t>
            </w:r>
            <w:proofErr w:type="spellEnd"/>
            <w:r w:rsidRPr="00FF6A23">
              <w:rPr>
                <w:rFonts w:ascii="Tinos" w:hAnsi="Tinos" w:cs="Tinos"/>
                <w:color w:val="0D0D0D"/>
                <w:lang w:val="id-ID"/>
              </w:rPr>
              <w:t xml:space="preserve"> </w:t>
            </w:r>
          </w:p>
        </w:tc>
        <w:tc>
          <w:tcPr>
            <w:tcW w:w="2288" w:type="dxa"/>
          </w:tcPr>
          <w:p w14:paraId="65E7B9E5" w14:textId="77777777" w:rsidR="00A06ADB" w:rsidRPr="00FF6A23" w:rsidRDefault="00A06ADB" w:rsidP="00826999">
            <w:pPr>
              <w:rPr>
                <w:rFonts w:ascii="Tinos" w:hAnsi="Tinos" w:cs="Tinos"/>
                <w:color w:val="0D0D0D"/>
              </w:rPr>
            </w:pPr>
            <w:proofErr w:type="spellStart"/>
            <w:r w:rsidRPr="00FF6A23">
              <w:rPr>
                <w:rFonts w:ascii="Tinos" w:hAnsi="Tinos" w:cs="Tinos"/>
                <w:color w:val="0D0D0D"/>
              </w:rPr>
              <w:t>Berisi</w:t>
            </w:r>
            <w:proofErr w:type="spellEnd"/>
            <w:r w:rsidRPr="00FF6A23">
              <w:rPr>
                <w:rFonts w:ascii="Tinos" w:hAnsi="Tinos" w:cs="Tinos"/>
                <w:color w:val="0D0D0D"/>
              </w:rPr>
              <w:t xml:space="preserve"> </w:t>
            </w:r>
            <w:proofErr w:type="spellStart"/>
            <w:r w:rsidRPr="00FF6A23">
              <w:rPr>
                <w:rFonts w:ascii="Tinos" w:hAnsi="Tinos" w:cs="Tinos"/>
                <w:color w:val="0D0D0D"/>
              </w:rPr>
              <w:t>simpulan</w:t>
            </w:r>
            <w:proofErr w:type="spellEnd"/>
            <w:r w:rsidRPr="00FF6A23">
              <w:rPr>
                <w:rFonts w:ascii="Tinos" w:hAnsi="Tinos" w:cs="Tinos"/>
                <w:color w:val="0D0D0D"/>
              </w:rPr>
              <w:t xml:space="preserve"> </w:t>
            </w:r>
            <w:proofErr w:type="spellStart"/>
            <w:r w:rsidRPr="00FF6A23">
              <w:rPr>
                <w:rFonts w:ascii="Tinos" w:hAnsi="Tinos" w:cs="Tinos"/>
                <w:color w:val="0D0D0D"/>
              </w:rPr>
              <w:t>dari</w:t>
            </w:r>
            <w:proofErr w:type="spellEnd"/>
            <w:r w:rsidRPr="00FF6A23">
              <w:rPr>
                <w:rFonts w:ascii="Tinos" w:hAnsi="Tinos" w:cs="Tinos"/>
                <w:color w:val="0D0D0D"/>
              </w:rPr>
              <w:t xml:space="preserve"> </w:t>
            </w:r>
            <w:proofErr w:type="spellStart"/>
            <w:r w:rsidRPr="00FF6A23">
              <w:rPr>
                <w:rFonts w:ascii="Tinos" w:hAnsi="Tinos" w:cs="Tinos"/>
                <w:color w:val="0D0D0D"/>
              </w:rPr>
              <w:t>penelitian</w:t>
            </w:r>
            <w:proofErr w:type="spellEnd"/>
          </w:p>
        </w:tc>
      </w:tr>
      <w:tr w:rsidR="00A06ADB" w:rsidRPr="00FF6A23" w14:paraId="4A3EA4EF" w14:textId="77777777" w:rsidTr="00B44297">
        <w:trPr>
          <w:trHeight w:val="60"/>
          <w:jc w:val="center"/>
        </w:trPr>
        <w:tc>
          <w:tcPr>
            <w:tcW w:w="575" w:type="dxa"/>
            <w:tcBorders>
              <w:bottom w:val="single" w:sz="4" w:space="0" w:color="auto"/>
            </w:tcBorders>
            <w:vAlign w:val="center"/>
          </w:tcPr>
          <w:p w14:paraId="1B84C8A5" w14:textId="77777777" w:rsidR="00A06ADB" w:rsidRPr="00FF6A23" w:rsidRDefault="00A06ADB" w:rsidP="00826999">
            <w:pPr>
              <w:jc w:val="center"/>
              <w:rPr>
                <w:rFonts w:ascii="Tinos" w:hAnsi="Tinos" w:cs="Tinos"/>
                <w:color w:val="0D0D0D"/>
              </w:rPr>
            </w:pPr>
            <w:r w:rsidRPr="00FF6A23">
              <w:rPr>
                <w:rFonts w:ascii="Tinos" w:hAnsi="Tinos" w:cs="Tinos"/>
                <w:color w:val="0D0D0D"/>
              </w:rPr>
              <w:t>4.</w:t>
            </w:r>
          </w:p>
        </w:tc>
        <w:tc>
          <w:tcPr>
            <w:tcW w:w="3439" w:type="dxa"/>
            <w:tcBorders>
              <w:bottom w:val="single" w:sz="4" w:space="0" w:color="auto"/>
            </w:tcBorders>
            <w:vAlign w:val="center"/>
          </w:tcPr>
          <w:p w14:paraId="5012338A" w14:textId="77777777" w:rsidR="00A06ADB" w:rsidRPr="00FF6A23" w:rsidRDefault="00A06ADB" w:rsidP="00826999">
            <w:pPr>
              <w:rPr>
                <w:rFonts w:ascii="Tinos" w:hAnsi="Tinos" w:cs="Tinos"/>
                <w:color w:val="0D0D0D"/>
              </w:rPr>
            </w:pPr>
            <w:proofErr w:type="spellStart"/>
            <w:r w:rsidRPr="00FF6A23">
              <w:rPr>
                <w:rFonts w:ascii="Tinos" w:hAnsi="Tinos" w:cs="Tinos"/>
                <w:color w:val="0D0D0D"/>
              </w:rPr>
              <w:t>Daftar</w:t>
            </w:r>
            <w:proofErr w:type="spellEnd"/>
            <w:r w:rsidRPr="00FF6A23">
              <w:rPr>
                <w:rFonts w:ascii="Tinos" w:hAnsi="Tinos" w:cs="Tinos"/>
                <w:color w:val="0D0D0D"/>
              </w:rPr>
              <w:t xml:space="preserve"> </w:t>
            </w:r>
            <w:proofErr w:type="spellStart"/>
            <w:r w:rsidRPr="00FF6A23">
              <w:rPr>
                <w:rFonts w:ascii="Tinos" w:hAnsi="Tinos" w:cs="Tinos"/>
                <w:color w:val="0D0D0D"/>
              </w:rPr>
              <w:t>Pustaka</w:t>
            </w:r>
            <w:proofErr w:type="spellEnd"/>
          </w:p>
        </w:tc>
        <w:tc>
          <w:tcPr>
            <w:tcW w:w="2288" w:type="dxa"/>
            <w:tcBorders>
              <w:bottom w:val="single" w:sz="4" w:space="0" w:color="auto"/>
            </w:tcBorders>
          </w:tcPr>
          <w:p w14:paraId="6550078D" w14:textId="77777777" w:rsidR="00A06ADB" w:rsidRPr="00FF6A23" w:rsidRDefault="00A06ADB" w:rsidP="00826999">
            <w:pPr>
              <w:rPr>
                <w:rFonts w:ascii="Tinos" w:hAnsi="Tinos" w:cs="Tinos"/>
                <w:color w:val="0D0D0D"/>
              </w:rPr>
            </w:pPr>
            <w:proofErr w:type="spellStart"/>
            <w:r w:rsidRPr="00FF6A23">
              <w:rPr>
                <w:rFonts w:ascii="Tinos" w:hAnsi="Tinos" w:cs="Tinos"/>
                <w:color w:val="0D0D0D"/>
              </w:rPr>
              <w:t>Daftar</w:t>
            </w:r>
            <w:proofErr w:type="spellEnd"/>
            <w:r w:rsidRPr="00FF6A23">
              <w:rPr>
                <w:rFonts w:ascii="Tinos" w:hAnsi="Tinos" w:cs="Tinos"/>
                <w:color w:val="0D0D0D"/>
              </w:rPr>
              <w:t xml:space="preserve"> </w:t>
            </w:r>
            <w:proofErr w:type="spellStart"/>
            <w:r w:rsidRPr="00FF6A23">
              <w:rPr>
                <w:rFonts w:ascii="Tinos" w:hAnsi="Tinos" w:cs="Tinos"/>
                <w:color w:val="0D0D0D"/>
              </w:rPr>
              <w:t>referensi</w:t>
            </w:r>
            <w:proofErr w:type="spellEnd"/>
            <w:r w:rsidRPr="00FF6A23">
              <w:rPr>
                <w:rFonts w:ascii="Tinos" w:hAnsi="Tinos" w:cs="Tinos"/>
                <w:color w:val="0D0D0D"/>
              </w:rPr>
              <w:t xml:space="preserve"> yang </w:t>
            </w:r>
            <w:proofErr w:type="spellStart"/>
            <w:r w:rsidRPr="00FF6A23">
              <w:rPr>
                <w:rFonts w:ascii="Tinos" w:hAnsi="Tinos" w:cs="Tinos"/>
                <w:color w:val="0D0D0D"/>
              </w:rPr>
              <w:t>digunakan</w:t>
            </w:r>
            <w:proofErr w:type="spellEnd"/>
          </w:p>
        </w:tc>
      </w:tr>
    </w:tbl>
    <w:p w14:paraId="604A3033" w14:textId="77777777" w:rsidR="00A06ADB" w:rsidRPr="00FF6A23" w:rsidRDefault="00A06ADB" w:rsidP="00A06ADB">
      <w:pPr>
        <w:spacing w:line="480" w:lineRule="auto"/>
        <w:ind w:firstLine="567"/>
        <w:jc w:val="both"/>
        <w:rPr>
          <w:rFonts w:ascii="Tinos" w:hAnsi="Tinos" w:cs="Tinos"/>
          <w:spacing w:val="3"/>
          <w:sz w:val="24"/>
          <w:szCs w:val="24"/>
        </w:rPr>
      </w:pPr>
    </w:p>
    <w:p w14:paraId="37257F46" w14:textId="77777777" w:rsidR="00A06ADB" w:rsidRPr="004C78DF" w:rsidRDefault="00A06ADB" w:rsidP="004C78DF">
      <w:pPr>
        <w:widowControl w:val="0"/>
        <w:numPr>
          <w:ilvl w:val="0"/>
          <w:numId w:val="47"/>
        </w:numPr>
        <w:tabs>
          <w:tab w:val="clear" w:pos="360"/>
        </w:tabs>
        <w:autoSpaceDE w:val="0"/>
        <w:autoSpaceDN w:val="0"/>
        <w:adjustRightInd w:val="0"/>
        <w:spacing w:line="360" w:lineRule="auto"/>
        <w:ind w:left="993" w:hanging="709"/>
        <w:jc w:val="both"/>
        <w:rPr>
          <w:rFonts w:ascii="Tinos" w:hAnsi="Tinos" w:cs="Tinos"/>
          <w:b/>
          <w:bCs/>
          <w:sz w:val="24"/>
          <w:szCs w:val="24"/>
        </w:rPr>
      </w:pPr>
      <w:proofErr w:type="spellStart"/>
      <w:r w:rsidRPr="004C78DF">
        <w:rPr>
          <w:rFonts w:ascii="Tinos" w:hAnsi="Tinos" w:cs="Tinos"/>
          <w:b/>
          <w:bCs/>
          <w:spacing w:val="3"/>
          <w:sz w:val="24"/>
          <w:szCs w:val="24"/>
        </w:rPr>
        <w:t>Pembahasan</w:t>
      </w:r>
      <w:proofErr w:type="spellEnd"/>
    </w:p>
    <w:p w14:paraId="15E522A7" w14:textId="77777777" w:rsidR="004C78DF" w:rsidRDefault="00A06ADB" w:rsidP="00F228E3">
      <w:pPr>
        <w:spacing w:line="360" w:lineRule="auto"/>
        <w:ind w:left="284" w:firstLine="706"/>
        <w:jc w:val="both"/>
        <w:rPr>
          <w:rFonts w:ascii="Tinos" w:hAnsi="Tinos" w:cs="Tinos"/>
          <w:sz w:val="24"/>
          <w:szCs w:val="24"/>
        </w:rPr>
      </w:pPr>
      <w:proofErr w:type="spellStart"/>
      <w:proofErr w:type="gramStart"/>
      <w:r w:rsidRPr="00FF6A23">
        <w:rPr>
          <w:rFonts w:ascii="Tinos" w:hAnsi="Tinos" w:cs="Tinos"/>
          <w:bCs/>
          <w:spacing w:val="-5"/>
          <w:sz w:val="24"/>
          <w:szCs w:val="24"/>
        </w:rPr>
        <w:t>Pada</w:t>
      </w:r>
      <w:proofErr w:type="spellEnd"/>
      <w:r w:rsidRPr="00FF6A23">
        <w:rPr>
          <w:rFonts w:ascii="Tinos" w:hAnsi="Tinos" w:cs="Tinos"/>
          <w:bCs/>
          <w:spacing w:val="-5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bCs/>
          <w:spacing w:val="-5"/>
          <w:sz w:val="24"/>
          <w:szCs w:val="24"/>
        </w:rPr>
        <w:t>bagian</w:t>
      </w:r>
      <w:proofErr w:type="spellEnd"/>
      <w:r w:rsidRPr="00FF6A23">
        <w:rPr>
          <w:rFonts w:ascii="Tinos" w:hAnsi="Tinos" w:cs="Tinos"/>
          <w:bCs/>
          <w:spacing w:val="-5"/>
          <w:sz w:val="24"/>
          <w:szCs w:val="24"/>
        </w:rPr>
        <w:t xml:space="preserve"> p</w:t>
      </w:r>
      <w:r w:rsidRPr="00FF6A23">
        <w:rPr>
          <w:rFonts w:ascii="Tinos" w:hAnsi="Tinos" w:cs="Tinos"/>
          <w:bCs/>
          <w:spacing w:val="-5"/>
          <w:sz w:val="24"/>
          <w:szCs w:val="24"/>
          <w:lang w:val="id-ID"/>
        </w:rPr>
        <w:t xml:space="preserve">embahasan </w:t>
      </w:r>
      <w:proofErr w:type="spellStart"/>
      <w:r w:rsidRPr="00FF6A23">
        <w:rPr>
          <w:rFonts w:ascii="Tinos" w:hAnsi="Tinos" w:cs="Tinos"/>
          <w:bCs/>
          <w:spacing w:val="-5"/>
          <w:sz w:val="24"/>
          <w:szCs w:val="24"/>
        </w:rPr>
        <w:t>berisi</w:t>
      </w:r>
      <w:proofErr w:type="spellEnd"/>
      <w:r w:rsidRPr="00FF6A23">
        <w:rPr>
          <w:rFonts w:ascii="Tinos" w:hAnsi="Tinos" w:cs="Tinos"/>
          <w:bCs/>
          <w:spacing w:val="-5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bCs/>
          <w:spacing w:val="-5"/>
          <w:sz w:val="24"/>
          <w:szCs w:val="24"/>
        </w:rPr>
        <w:t>tentang</w:t>
      </w:r>
      <w:proofErr w:type="spellEnd"/>
      <w:r w:rsidRPr="00FF6A23">
        <w:rPr>
          <w:rFonts w:ascii="Tinos" w:hAnsi="Tinos" w:cs="Tinos"/>
          <w:bCs/>
          <w:spacing w:val="-5"/>
          <w:sz w:val="24"/>
          <w:szCs w:val="24"/>
          <w:lang w:val="id-ID"/>
        </w:rPr>
        <w:t xml:space="preserve"> </w:t>
      </w:r>
      <w:r w:rsidRPr="00FF6A23">
        <w:rPr>
          <w:rFonts w:ascii="Tinos" w:hAnsi="Tinos" w:cs="Tinos"/>
          <w:bCs/>
          <w:spacing w:val="-5"/>
          <w:sz w:val="24"/>
          <w:szCs w:val="24"/>
        </w:rPr>
        <w:t>p</w:t>
      </w:r>
      <w:r w:rsidRPr="00FF6A23">
        <w:rPr>
          <w:rFonts w:ascii="Tinos" w:hAnsi="Tinos" w:cs="Tinos"/>
          <w:bCs/>
          <w:spacing w:val="-5"/>
          <w:sz w:val="24"/>
          <w:szCs w:val="24"/>
          <w:lang w:val="id-ID"/>
        </w:rPr>
        <w:t>emaknaan hasil penelitian</w:t>
      </w:r>
      <w:r w:rsidRPr="00FF6A23">
        <w:rPr>
          <w:rFonts w:ascii="Tinos" w:hAnsi="Tinos" w:cs="Tinos"/>
          <w:bCs/>
          <w:spacing w:val="-5"/>
          <w:sz w:val="24"/>
          <w:szCs w:val="24"/>
        </w:rPr>
        <w:t xml:space="preserve"> yang </w:t>
      </w:r>
      <w:proofErr w:type="spellStart"/>
      <w:r w:rsidRPr="00FF6A23">
        <w:rPr>
          <w:rFonts w:ascii="Tinos" w:hAnsi="Tinos" w:cs="Tinos"/>
          <w:bCs/>
          <w:spacing w:val="-5"/>
          <w:sz w:val="24"/>
          <w:szCs w:val="24"/>
        </w:rPr>
        <w:t>diperkuat</w:t>
      </w:r>
      <w:proofErr w:type="spellEnd"/>
      <w:r w:rsidRPr="00FF6A23">
        <w:rPr>
          <w:rFonts w:ascii="Tinos" w:hAnsi="Tinos" w:cs="Tinos"/>
          <w:bCs/>
          <w:spacing w:val="-5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bCs/>
          <w:spacing w:val="-5"/>
          <w:sz w:val="24"/>
          <w:szCs w:val="24"/>
        </w:rPr>
        <w:t>dengan</w:t>
      </w:r>
      <w:proofErr w:type="spellEnd"/>
      <w:r w:rsidRPr="00FF6A23">
        <w:rPr>
          <w:rFonts w:ascii="Tinos" w:hAnsi="Tinos" w:cs="Tinos"/>
          <w:bCs/>
          <w:spacing w:val="-5"/>
          <w:sz w:val="24"/>
          <w:szCs w:val="24"/>
          <w:lang w:val="id-ID"/>
        </w:rPr>
        <w:t xml:space="preserve"> teori yang digunakan dan tidak sekadar menjelaskan temuan.</w:t>
      </w:r>
      <w:proofErr w:type="gramEnd"/>
      <w:r w:rsidRPr="00FF6A23">
        <w:rPr>
          <w:rFonts w:ascii="Tinos" w:hAnsi="Tinos" w:cs="Tinos"/>
          <w:bCs/>
          <w:spacing w:val="-5"/>
          <w:sz w:val="24"/>
          <w:szCs w:val="24"/>
          <w:lang w:val="id-ID"/>
        </w:rPr>
        <w:t xml:space="preserve"> Pembahasan harus diperkaya dengan merujuk hasil-hasil penelitian sebelumnya yang telah terbit dalam jurnal ilmiah.</w:t>
      </w:r>
      <w:r w:rsidRPr="00FF6A23">
        <w:rPr>
          <w:rFonts w:ascii="Tinos" w:hAnsi="Tinos" w:cs="Tinos"/>
          <w:bCs/>
          <w:spacing w:val="-5"/>
          <w:sz w:val="24"/>
          <w:szCs w:val="24"/>
        </w:rPr>
        <w:t xml:space="preserve"> </w:t>
      </w:r>
      <w:r w:rsidRPr="00FF6A23">
        <w:rPr>
          <w:rFonts w:ascii="Tinos" w:hAnsi="Tinos" w:cs="Tinos"/>
          <w:bCs/>
          <w:spacing w:val="-5"/>
          <w:sz w:val="24"/>
          <w:szCs w:val="24"/>
          <w:lang w:val="id-ID"/>
        </w:rPr>
        <w:t>Perujukan lebih disarankan bukan berupa kutipan langsung atau tidak memuat terlalu banyak kutipan langsung.</w:t>
      </w:r>
      <w:r w:rsidRPr="00FF6A23">
        <w:rPr>
          <w:rFonts w:ascii="Tinos" w:hAnsi="Tinos" w:cs="Tinos"/>
          <w:bCs/>
          <w:spacing w:val="-5"/>
          <w:sz w:val="24"/>
          <w:szCs w:val="24"/>
        </w:rPr>
        <w:t xml:space="preserve"> </w:t>
      </w:r>
      <w:proofErr w:type="spellStart"/>
      <w:proofErr w:type="gramStart"/>
      <w:r w:rsidRPr="00FF6A23">
        <w:rPr>
          <w:rFonts w:ascii="Tinos" w:hAnsi="Tinos" w:cs="Tinos"/>
          <w:bCs/>
          <w:spacing w:val="-5"/>
          <w:sz w:val="24"/>
          <w:szCs w:val="24"/>
        </w:rPr>
        <w:t>Bagian</w:t>
      </w:r>
      <w:proofErr w:type="spellEnd"/>
      <w:r w:rsidRPr="00FF6A23">
        <w:rPr>
          <w:rFonts w:ascii="Tinos" w:hAnsi="Tinos" w:cs="Tinos"/>
          <w:bCs/>
          <w:spacing w:val="-5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bCs/>
          <w:spacing w:val="-5"/>
          <w:sz w:val="24"/>
          <w:szCs w:val="24"/>
        </w:rPr>
        <w:t>pembahasan</w:t>
      </w:r>
      <w:proofErr w:type="spellEnd"/>
      <w:r w:rsidRPr="00FF6A23">
        <w:rPr>
          <w:rFonts w:ascii="Tinos" w:hAnsi="Tinos" w:cs="Tinos"/>
          <w:bCs/>
          <w:spacing w:val="-5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bCs/>
          <w:spacing w:val="-5"/>
          <w:sz w:val="24"/>
          <w:szCs w:val="24"/>
        </w:rPr>
        <w:t>merupakan</w:t>
      </w:r>
      <w:proofErr w:type="spellEnd"/>
      <w:r w:rsidRPr="00FF6A23">
        <w:rPr>
          <w:rFonts w:ascii="Tinos" w:hAnsi="Tinos" w:cs="Tinos"/>
          <w:bCs/>
          <w:spacing w:val="-5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bCs/>
          <w:spacing w:val="-5"/>
          <w:sz w:val="24"/>
          <w:szCs w:val="24"/>
        </w:rPr>
        <w:t>bagian</w:t>
      </w:r>
      <w:proofErr w:type="spellEnd"/>
      <w:r w:rsidRPr="00FF6A23">
        <w:rPr>
          <w:rFonts w:ascii="Tinos" w:hAnsi="Tinos" w:cs="Tinos"/>
          <w:bCs/>
          <w:spacing w:val="-5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bCs/>
          <w:spacing w:val="-5"/>
          <w:sz w:val="24"/>
          <w:szCs w:val="24"/>
        </w:rPr>
        <w:t>terbanyak</w:t>
      </w:r>
      <w:proofErr w:type="spellEnd"/>
      <w:r w:rsidRPr="00FF6A23">
        <w:rPr>
          <w:rFonts w:ascii="Tinos" w:hAnsi="Tinos" w:cs="Tinos"/>
          <w:bCs/>
          <w:spacing w:val="-5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bCs/>
          <w:spacing w:val="-5"/>
          <w:sz w:val="24"/>
          <w:szCs w:val="24"/>
        </w:rPr>
        <w:t>dari</w:t>
      </w:r>
      <w:proofErr w:type="spellEnd"/>
      <w:r w:rsidRPr="00FF6A23">
        <w:rPr>
          <w:rFonts w:ascii="Tinos" w:hAnsi="Tinos" w:cs="Tinos"/>
          <w:bCs/>
          <w:spacing w:val="-5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bCs/>
          <w:spacing w:val="-5"/>
          <w:sz w:val="24"/>
          <w:szCs w:val="24"/>
        </w:rPr>
        <w:t>keseluruhan</w:t>
      </w:r>
      <w:proofErr w:type="spellEnd"/>
      <w:r w:rsidRPr="00FF6A23">
        <w:rPr>
          <w:rFonts w:ascii="Tinos" w:hAnsi="Tinos" w:cs="Tinos"/>
          <w:bCs/>
          <w:spacing w:val="-5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bCs/>
          <w:spacing w:val="-5"/>
          <w:sz w:val="24"/>
          <w:szCs w:val="24"/>
        </w:rPr>
        <w:t>badan</w:t>
      </w:r>
      <w:proofErr w:type="spellEnd"/>
      <w:r w:rsidRPr="00FF6A23">
        <w:rPr>
          <w:rFonts w:ascii="Tinos" w:hAnsi="Tinos" w:cs="Tinos"/>
          <w:bCs/>
          <w:spacing w:val="-5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bCs/>
          <w:spacing w:val="-5"/>
          <w:sz w:val="24"/>
          <w:szCs w:val="24"/>
        </w:rPr>
        <w:t>artikel</w:t>
      </w:r>
      <w:proofErr w:type="spellEnd"/>
      <w:r w:rsidRPr="00FF6A23">
        <w:rPr>
          <w:rFonts w:ascii="Tinos" w:hAnsi="Tinos" w:cs="Tinos"/>
          <w:bCs/>
          <w:spacing w:val="-5"/>
          <w:sz w:val="24"/>
          <w:szCs w:val="24"/>
        </w:rPr>
        <w:t>.</w:t>
      </w:r>
      <w:proofErr w:type="gramEnd"/>
      <w:r w:rsidRPr="001E7C51">
        <w:rPr>
          <w:rFonts w:ascii="Tinos" w:hAnsi="Tinos" w:cs="Tinos"/>
          <w:sz w:val="24"/>
          <w:szCs w:val="24"/>
        </w:rPr>
        <w:t xml:space="preserve"> </w:t>
      </w:r>
      <w:proofErr w:type="spellStart"/>
      <w:proofErr w:type="gramStart"/>
      <w:r w:rsidRPr="00FF6A23">
        <w:rPr>
          <w:rFonts w:ascii="Tinos" w:hAnsi="Tinos" w:cs="Tinos"/>
          <w:sz w:val="24"/>
          <w:szCs w:val="24"/>
        </w:rPr>
        <w:t>maksimal</w:t>
      </w:r>
      <w:proofErr w:type="spellEnd"/>
      <w:proofErr w:type="gramEnd"/>
      <w:r w:rsidRPr="00FF6A23">
        <w:rPr>
          <w:rFonts w:ascii="Tinos" w:hAnsi="Tinos" w:cs="Tinos"/>
          <w:sz w:val="24"/>
          <w:szCs w:val="24"/>
        </w:rPr>
        <w:t xml:space="preserve"> </w:t>
      </w:r>
      <w:r>
        <w:rPr>
          <w:rFonts w:ascii="Tinos" w:hAnsi="Tinos" w:cs="Tinos"/>
          <w:sz w:val="24"/>
          <w:szCs w:val="24"/>
        </w:rPr>
        <w:t>35</w:t>
      </w:r>
      <w:r w:rsidRPr="00FF6A23">
        <w:rPr>
          <w:rFonts w:ascii="Tinos" w:hAnsi="Tinos" w:cs="Tinos"/>
          <w:sz w:val="24"/>
          <w:szCs w:val="24"/>
        </w:rPr>
        <w:t xml:space="preserve">% </w:t>
      </w:r>
      <w:proofErr w:type="spellStart"/>
      <w:r w:rsidRPr="00FF6A23">
        <w:rPr>
          <w:rFonts w:ascii="Tinos" w:hAnsi="Tinos" w:cs="Tinos"/>
          <w:sz w:val="24"/>
          <w:szCs w:val="24"/>
        </w:rPr>
        <w:t>dari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bagian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artikel</w:t>
      </w:r>
      <w:proofErr w:type="spellEnd"/>
      <w:r w:rsidRPr="00FF6A23">
        <w:rPr>
          <w:rFonts w:ascii="Tinos" w:hAnsi="Tinos" w:cs="Tinos"/>
          <w:sz w:val="24"/>
          <w:szCs w:val="24"/>
        </w:rPr>
        <w:t>.</w:t>
      </w:r>
      <w:r w:rsidRPr="00FF6A23">
        <w:rPr>
          <w:rFonts w:ascii="Tinos" w:hAnsi="Tinos" w:cs="Tinos"/>
          <w:b/>
          <w:bCs/>
          <w:spacing w:val="4"/>
          <w:sz w:val="24"/>
          <w:szCs w:val="24"/>
        </w:rPr>
        <w:t xml:space="preserve"> </w:t>
      </w:r>
    </w:p>
    <w:p w14:paraId="329BF1DC" w14:textId="34778ECA" w:rsidR="00F228E3" w:rsidRPr="004C78DF" w:rsidRDefault="004C78DF" w:rsidP="00F228E3">
      <w:pPr>
        <w:spacing w:line="360" w:lineRule="auto"/>
        <w:jc w:val="both"/>
        <w:rPr>
          <w:rFonts w:ascii="Tinos" w:hAnsi="Tinos" w:cs="Tinos"/>
          <w:b/>
          <w:sz w:val="24"/>
          <w:szCs w:val="24"/>
        </w:rPr>
      </w:pPr>
      <w:r w:rsidRPr="004C78DF">
        <w:rPr>
          <w:rFonts w:ascii="Tinos" w:hAnsi="Tinos" w:cs="Tinos"/>
          <w:b/>
          <w:sz w:val="24"/>
          <w:szCs w:val="24"/>
        </w:rPr>
        <w:t xml:space="preserve">C. </w:t>
      </w:r>
      <w:r w:rsidR="00F228E3">
        <w:rPr>
          <w:rFonts w:ascii="Tinos" w:hAnsi="Tinos" w:cs="Tinos"/>
          <w:b/>
          <w:sz w:val="24"/>
          <w:szCs w:val="24"/>
        </w:rPr>
        <w:tab/>
      </w:r>
      <w:r w:rsidR="00F228E3">
        <w:rPr>
          <w:rFonts w:ascii="Tinos" w:hAnsi="Tinos" w:cs="Tinos"/>
          <w:b/>
          <w:sz w:val="24"/>
          <w:szCs w:val="24"/>
        </w:rPr>
        <w:tab/>
      </w:r>
      <w:proofErr w:type="spellStart"/>
      <w:r w:rsidRPr="004C78DF">
        <w:rPr>
          <w:rFonts w:ascii="Tinos" w:hAnsi="Tinos" w:cs="Tinos"/>
          <w:b/>
          <w:sz w:val="24"/>
          <w:szCs w:val="24"/>
        </w:rPr>
        <w:t>Kesimpulan</w:t>
      </w:r>
      <w:proofErr w:type="spellEnd"/>
    </w:p>
    <w:p w14:paraId="22AC5E5C" w14:textId="126F1319" w:rsidR="00A06ADB" w:rsidRPr="004C78DF" w:rsidRDefault="00A06ADB" w:rsidP="00F228E3">
      <w:pPr>
        <w:spacing w:line="360" w:lineRule="auto"/>
        <w:ind w:left="202" w:firstLine="428"/>
        <w:jc w:val="both"/>
        <w:rPr>
          <w:rFonts w:ascii="Tinos" w:hAnsi="Tinos" w:cs="Tinos"/>
          <w:sz w:val="24"/>
          <w:szCs w:val="24"/>
        </w:rPr>
      </w:pPr>
      <w:commentRangeStart w:id="2"/>
      <w:proofErr w:type="spellStart"/>
      <w:proofErr w:type="gramStart"/>
      <w:r w:rsidRPr="00FF6A23">
        <w:rPr>
          <w:rFonts w:ascii="Tinos" w:hAnsi="Tinos" w:cs="Tinos"/>
          <w:sz w:val="24"/>
          <w:szCs w:val="24"/>
        </w:rPr>
        <w:t>Kes</w:t>
      </w:r>
      <w:proofErr w:type="spellEnd"/>
      <w:r w:rsidRPr="00FF6A23">
        <w:rPr>
          <w:rFonts w:ascii="Tinos" w:hAnsi="Tinos" w:cs="Tinos"/>
          <w:sz w:val="24"/>
          <w:szCs w:val="24"/>
          <w:lang w:val="id-ID"/>
        </w:rPr>
        <w:t>impulan</w:t>
      </w:r>
      <w:commentRangeEnd w:id="2"/>
      <w:r>
        <w:rPr>
          <w:rStyle w:val="CommentReference"/>
        </w:rPr>
        <w:commentReference w:id="2"/>
      </w:r>
      <w:r w:rsidRPr="00FF6A23">
        <w:rPr>
          <w:rFonts w:ascii="Tinos" w:hAnsi="Tinos" w:cs="Tinos"/>
          <w:sz w:val="24"/>
          <w:szCs w:val="24"/>
          <w:lang w:val="id-ID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berisi</w:t>
      </w:r>
      <w:proofErr w:type="spellEnd"/>
      <w:r w:rsidRPr="00FF6A23">
        <w:rPr>
          <w:rFonts w:ascii="Tinos" w:hAnsi="Tinos" w:cs="Tinos"/>
          <w:sz w:val="24"/>
          <w:szCs w:val="24"/>
          <w:lang w:val="id-ID"/>
        </w:rPr>
        <w:t xml:space="preserve"> substansi pemaknaan, bukan penjelasan ulang dari pembahasan.</w:t>
      </w:r>
      <w:proofErr w:type="gramEnd"/>
      <w:r w:rsidRPr="00FF6A23">
        <w:rPr>
          <w:rFonts w:ascii="Tinos" w:hAnsi="Tinos" w:cs="Tinos"/>
          <w:sz w:val="24"/>
          <w:szCs w:val="24"/>
          <w:lang w:val="id-ID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Dalam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bagian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kesimpulan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dapat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juga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color w:val="191919"/>
          <w:sz w:val="24"/>
          <w:szCs w:val="24"/>
        </w:rPr>
        <w:t>ditambahkan</w:t>
      </w:r>
      <w:proofErr w:type="spellEnd"/>
      <w:r w:rsidRPr="00FF6A23">
        <w:rPr>
          <w:rFonts w:ascii="Tinos" w:hAnsi="Tinos" w:cs="Tinos"/>
          <w:color w:val="191919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color w:val="191919"/>
          <w:sz w:val="24"/>
          <w:szCs w:val="24"/>
        </w:rPr>
        <w:t>prospek</w:t>
      </w:r>
      <w:proofErr w:type="spellEnd"/>
      <w:r w:rsidRPr="00FF6A23">
        <w:rPr>
          <w:rFonts w:ascii="Tinos" w:hAnsi="Tinos" w:cs="Tinos"/>
          <w:color w:val="191919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color w:val="191919"/>
          <w:sz w:val="24"/>
          <w:szCs w:val="24"/>
        </w:rPr>
        <w:t>pengembangan</w:t>
      </w:r>
      <w:proofErr w:type="spellEnd"/>
      <w:r w:rsidRPr="00FF6A23">
        <w:rPr>
          <w:rFonts w:ascii="Tinos" w:hAnsi="Tinos" w:cs="Tinos"/>
          <w:color w:val="191919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color w:val="191919"/>
          <w:sz w:val="24"/>
          <w:szCs w:val="24"/>
        </w:rPr>
        <w:t>hasil</w:t>
      </w:r>
      <w:proofErr w:type="spellEnd"/>
      <w:r w:rsidRPr="00FF6A23">
        <w:rPr>
          <w:rFonts w:ascii="Tinos" w:hAnsi="Tinos" w:cs="Tinos"/>
          <w:color w:val="191919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color w:val="191919"/>
          <w:sz w:val="24"/>
          <w:szCs w:val="24"/>
        </w:rPr>
        <w:t>penelitian</w:t>
      </w:r>
      <w:proofErr w:type="spellEnd"/>
      <w:r w:rsidRPr="00FF6A23">
        <w:rPr>
          <w:rFonts w:ascii="Tinos" w:hAnsi="Tinos" w:cs="Tinos"/>
          <w:color w:val="191919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color w:val="191919"/>
          <w:sz w:val="24"/>
          <w:szCs w:val="24"/>
        </w:rPr>
        <w:t>dan</w:t>
      </w:r>
      <w:proofErr w:type="spellEnd"/>
      <w:r w:rsidRPr="00FF6A23">
        <w:rPr>
          <w:rFonts w:ascii="Tinos" w:hAnsi="Tinos" w:cs="Tinos"/>
          <w:color w:val="191919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color w:val="191919"/>
          <w:sz w:val="24"/>
          <w:szCs w:val="24"/>
        </w:rPr>
        <w:t>prospek</w:t>
      </w:r>
      <w:proofErr w:type="spellEnd"/>
      <w:r w:rsidRPr="00FF6A23">
        <w:rPr>
          <w:rFonts w:ascii="Tinos" w:hAnsi="Tinos" w:cs="Tinos"/>
          <w:color w:val="191919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color w:val="191919"/>
          <w:sz w:val="24"/>
          <w:szCs w:val="24"/>
        </w:rPr>
        <w:t>aplikasi</w:t>
      </w:r>
      <w:proofErr w:type="spellEnd"/>
      <w:r w:rsidRPr="00FF6A23">
        <w:rPr>
          <w:rFonts w:ascii="Tinos" w:hAnsi="Tinos" w:cs="Tinos"/>
          <w:color w:val="191919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color w:val="191919"/>
          <w:sz w:val="24"/>
          <w:szCs w:val="24"/>
        </w:rPr>
        <w:t>penelitian</w:t>
      </w:r>
      <w:proofErr w:type="spellEnd"/>
      <w:r w:rsidRPr="00FF6A23">
        <w:rPr>
          <w:rFonts w:ascii="Tinos" w:hAnsi="Tinos" w:cs="Tinos"/>
          <w:color w:val="191919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color w:val="191919"/>
          <w:sz w:val="24"/>
          <w:szCs w:val="24"/>
        </w:rPr>
        <w:t>selanjutnya</w:t>
      </w:r>
      <w:proofErr w:type="spellEnd"/>
      <w:r w:rsidRPr="00FF6A23">
        <w:rPr>
          <w:rFonts w:ascii="Tinos" w:hAnsi="Tinos" w:cs="Tinos"/>
          <w:color w:val="191919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color w:val="191919"/>
          <w:sz w:val="24"/>
          <w:szCs w:val="24"/>
        </w:rPr>
        <w:t>ke</w:t>
      </w:r>
      <w:proofErr w:type="spellEnd"/>
      <w:r w:rsidRPr="00FF6A23">
        <w:rPr>
          <w:rFonts w:ascii="Tinos" w:hAnsi="Tinos" w:cs="Tinos"/>
          <w:color w:val="191919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color w:val="191919"/>
          <w:sz w:val="24"/>
          <w:szCs w:val="24"/>
        </w:rPr>
        <w:t>depan</w:t>
      </w:r>
      <w:proofErr w:type="spellEnd"/>
      <w:r w:rsidRPr="00FF6A23">
        <w:rPr>
          <w:rFonts w:ascii="Tinos" w:hAnsi="Tinos" w:cs="Tinos"/>
          <w:color w:val="191919"/>
          <w:sz w:val="24"/>
          <w:szCs w:val="24"/>
        </w:rPr>
        <w:t xml:space="preserve"> (</w:t>
      </w:r>
      <w:proofErr w:type="spellStart"/>
      <w:r w:rsidRPr="00FF6A23">
        <w:rPr>
          <w:rFonts w:ascii="Tinos" w:hAnsi="Tinos" w:cs="Tinos"/>
          <w:color w:val="191919"/>
          <w:sz w:val="24"/>
          <w:szCs w:val="24"/>
        </w:rPr>
        <w:t>berdasarkan</w:t>
      </w:r>
      <w:proofErr w:type="spellEnd"/>
      <w:r w:rsidRPr="00FF6A23">
        <w:rPr>
          <w:rFonts w:ascii="Tinos" w:hAnsi="Tinos" w:cs="Tinos"/>
          <w:color w:val="191919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color w:val="191919"/>
          <w:sz w:val="24"/>
          <w:szCs w:val="24"/>
        </w:rPr>
        <w:t>hasil</w:t>
      </w:r>
      <w:proofErr w:type="spellEnd"/>
      <w:r w:rsidRPr="00FF6A23">
        <w:rPr>
          <w:rFonts w:ascii="Tinos" w:hAnsi="Tinos" w:cs="Tinos"/>
          <w:color w:val="191919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color w:val="191919"/>
          <w:sz w:val="24"/>
          <w:szCs w:val="24"/>
        </w:rPr>
        <w:t>dan</w:t>
      </w:r>
      <w:proofErr w:type="spellEnd"/>
      <w:r w:rsidRPr="00FF6A23">
        <w:rPr>
          <w:rFonts w:ascii="Tinos" w:hAnsi="Tinos" w:cs="Tinos"/>
          <w:color w:val="191919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color w:val="191919"/>
          <w:sz w:val="24"/>
          <w:szCs w:val="24"/>
        </w:rPr>
        <w:t>pembahasan</w:t>
      </w:r>
      <w:proofErr w:type="spellEnd"/>
      <w:r w:rsidRPr="00FF6A23">
        <w:rPr>
          <w:rFonts w:ascii="Tinos" w:hAnsi="Tinos" w:cs="Tinos"/>
          <w:color w:val="191919"/>
          <w:sz w:val="24"/>
          <w:szCs w:val="24"/>
        </w:rPr>
        <w:t>).</w:t>
      </w:r>
      <w:r>
        <w:rPr>
          <w:rFonts w:ascii="Tinos" w:hAnsi="Tinos" w:cs="Tinos"/>
          <w:color w:val="191919"/>
          <w:sz w:val="24"/>
          <w:szCs w:val="24"/>
        </w:rPr>
        <w:t xml:space="preserve"> </w:t>
      </w:r>
      <w:proofErr w:type="spellStart"/>
      <w:proofErr w:type="gramStart"/>
      <w:r w:rsidRPr="00FF6A23">
        <w:rPr>
          <w:rFonts w:ascii="Tinos" w:hAnsi="Tinos" w:cs="Tinos"/>
          <w:sz w:val="24"/>
          <w:szCs w:val="24"/>
        </w:rPr>
        <w:t>maksimal</w:t>
      </w:r>
      <w:proofErr w:type="spellEnd"/>
      <w:proofErr w:type="gramEnd"/>
      <w:r w:rsidRPr="00FF6A23">
        <w:rPr>
          <w:rFonts w:ascii="Tinos" w:hAnsi="Tinos" w:cs="Tinos"/>
          <w:sz w:val="24"/>
          <w:szCs w:val="24"/>
        </w:rPr>
        <w:t xml:space="preserve"> </w:t>
      </w:r>
      <w:r>
        <w:rPr>
          <w:rFonts w:ascii="Tinos" w:hAnsi="Tinos" w:cs="Tinos"/>
          <w:sz w:val="24"/>
          <w:szCs w:val="24"/>
        </w:rPr>
        <w:t>10</w:t>
      </w:r>
      <w:r w:rsidRPr="00FF6A23">
        <w:rPr>
          <w:rFonts w:ascii="Tinos" w:hAnsi="Tinos" w:cs="Tinos"/>
          <w:sz w:val="24"/>
          <w:szCs w:val="24"/>
        </w:rPr>
        <w:t xml:space="preserve">% </w:t>
      </w:r>
      <w:proofErr w:type="spellStart"/>
      <w:r w:rsidRPr="00FF6A23">
        <w:rPr>
          <w:rFonts w:ascii="Tinos" w:hAnsi="Tinos" w:cs="Tinos"/>
          <w:sz w:val="24"/>
          <w:szCs w:val="24"/>
        </w:rPr>
        <w:t>dari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bagian</w:t>
      </w:r>
      <w:proofErr w:type="spellEnd"/>
      <w:r w:rsidRPr="00FF6A23">
        <w:rPr>
          <w:rFonts w:ascii="Tinos" w:hAnsi="Tinos" w:cs="Tinos"/>
          <w:sz w:val="24"/>
          <w:szCs w:val="24"/>
        </w:rPr>
        <w:t xml:space="preserve"> </w:t>
      </w:r>
      <w:proofErr w:type="spellStart"/>
      <w:r w:rsidRPr="00FF6A23">
        <w:rPr>
          <w:rFonts w:ascii="Tinos" w:hAnsi="Tinos" w:cs="Tinos"/>
          <w:sz w:val="24"/>
          <w:szCs w:val="24"/>
        </w:rPr>
        <w:t>artikel</w:t>
      </w:r>
      <w:proofErr w:type="spellEnd"/>
      <w:r w:rsidRPr="00FF6A23">
        <w:rPr>
          <w:rFonts w:ascii="Tinos" w:hAnsi="Tinos" w:cs="Tinos"/>
          <w:sz w:val="24"/>
          <w:szCs w:val="24"/>
        </w:rPr>
        <w:t>.</w:t>
      </w:r>
    </w:p>
    <w:p w14:paraId="49ACB5EE" w14:textId="77777777" w:rsidR="00A06ADB" w:rsidRPr="00FF6A23" w:rsidRDefault="00A06ADB" w:rsidP="00A06ADB">
      <w:pPr>
        <w:spacing w:line="283" w:lineRule="auto"/>
        <w:rPr>
          <w:rFonts w:ascii="Tinos" w:hAnsi="Tinos" w:cs="Tinos"/>
          <w:spacing w:val="3"/>
          <w:sz w:val="24"/>
          <w:szCs w:val="24"/>
          <w:lang w:val="id-ID"/>
        </w:rPr>
      </w:pPr>
    </w:p>
    <w:p w14:paraId="6ED7377B" w14:textId="77777777" w:rsidR="004C78DF" w:rsidRDefault="004C78DF" w:rsidP="00A06ADB">
      <w:pPr>
        <w:spacing w:line="283" w:lineRule="auto"/>
        <w:jc w:val="center"/>
        <w:rPr>
          <w:rFonts w:ascii="Tinos" w:hAnsi="Tinos" w:cs="Tinos"/>
          <w:b/>
          <w:bCs/>
          <w:spacing w:val="12"/>
          <w:sz w:val="24"/>
          <w:szCs w:val="24"/>
        </w:rPr>
      </w:pPr>
    </w:p>
    <w:p w14:paraId="51786B89" w14:textId="77777777" w:rsidR="004C78DF" w:rsidRDefault="004C78DF" w:rsidP="00A06ADB">
      <w:pPr>
        <w:spacing w:line="283" w:lineRule="auto"/>
        <w:jc w:val="center"/>
        <w:rPr>
          <w:rFonts w:ascii="Tinos" w:hAnsi="Tinos" w:cs="Tinos"/>
          <w:b/>
          <w:bCs/>
          <w:spacing w:val="12"/>
          <w:sz w:val="24"/>
          <w:szCs w:val="24"/>
        </w:rPr>
      </w:pPr>
    </w:p>
    <w:p w14:paraId="01CC4262" w14:textId="77777777" w:rsidR="00A06ADB" w:rsidRPr="00FF6A23" w:rsidRDefault="00A06ADB" w:rsidP="004C78DF">
      <w:pPr>
        <w:spacing w:line="283" w:lineRule="auto"/>
        <w:rPr>
          <w:rFonts w:ascii="Tinos" w:hAnsi="Tinos" w:cs="Tinos"/>
          <w:b/>
          <w:bCs/>
          <w:spacing w:val="12"/>
          <w:sz w:val="24"/>
          <w:szCs w:val="24"/>
        </w:rPr>
      </w:pPr>
      <w:r w:rsidRPr="00FF6A23">
        <w:rPr>
          <w:rFonts w:ascii="Tinos" w:hAnsi="Tinos" w:cs="Tinos"/>
          <w:b/>
          <w:bCs/>
          <w:spacing w:val="12"/>
          <w:sz w:val="24"/>
          <w:szCs w:val="24"/>
        </w:rPr>
        <w:lastRenderedPageBreak/>
        <w:t>DAFTAR PUSTAKA</w:t>
      </w:r>
    </w:p>
    <w:p w14:paraId="141B51B1" w14:textId="77777777" w:rsidR="00A06ADB" w:rsidRPr="00FF6A23" w:rsidRDefault="00A06ADB" w:rsidP="00A06ADB">
      <w:pPr>
        <w:spacing w:line="300" w:lineRule="auto"/>
        <w:rPr>
          <w:rFonts w:ascii="Tinos" w:hAnsi="Tinos" w:cs="Tinos"/>
          <w:sz w:val="24"/>
          <w:szCs w:val="24"/>
          <w:lang w:val="id-ID"/>
        </w:rPr>
      </w:pPr>
    </w:p>
    <w:p w14:paraId="7719AD98" w14:textId="77777777" w:rsidR="00A06ADB" w:rsidRPr="001E7C51" w:rsidRDefault="00A06ADB" w:rsidP="00A06ADB">
      <w:pPr>
        <w:ind w:left="851" w:hanging="851"/>
        <w:rPr>
          <w:rFonts w:ascii="Tinos" w:hAnsi="Tinos" w:cs="Tinos"/>
          <w:color w:val="000000"/>
          <w:sz w:val="24"/>
          <w:szCs w:val="24"/>
        </w:rPr>
      </w:pPr>
      <w:proofErr w:type="spellStart"/>
      <w:r w:rsidRPr="001E7C51">
        <w:rPr>
          <w:rFonts w:ascii="Tinos" w:hAnsi="Tinos" w:cs="Tinos"/>
          <w:color w:val="000000"/>
          <w:sz w:val="24"/>
          <w:szCs w:val="24"/>
        </w:rPr>
        <w:t>Ketentuan</w:t>
      </w:r>
      <w:proofErr w:type="spellEnd"/>
      <w:r w:rsidRPr="001E7C51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C51">
        <w:rPr>
          <w:rFonts w:ascii="Tinos" w:hAnsi="Tinos" w:cs="Tinos"/>
          <w:color w:val="000000"/>
          <w:sz w:val="24"/>
          <w:szCs w:val="24"/>
        </w:rPr>
        <w:t>Penulisan</w:t>
      </w:r>
      <w:proofErr w:type="spellEnd"/>
      <w:r w:rsidRPr="001E7C51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C51">
        <w:rPr>
          <w:rFonts w:ascii="Tinos" w:hAnsi="Tinos" w:cs="Tinos"/>
          <w:color w:val="000000"/>
          <w:sz w:val="24"/>
          <w:szCs w:val="24"/>
        </w:rPr>
        <w:t>Daftar</w:t>
      </w:r>
      <w:proofErr w:type="spellEnd"/>
      <w:r w:rsidRPr="001E7C51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C51">
        <w:rPr>
          <w:rFonts w:ascii="Tinos" w:hAnsi="Tinos" w:cs="Tinos"/>
          <w:color w:val="000000"/>
          <w:sz w:val="24"/>
          <w:szCs w:val="24"/>
        </w:rPr>
        <w:t>Pustaka</w:t>
      </w:r>
      <w:proofErr w:type="spellEnd"/>
    </w:p>
    <w:p w14:paraId="2F259D33" w14:textId="77777777" w:rsidR="00A06ADB" w:rsidRPr="001E7C51" w:rsidRDefault="00A06ADB" w:rsidP="00A06ADB">
      <w:pPr>
        <w:ind w:left="851" w:hanging="851"/>
        <w:rPr>
          <w:rFonts w:ascii="Tinos" w:hAnsi="Tinos" w:cs="Tinos"/>
          <w:color w:val="000000"/>
          <w:sz w:val="24"/>
          <w:szCs w:val="24"/>
        </w:rPr>
      </w:pPr>
    </w:p>
    <w:p w14:paraId="510C8677" w14:textId="77777777" w:rsidR="00A06ADB" w:rsidRDefault="00A06ADB" w:rsidP="00A06ADB">
      <w:pPr>
        <w:pStyle w:val="ListParagraph"/>
        <w:numPr>
          <w:ilvl w:val="0"/>
          <w:numId w:val="49"/>
        </w:numPr>
        <w:jc w:val="both"/>
        <w:rPr>
          <w:rFonts w:ascii="Tinos" w:hAnsi="Tinos" w:cs="Tinos"/>
          <w:color w:val="000000"/>
          <w:sz w:val="24"/>
          <w:szCs w:val="24"/>
        </w:rPr>
      </w:pPr>
      <w:proofErr w:type="spellStart"/>
      <w:r>
        <w:rPr>
          <w:rFonts w:ascii="Tinos" w:hAnsi="Tinos" w:cs="Tinos"/>
          <w:color w:val="000000"/>
          <w:sz w:val="24"/>
          <w:szCs w:val="24"/>
        </w:rPr>
        <w:t>Disusun</w:t>
      </w:r>
      <w:proofErr w:type="spellEnd"/>
      <w:r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>
        <w:rPr>
          <w:rFonts w:ascii="Tinos" w:hAnsi="Tinos" w:cs="Tinos"/>
          <w:color w:val="000000"/>
          <w:sz w:val="24"/>
          <w:szCs w:val="24"/>
        </w:rPr>
        <w:t>dengan</w:t>
      </w:r>
      <w:proofErr w:type="spellEnd"/>
      <w:r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menggunakan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Sofwere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Mendeley</w:t>
      </w:r>
      <w:proofErr w:type="spellEnd"/>
      <w:r>
        <w:rPr>
          <w:rFonts w:ascii="Tinos" w:hAnsi="Tinos" w:cs="Tinos"/>
          <w:color w:val="000000"/>
          <w:sz w:val="24"/>
          <w:szCs w:val="24"/>
        </w:rPr>
        <w:t xml:space="preserve"> &amp; </w:t>
      </w:r>
      <w:proofErr w:type="spellStart"/>
      <w:r>
        <w:rPr>
          <w:rFonts w:ascii="Tinos" w:hAnsi="Tinos" w:cs="Tinos"/>
          <w:color w:val="000000"/>
          <w:sz w:val="24"/>
          <w:szCs w:val="24"/>
        </w:rPr>
        <w:t>atau</w:t>
      </w:r>
      <w:proofErr w:type="spellEnd"/>
      <w:r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>
        <w:rPr>
          <w:rFonts w:ascii="Tinos" w:hAnsi="Tinos" w:cs="Tinos"/>
          <w:color w:val="000000"/>
          <w:sz w:val="24"/>
          <w:szCs w:val="24"/>
        </w:rPr>
        <w:t>Zotero</w:t>
      </w:r>
      <w:proofErr w:type="spellEnd"/>
    </w:p>
    <w:p w14:paraId="688F745F" w14:textId="77777777" w:rsidR="00A06ADB" w:rsidRPr="001E735B" w:rsidRDefault="00A06ADB" w:rsidP="00A06ADB">
      <w:pPr>
        <w:pStyle w:val="ListParagraph"/>
        <w:numPr>
          <w:ilvl w:val="0"/>
          <w:numId w:val="49"/>
        </w:numPr>
        <w:jc w:val="both"/>
        <w:rPr>
          <w:rFonts w:ascii="Tinos" w:hAnsi="Tinos" w:cs="Tinos"/>
          <w:color w:val="000000"/>
          <w:sz w:val="24"/>
          <w:szCs w:val="24"/>
        </w:rPr>
      </w:pPr>
      <w:r w:rsidRPr="001E735B">
        <w:rPr>
          <w:rFonts w:ascii="Tinos" w:hAnsi="Tinos" w:cs="Tinos"/>
          <w:color w:val="000000"/>
          <w:sz w:val="24"/>
          <w:szCs w:val="24"/>
        </w:rPr>
        <w:t xml:space="preserve">80%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atau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lebih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pustaka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yang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diacu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harus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bersumber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dari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artikel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hasil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penelitian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yang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diterbitkan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di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jurnal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ilmiah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terindex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Sinta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1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sampai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r>
        <w:rPr>
          <w:rFonts w:ascii="Tinos" w:hAnsi="Tinos" w:cs="Tinos"/>
          <w:color w:val="000000"/>
          <w:sz w:val="24"/>
          <w:szCs w:val="24"/>
        </w:rPr>
        <w:t>4</w:t>
      </w:r>
      <w:r w:rsidRPr="001E735B">
        <w:rPr>
          <w:rFonts w:ascii="Tinos" w:hAnsi="Tinos" w:cs="Tinos"/>
          <w:color w:val="000000"/>
          <w:sz w:val="24"/>
          <w:szCs w:val="24"/>
        </w:rPr>
        <w:t>.</w:t>
      </w:r>
    </w:p>
    <w:p w14:paraId="627044FD" w14:textId="77777777" w:rsidR="00A06ADB" w:rsidRPr="001E735B" w:rsidRDefault="00A06ADB" w:rsidP="00A06ADB">
      <w:pPr>
        <w:pStyle w:val="ListParagraph"/>
        <w:numPr>
          <w:ilvl w:val="0"/>
          <w:numId w:val="49"/>
        </w:numPr>
        <w:jc w:val="both"/>
        <w:rPr>
          <w:rFonts w:ascii="Tinos" w:hAnsi="Tinos" w:cs="Tinos"/>
          <w:color w:val="000000"/>
          <w:sz w:val="24"/>
          <w:szCs w:val="24"/>
        </w:rPr>
      </w:pP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Tahun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referensi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penelitian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paling lama 10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tahun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terakhir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kecuali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referensi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klasik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yang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dimanfaatkan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sebagai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bagian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kajian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historis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>.</w:t>
      </w:r>
    </w:p>
    <w:p w14:paraId="08138E02" w14:textId="77777777" w:rsidR="00A06ADB" w:rsidRPr="001E735B" w:rsidRDefault="00A06ADB" w:rsidP="00A06ADB">
      <w:pPr>
        <w:pStyle w:val="ListParagraph"/>
        <w:numPr>
          <w:ilvl w:val="0"/>
          <w:numId w:val="49"/>
        </w:numPr>
        <w:jc w:val="both"/>
        <w:rPr>
          <w:rFonts w:ascii="Tinos" w:hAnsi="Tinos" w:cs="Tinos"/>
          <w:color w:val="000000"/>
          <w:sz w:val="24"/>
          <w:szCs w:val="24"/>
        </w:rPr>
      </w:pPr>
      <w:proofErr w:type="spellStart"/>
      <w:r w:rsidRPr="00722450">
        <w:rPr>
          <w:rFonts w:ascii="Tinos" w:hAnsi="Tinos" w:cs="Tinos"/>
          <w:color w:val="000000"/>
          <w:sz w:val="24"/>
          <w:szCs w:val="24"/>
        </w:rPr>
        <w:t>Penulisan</w:t>
      </w:r>
      <w:proofErr w:type="spellEnd"/>
      <w:r w:rsidRPr="00722450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722450">
        <w:rPr>
          <w:rFonts w:ascii="Tinos" w:hAnsi="Tinos" w:cs="Tinos"/>
          <w:color w:val="000000"/>
          <w:sz w:val="24"/>
          <w:szCs w:val="24"/>
        </w:rPr>
        <w:t>Referensi</w:t>
      </w:r>
      <w:proofErr w:type="spellEnd"/>
      <w:r w:rsidRPr="00722450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722450">
        <w:rPr>
          <w:rFonts w:ascii="Tinos" w:hAnsi="Tinos" w:cs="Tinos"/>
          <w:color w:val="000000"/>
          <w:sz w:val="24"/>
          <w:szCs w:val="24"/>
        </w:rPr>
        <w:t>menggunakan</w:t>
      </w:r>
      <w:proofErr w:type="spellEnd"/>
      <w:r w:rsidRPr="00722450">
        <w:rPr>
          <w:rFonts w:ascii="Tinos" w:hAnsi="Tinos" w:cs="Tinos"/>
          <w:color w:val="000000"/>
          <w:sz w:val="24"/>
          <w:szCs w:val="24"/>
        </w:rPr>
        <w:t xml:space="preserve"> </w:t>
      </w:r>
      <w:r w:rsidRPr="00722450">
        <w:rPr>
          <w:rFonts w:ascii="Tinos" w:hAnsi="Tinos" w:cs="Tinos"/>
          <w:b/>
          <w:bCs/>
          <w:i/>
          <w:iCs/>
          <w:color w:val="000000"/>
          <w:sz w:val="24"/>
          <w:szCs w:val="24"/>
        </w:rPr>
        <w:t>Chicago Style</w:t>
      </w:r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dengan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ketentuan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sebagai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 w:rsidRPr="001E735B">
        <w:rPr>
          <w:rFonts w:ascii="Tinos" w:hAnsi="Tinos" w:cs="Tinos"/>
          <w:color w:val="000000"/>
          <w:sz w:val="24"/>
          <w:szCs w:val="24"/>
        </w:rPr>
        <w:t>berikut</w:t>
      </w:r>
      <w:proofErr w:type="spellEnd"/>
      <w:r w:rsidRPr="001E735B">
        <w:rPr>
          <w:rFonts w:ascii="Tinos" w:hAnsi="Tinos" w:cs="Tinos"/>
          <w:color w:val="000000"/>
          <w:sz w:val="24"/>
          <w:szCs w:val="24"/>
        </w:rPr>
        <w:t>:</w:t>
      </w:r>
    </w:p>
    <w:p w14:paraId="713B8C02" w14:textId="77777777" w:rsidR="00A06ADB" w:rsidRPr="001E7C51" w:rsidRDefault="00A06ADB" w:rsidP="00A06ADB">
      <w:pPr>
        <w:jc w:val="both"/>
        <w:rPr>
          <w:rFonts w:ascii="Tinos" w:hAnsi="Tinos" w:cs="Tinos"/>
          <w:color w:val="000000"/>
          <w:sz w:val="24"/>
          <w:szCs w:val="24"/>
        </w:rPr>
      </w:pPr>
    </w:p>
    <w:p w14:paraId="14772C27" w14:textId="77777777" w:rsidR="00A06ADB" w:rsidRPr="001E7C51" w:rsidRDefault="00A06ADB" w:rsidP="00F228E3">
      <w:pPr>
        <w:ind w:left="851" w:hanging="851"/>
        <w:rPr>
          <w:rFonts w:ascii="Tinos" w:hAnsi="Tinos" w:cs="Tinos"/>
          <w:color w:val="000000"/>
          <w:sz w:val="24"/>
          <w:szCs w:val="24"/>
        </w:rPr>
      </w:pPr>
      <w:proofErr w:type="spellStart"/>
      <w:r>
        <w:rPr>
          <w:rFonts w:ascii="Tinos" w:hAnsi="Tinos" w:cs="Tinos"/>
          <w:color w:val="000000"/>
          <w:sz w:val="24"/>
          <w:szCs w:val="24"/>
        </w:rPr>
        <w:t>Contoh</w:t>
      </w:r>
      <w:proofErr w:type="spellEnd"/>
      <w:r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>
        <w:rPr>
          <w:rFonts w:ascii="Tinos" w:hAnsi="Tinos" w:cs="Tinos"/>
          <w:color w:val="000000"/>
          <w:sz w:val="24"/>
          <w:szCs w:val="24"/>
        </w:rPr>
        <w:t>Daftar</w:t>
      </w:r>
      <w:proofErr w:type="spellEnd"/>
      <w:r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>
        <w:rPr>
          <w:rFonts w:ascii="Tinos" w:hAnsi="Tinos" w:cs="Tinos"/>
          <w:color w:val="000000"/>
          <w:sz w:val="24"/>
          <w:szCs w:val="24"/>
        </w:rPr>
        <w:t>Pustaka</w:t>
      </w:r>
      <w:proofErr w:type="spellEnd"/>
      <w:r>
        <w:rPr>
          <w:rFonts w:ascii="Tinos" w:hAnsi="Tinos" w:cs="Tinos"/>
          <w:color w:val="000000"/>
          <w:sz w:val="24"/>
          <w:szCs w:val="24"/>
        </w:rPr>
        <w:t xml:space="preserve"> &amp; </w:t>
      </w:r>
      <w:proofErr w:type="spellStart"/>
      <w:r>
        <w:rPr>
          <w:rFonts w:ascii="Tinos" w:hAnsi="Tinos" w:cs="Tinos"/>
          <w:color w:val="000000"/>
          <w:sz w:val="24"/>
          <w:szCs w:val="24"/>
        </w:rPr>
        <w:t>untuk</w:t>
      </w:r>
      <w:proofErr w:type="spellEnd"/>
      <w:r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>
        <w:rPr>
          <w:rFonts w:ascii="Tinos" w:hAnsi="Tinos" w:cs="Tinos"/>
          <w:color w:val="000000"/>
          <w:sz w:val="24"/>
          <w:szCs w:val="24"/>
        </w:rPr>
        <w:t>lebih</w:t>
      </w:r>
      <w:proofErr w:type="spellEnd"/>
      <w:r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>
        <w:rPr>
          <w:rFonts w:ascii="Tinos" w:hAnsi="Tinos" w:cs="Tinos"/>
          <w:color w:val="000000"/>
          <w:sz w:val="24"/>
          <w:szCs w:val="24"/>
        </w:rPr>
        <w:t>lengkapnya</w:t>
      </w:r>
      <w:proofErr w:type="spellEnd"/>
      <w:r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>
        <w:rPr>
          <w:rFonts w:ascii="Tinos" w:hAnsi="Tinos" w:cs="Tinos"/>
          <w:color w:val="000000"/>
          <w:sz w:val="24"/>
          <w:szCs w:val="24"/>
        </w:rPr>
        <w:t>bisa</w:t>
      </w:r>
      <w:proofErr w:type="spellEnd"/>
      <w:r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>
        <w:rPr>
          <w:rFonts w:ascii="Tinos" w:hAnsi="Tinos" w:cs="Tinos"/>
          <w:color w:val="000000"/>
          <w:sz w:val="24"/>
          <w:szCs w:val="24"/>
        </w:rPr>
        <w:t>dibaca</w:t>
      </w:r>
      <w:proofErr w:type="spellEnd"/>
      <w:r>
        <w:rPr>
          <w:rFonts w:ascii="Tinos" w:hAnsi="Tinos" w:cs="Tinos"/>
          <w:color w:val="000000"/>
          <w:sz w:val="24"/>
          <w:szCs w:val="24"/>
        </w:rPr>
        <w:t xml:space="preserve"> </w:t>
      </w:r>
      <w:proofErr w:type="spellStart"/>
      <w:r>
        <w:rPr>
          <w:rFonts w:ascii="Tinos" w:hAnsi="Tinos" w:cs="Tinos"/>
          <w:color w:val="000000"/>
          <w:sz w:val="24"/>
          <w:szCs w:val="24"/>
        </w:rPr>
        <w:t>pada</w:t>
      </w:r>
      <w:proofErr w:type="spellEnd"/>
      <w:r>
        <w:rPr>
          <w:rFonts w:ascii="Tinos" w:hAnsi="Tinos" w:cs="Tinos"/>
          <w:color w:val="000000"/>
          <w:sz w:val="24"/>
          <w:szCs w:val="24"/>
        </w:rPr>
        <w:t xml:space="preserve"> </w:t>
      </w:r>
      <w:hyperlink r:id="rId10" w:history="1">
        <w:r w:rsidRPr="004B741A">
          <w:rPr>
            <w:rStyle w:val="Hyperlink"/>
            <w:rFonts w:ascii="Tinos" w:hAnsi="Tinos" w:cs="Tinos"/>
            <w:sz w:val="24"/>
            <w:szCs w:val="24"/>
          </w:rPr>
          <w:t xml:space="preserve">Author </w:t>
        </w:r>
        <w:proofErr w:type="spellStart"/>
        <w:r w:rsidRPr="004B741A">
          <w:rPr>
            <w:rStyle w:val="Hyperlink"/>
            <w:rFonts w:ascii="Tinos" w:hAnsi="Tinos" w:cs="Tinos"/>
            <w:sz w:val="24"/>
            <w:szCs w:val="24"/>
          </w:rPr>
          <w:t>Guidlines</w:t>
        </w:r>
        <w:proofErr w:type="spellEnd"/>
      </w:hyperlink>
    </w:p>
    <w:p w14:paraId="3AE59EB9" w14:textId="77777777" w:rsidR="00A06ADB" w:rsidRPr="001E7C51" w:rsidRDefault="00A06ADB" w:rsidP="00F228E3">
      <w:pPr>
        <w:ind w:left="851" w:hanging="851"/>
        <w:rPr>
          <w:rFonts w:ascii="Tinos" w:hAnsi="Tinos" w:cs="Tinos"/>
          <w:color w:val="000000"/>
          <w:sz w:val="24"/>
          <w:szCs w:val="24"/>
        </w:rPr>
      </w:pPr>
    </w:p>
    <w:p w14:paraId="230344C0" w14:textId="773D5134" w:rsidR="00A06ADB" w:rsidRDefault="00A06ADB" w:rsidP="00F228E3">
      <w:pPr>
        <w:ind w:left="851" w:hanging="851"/>
        <w:rPr>
          <w:rFonts w:ascii="Tinos" w:hAnsi="Tinos" w:cs="Tinos"/>
          <w:color w:val="000000"/>
          <w:sz w:val="24"/>
          <w:szCs w:val="24"/>
          <w:lang w:val="id"/>
        </w:rPr>
      </w:pPr>
      <w:r w:rsidRPr="00722450">
        <w:rPr>
          <w:rFonts w:ascii="Tinos" w:hAnsi="Tinos" w:cs="Tinos"/>
          <w:color w:val="000000"/>
          <w:sz w:val="24"/>
          <w:szCs w:val="24"/>
          <w:lang w:val="id"/>
        </w:rPr>
        <w:t xml:space="preserve">Faulkner, William. </w:t>
      </w:r>
      <w:r w:rsidRPr="00722450">
        <w:rPr>
          <w:rFonts w:ascii="Tinos" w:hAnsi="Tinos" w:cs="Tinos"/>
          <w:i/>
          <w:color w:val="000000"/>
          <w:sz w:val="24"/>
          <w:szCs w:val="24"/>
          <w:lang w:val="id"/>
        </w:rPr>
        <w:t>Absalom, Absalom!</w:t>
      </w:r>
      <w:r w:rsidRPr="00722450">
        <w:rPr>
          <w:rFonts w:ascii="Tinos" w:hAnsi="Tinos" w:cs="Tinos"/>
          <w:color w:val="000000"/>
          <w:sz w:val="24"/>
          <w:szCs w:val="24"/>
          <w:lang w:val="id"/>
        </w:rPr>
        <w:t>. New York: Vintage Books, 1990.</w:t>
      </w:r>
    </w:p>
    <w:p w14:paraId="47EE8D0E" w14:textId="40CC4344" w:rsidR="00A06ADB" w:rsidRDefault="00A06ADB" w:rsidP="00F228E3">
      <w:pPr>
        <w:ind w:left="851" w:hanging="851"/>
        <w:rPr>
          <w:rFonts w:ascii="Tinos" w:hAnsi="Tinos" w:cs="Tinos"/>
          <w:color w:val="000000"/>
          <w:sz w:val="24"/>
          <w:szCs w:val="24"/>
          <w:lang w:val="id"/>
        </w:rPr>
      </w:pPr>
      <w:r w:rsidRPr="00722450">
        <w:rPr>
          <w:rFonts w:ascii="Tinos" w:hAnsi="Tinos" w:cs="Tinos"/>
          <w:color w:val="000000"/>
          <w:sz w:val="24"/>
          <w:szCs w:val="24"/>
          <w:lang w:val="id"/>
        </w:rPr>
        <w:t xml:space="preserve">Lash, Scott, and John Urry. </w:t>
      </w:r>
      <w:r w:rsidRPr="00722450">
        <w:rPr>
          <w:rFonts w:ascii="Tinos" w:hAnsi="Tinos" w:cs="Tinos"/>
          <w:i/>
          <w:color w:val="000000"/>
          <w:sz w:val="24"/>
          <w:szCs w:val="24"/>
          <w:lang w:val="id"/>
        </w:rPr>
        <w:t>Economies of Signs &amp; Space</w:t>
      </w:r>
      <w:r w:rsidRPr="00722450">
        <w:rPr>
          <w:rFonts w:ascii="Tinos" w:hAnsi="Tinos" w:cs="Tinos"/>
          <w:color w:val="000000"/>
          <w:sz w:val="24"/>
          <w:szCs w:val="24"/>
          <w:lang w:val="id"/>
        </w:rPr>
        <w:t>. London: Sage Publications, 1994.</w:t>
      </w:r>
    </w:p>
    <w:p w14:paraId="742386EE" w14:textId="65246890" w:rsidR="00A06ADB" w:rsidRDefault="00A06ADB" w:rsidP="00F228E3">
      <w:pPr>
        <w:ind w:left="851" w:hanging="851"/>
        <w:rPr>
          <w:rFonts w:ascii="Tinos" w:hAnsi="Tinos" w:cs="Tinos"/>
          <w:color w:val="000000"/>
          <w:sz w:val="24"/>
          <w:szCs w:val="24"/>
          <w:lang w:val="id"/>
        </w:rPr>
      </w:pPr>
      <w:r w:rsidRPr="00722450">
        <w:rPr>
          <w:rFonts w:ascii="Tinos" w:hAnsi="Tinos" w:cs="Tinos"/>
          <w:color w:val="000000"/>
          <w:sz w:val="24"/>
          <w:szCs w:val="24"/>
          <w:lang w:val="id"/>
        </w:rPr>
        <w:t xml:space="preserve">Lewis, Larel J., Thomas R. Martin, Barbara H. Rosenwein, and Bonnie G. Smith. </w:t>
      </w:r>
      <w:r w:rsidRPr="00722450">
        <w:rPr>
          <w:rFonts w:ascii="Tinos" w:hAnsi="Tinos" w:cs="Tinos"/>
          <w:i/>
          <w:color w:val="000000"/>
          <w:sz w:val="24"/>
          <w:szCs w:val="24"/>
          <w:lang w:val="id"/>
        </w:rPr>
        <w:t xml:space="preserve">Life Science. </w:t>
      </w:r>
      <w:r w:rsidRPr="00722450">
        <w:rPr>
          <w:rFonts w:ascii="Tinos" w:hAnsi="Tinos" w:cs="Tinos"/>
          <w:color w:val="000000"/>
          <w:sz w:val="24"/>
          <w:szCs w:val="24"/>
          <w:lang w:val="id"/>
        </w:rPr>
        <w:t>Glenview, IL: Scott, Foresman, 1990.</w:t>
      </w:r>
    </w:p>
    <w:p w14:paraId="15F9C4EE" w14:textId="2CE1952B" w:rsidR="00A06ADB" w:rsidRDefault="00A06ADB" w:rsidP="00F228E3">
      <w:pPr>
        <w:ind w:left="851" w:hanging="851"/>
        <w:rPr>
          <w:rFonts w:ascii="Tinos" w:hAnsi="Tinos" w:cs="Tinos"/>
          <w:color w:val="000000"/>
          <w:sz w:val="24"/>
          <w:szCs w:val="24"/>
          <w:lang w:val="id"/>
        </w:rPr>
      </w:pPr>
      <w:r w:rsidRPr="001E7C51">
        <w:rPr>
          <w:rFonts w:ascii="Tinos" w:hAnsi="Tinos" w:cs="Tinos"/>
          <w:color w:val="000000"/>
          <w:sz w:val="24"/>
          <w:szCs w:val="24"/>
        </w:rPr>
        <w:t xml:space="preserve"> </w:t>
      </w:r>
      <w:r w:rsidRPr="00722450">
        <w:rPr>
          <w:rFonts w:ascii="Tinos" w:hAnsi="Tinos" w:cs="Tinos"/>
          <w:color w:val="000000"/>
          <w:sz w:val="24"/>
          <w:szCs w:val="24"/>
          <w:lang w:val="id"/>
        </w:rPr>
        <w:t xml:space="preserve">Cortázar, Julio. </w:t>
      </w:r>
      <w:r w:rsidRPr="00722450">
        <w:rPr>
          <w:rFonts w:ascii="Tinos" w:hAnsi="Tinos" w:cs="Tinos"/>
          <w:i/>
          <w:color w:val="000000"/>
          <w:sz w:val="24"/>
          <w:szCs w:val="24"/>
          <w:lang w:val="id"/>
        </w:rPr>
        <w:t>Hopscotch</w:t>
      </w:r>
      <w:r w:rsidRPr="00722450">
        <w:rPr>
          <w:rFonts w:ascii="Tinos" w:hAnsi="Tinos" w:cs="Tinos"/>
          <w:color w:val="000000"/>
          <w:sz w:val="24"/>
          <w:szCs w:val="24"/>
          <w:lang w:val="id"/>
        </w:rPr>
        <w:t>. Translated by Gregory Rabassa. New York: Pantheon Books, 1966.</w:t>
      </w:r>
    </w:p>
    <w:p w14:paraId="0B48A268" w14:textId="6B797099" w:rsidR="00A06ADB" w:rsidRDefault="00A06ADB" w:rsidP="00F228E3">
      <w:pPr>
        <w:ind w:left="851" w:hanging="851"/>
        <w:rPr>
          <w:rFonts w:ascii="Tinos" w:hAnsi="Tinos" w:cs="Tinos"/>
          <w:color w:val="000000"/>
          <w:sz w:val="24"/>
          <w:szCs w:val="24"/>
          <w:lang w:val="id"/>
        </w:rPr>
      </w:pPr>
      <w:r w:rsidRPr="00722450">
        <w:rPr>
          <w:rFonts w:ascii="Tinos" w:hAnsi="Tinos" w:cs="Tinos"/>
          <w:color w:val="000000"/>
          <w:sz w:val="24"/>
          <w:szCs w:val="24"/>
          <w:lang w:val="id"/>
        </w:rPr>
        <w:t xml:space="preserve">Tylor, Edward B. </w:t>
      </w:r>
      <w:r w:rsidRPr="00722450">
        <w:rPr>
          <w:rFonts w:ascii="Tinos" w:hAnsi="Tinos" w:cs="Tinos"/>
          <w:i/>
          <w:color w:val="000000"/>
          <w:sz w:val="24"/>
          <w:szCs w:val="24"/>
          <w:lang w:val="id"/>
        </w:rPr>
        <w:t xml:space="preserve">Researches into the Early Development of Mankind and the Development of Civilization, </w:t>
      </w:r>
      <w:r w:rsidRPr="00722450">
        <w:rPr>
          <w:rFonts w:ascii="Tinos" w:hAnsi="Tinos" w:cs="Tinos"/>
          <w:color w:val="000000"/>
          <w:sz w:val="24"/>
          <w:szCs w:val="24"/>
          <w:lang w:val="id"/>
        </w:rPr>
        <w:t>Edited by Paul Bohannan. Chicago: University of Chicago Press, 1964.</w:t>
      </w:r>
    </w:p>
    <w:p w14:paraId="032D31A0" w14:textId="1D79FA06" w:rsidR="00A06ADB" w:rsidRDefault="00A06ADB" w:rsidP="00F228E3">
      <w:pPr>
        <w:ind w:left="851" w:hanging="851"/>
        <w:rPr>
          <w:rFonts w:ascii="Tinos" w:hAnsi="Tinos" w:cs="Tinos"/>
          <w:color w:val="000000"/>
          <w:sz w:val="24"/>
          <w:szCs w:val="24"/>
          <w:lang w:val="id"/>
        </w:rPr>
      </w:pPr>
      <w:r w:rsidRPr="00722450">
        <w:rPr>
          <w:rFonts w:ascii="Tinos" w:hAnsi="Tinos" w:cs="Tinos"/>
          <w:color w:val="000000"/>
          <w:sz w:val="24"/>
          <w:szCs w:val="24"/>
          <w:lang w:val="id"/>
        </w:rPr>
        <w:t xml:space="preserve">Chilson, Peter. "The Border." In </w:t>
      </w:r>
      <w:r w:rsidRPr="00722450">
        <w:rPr>
          <w:rFonts w:ascii="Tinos" w:hAnsi="Tinos" w:cs="Tinos"/>
          <w:i/>
          <w:color w:val="000000"/>
          <w:sz w:val="24"/>
          <w:szCs w:val="24"/>
          <w:lang w:val="id"/>
        </w:rPr>
        <w:t>The Best American Travel Writing 2008</w:t>
      </w:r>
      <w:r w:rsidRPr="00722450">
        <w:rPr>
          <w:rFonts w:ascii="Tinos" w:hAnsi="Tinos" w:cs="Tinos"/>
          <w:color w:val="000000"/>
          <w:sz w:val="24"/>
          <w:szCs w:val="24"/>
          <w:lang w:val="id"/>
        </w:rPr>
        <w:t>, edited by Anthony Bourdain, 44-51. Boston: Houghton Mifflin Company, 2008.</w:t>
      </w:r>
    </w:p>
    <w:p w14:paraId="59F1FAAB" w14:textId="43513563" w:rsidR="00A06ADB" w:rsidRDefault="00A06ADB" w:rsidP="00F228E3">
      <w:pPr>
        <w:ind w:left="851" w:hanging="851"/>
        <w:rPr>
          <w:rFonts w:ascii="Tinos" w:hAnsi="Tinos" w:cs="Tinos"/>
          <w:color w:val="000000"/>
          <w:sz w:val="24"/>
          <w:szCs w:val="24"/>
          <w:lang w:val="id"/>
        </w:rPr>
      </w:pPr>
      <w:r w:rsidRPr="00722450">
        <w:rPr>
          <w:rFonts w:ascii="Tinos" w:hAnsi="Tinos" w:cs="Tinos"/>
          <w:color w:val="000000"/>
          <w:sz w:val="24"/>
          <w:szCs w:val="24"/>
          <w:lang w:val="id"/>
        </w:rPr>
        <w:t xml:space="preserve">Pinker, Steven. Introduction to </w:t>
      </w:r>
      <w:r w:rsidRPr="00722450">
        <w:rPr>
          <w:rFonts w:ascii="Tinos" w:hAnsi="Tinos" w:cs="Tinos"/>
          <w:i/>
          <w:color w:val="000000"/>
          <w:sz w:val="24"/>
          <w:szCs w:val="24"/>
          <w:lang w:val="id"/>
        </w:rPr>
        <w:t xml:space="preserve">What is Your Dangerous Idea?, </w:t>
      </w:r>
      <w:r w:rsidRPr="00722450">
        <w:rPr>
          <w:rFonts w:ascii="Tinos" w:hAnsi="Tinos" w:cs="Tinos"/>
          <w:color w:val="000000"/>
          <w:sz w:val="24"/>
          <w:szCs w:val="24"/>
          <w:lang w:val="id"/>
        </w:rPr>
        <w:t>Edited by John Brockman.</w:t>
      </w:r>
      <w:r>
        <w:rPr>
          <w:rFonts w:ascii="Tinos" w:hAnsi="Tinos" w:cs="Tinos"/>
          <w:color w:val="000000"/>
          <w:sz w:val="24"/>
          <w:szCs w:val="24"/>
        </w:rPr>
        <w:t xml:space="preserve"> </w:t>
      </w:r>
      <w:r w:rsidRPr="00722450">
        <w:rPr>
          <w:rFonts w:ascii="Tinos" w:hAnsi="Tinos" w:cs="Tinos"/>
          <w:color w:val="000000"/>
          <w:sz w:val="24"/>
          <w:szCs w:val="24"/>
          <w:lang w:val="id"/>
        </w:rPr>
        <w:t>New York: Harper Perennial, 2007.</w:t>
      </w:r>
    </w:p>
    <w:p w14:paraId="7AA237AA" w14:textId="4481D18F" w:rsidR="00A06ADB" w:rsidRDefault="00A06ADB" w:rsidP="00F228E3">
      <w:pPr>
        <w:ind w:left="851" w:hanging="851"/>
        <w:rPr>
          <w:rFonts w:ascii="Tinos" w:hAnsi="Tinos" w:cs="Tinos"/>
          <w:color w:val="000000"/>
          <w:sz w:val="24"/>
          <w:szCs w:val="24"/>
          <w:lang w:val="id"/>
        </w:rPr>
      </w:pPr>
      <w:r w:rsidRPr="00722450">
        <w:rPr>
          <w:rFonts w:ascii="Tinos" w:hAnsi="Tinos" w:cs="Tinos"/>
          <w:color w:val="000000"/>
          <w:sz w:val="24"/>
          <w:szCs w:val="24"/>
          <w:lang w:val="id"/>
        </w:rPr>
        <w:t xml:space="preserve">Macel, Emily. “Beijing’s Modern Movement.” </w:t>
      </w:r>
      <w:r w:rsidRPr="00722450">
        <w:rPr>
          <w:rFonts w:ascii="Tinos" w:hAnsi="Tinos" w:cs="Tinos"/>
          <w:i/>
          <w:color w:val="000000"/>
          <w:sz w:val="24"/>
          <w:szCs w:val="24"/>
          <w:lang w:val="id"/>
        </w:rPr>
        <w:t>Dance Magazine</w:t>
      </w:r>
      <w:r w:rsidRPr="00722450">
        <w:rPr>
          <w:rFonts w:ascii="Tinos" w:hAnsi="Tinos" w:cs="Tinos"/>
          <w:color w:val="000000"/>
          <w:sz w:val="24"/>
          <w:szCs w:val="24"/>
          <w:lang w:val="id"/>
        </w:rPr>
        <w:t>, February 2009.</w:t>
      </w:r>
    </w:p>
    <w:p w14:paraId="3FAD1AA2" w14:textId="19AE0851" w:rsidR="00A06ADB" w:rsidRDefault="00A06ADB" w:rsidP="00F228E3">
      <w:pPr>
        <w:ind w:left="851" w:hanging="851"/>
        <w:rPr>
          <w:rFonts w:ascii="Tinos" w:hAnsi="Tinos" w:cs="Tinos"/>
          <w:color w:val="000000"/>
          <w:sz w:val="24"/>
          <w:szCs w:val="24"/>
          <w:lang w:val="id"/>
        </w:rPr>
      </w:pPr>
      <w:r w:rsidRPr="00722450">
        <w:rPr>
          <w:rFonts w:ascii="Tinos" w:hAnsi="Tinos" w:cs="Tinos"/>
          <w:color w:val="000000"/>
          <w:sz w:val="24"/>
          <w:szCs w:val="24"/>
          <w:lang w:val="id"/>
        </w:rPr>
        <w:t xml:space="preserve">Thrall, Grant Ian. </w:t>
      </w:r>
      <w:r w:rsidRPr="00722450">
        <w:rPr>
          <w:rFonts w:ascii="Tinos" w:hAnsi="Tinos" w:cs="Tinos"/>
          <w:i/>
          <w:color w:val="000000"/>
          <w:sz w:val="24"/>
          <w:szCs w:val="24"/>
          <w:lang w:val="id"/>
        </w:rPr>
        <w:t>Land Use and Urban Form</w:t>
      </w:r>
      <w:r w:rsidRPr="00722450">
        <w:rPr>
          <w:rFonts w:ascii="Tinos" w:hAnsi="Tinos" w:cs="Tinos"/>
          <w:color w:val="000000"/>
          <w:sz w:val="24"/>
          <w:szCs w:val="24"/>
          <w:lang w:val="id"/>
        </w:rPr>
        <w:t xml:space="preserve">. New York: Methuen, 1987. </w:t>
      </w:r>
      <w:hyperlink r:id="rId11">
        <w:r w:rsidRPr="00722450">
          <w:rPr>
            <w:rStyle w:val="Hyperlink"/>
            <w:rFonts w:ascii="Tinos" w:hAnsi="Tinos" w:cs="Tinos"/>
            <w:sz w:val="24"/>
            <w:szCs w:val="24"/>
            <w:lang w:val="id"/>
          </w:rPr>
          <w:t>http://www.rri.wvu.edu/WebBook/Thrallbook/Land%20Use%20and%20Urban%20Form.pdf</w:t>
        </w:r>
      </w:hyperlink>
      <w:r w:rsidRPr="00722450">
        <w:rPr>
          <w:rFonts w:ascii="Tinos" w:hAnsi="Tinos" w:cs="Tinos"/>
          <w:color w:val="000000"/>
          <w:sz w:val="24"/>
          <w:szCs w:val="24"/>
          <w:lang w:val="id"/>
        </w:rPr>
        <w:t>.</w:t>
      </w:r>
    </w:p>
    <w:p w14:paraId="2C28FA58" w14:textId="155FDD00" w:rsidR="00A06ADB" w:rsidRDefault="00A06ADB" w:rsidP="00F228E3">
      <w:pPr>
        <w:ind w:left="851" w:hanging="851"/>
        <w:rPr>
          <w:rFonts w:ascii="Tinos" w:hAnsi="Tinos" w:cs="Tinos"/>
          <w:color w:val="000000"/>
          <w:sz w:val="24"/>
          <w:szCs w:val="24"/>
          <w:lang w:val="id"/>
        </w:rPr>
      </w:pPr>
      <w:r w:rsidRPr="004B741A">
        <w:rPr>
          <w:rFonts w:ascii="Tinos" w:hAnsi="Tinos" w:cs="Tinos"/>
          <w:color w:val="000000"/>
          <w:sz w:val="24"/>
          <w:szCs w:val="24"/>
          <w:lang w:val="id"/>
        </w:rPr>
        <w:t xml:space="preserve">Peltonen, Kirsi, Noora Ellonen, Helmer B. Larsen, and Karin Helweg-Larsen. “Parental Violence and Adolescent Mental Health.” </w:t>
      </w:r>
      <w:r w:rsidRPr="004B741A">
        <w:rPr>
          <w:rFonts w:ascii="Tinos" w:hAnsi="Tinos" w:cs="Tinos"/>
          <w:i/>
          <w:color w:val="000000"/>
          <w:sz w:val="24"/>
          <w:szCs w:val="24"/>
          <w:lang w:val="id"/>
        </w:rPr>
        <w:t xml:space="preserve">European Child &amp; Adolescent Psychiatry </w:t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>19, no. 11 (2010): 813-822. doi: 10.1007/s00787-010-0130-8.</w:t>
      </w:r>
    </w:p>
    <w:p w14:paraId="3B18CE79" w14:textId="77777777" w:rsidR="00A06ADB" w:rsidRPr="004B741A" w:rsidRDefault="00A06ADB" w:rsidP="00F228E3">
      <w:pPr>
        <w:ind w:left="851" w:hanging="851"/>
        <w:rPr>
          <w:rFonts w:ascii="Tinos" w:hAnsi="Tinos" w:cs="Tinos"/>
          <w:color w:val="000000"/>
          <w:sz w:val="24"/>
          <w:szCs w:val="24"/>
          <w:lang w:val="id"/>
        </w:rPr>
      </w:pPr>
      <w:r w:rsidRPr="004B741A">
        <w:rPr>
          <w:rFonts w:ascii="Tinos" w:hAnsi="Tinos" w:cs="Tinos"/>
          <w:color w:val="000000"/>
          <w:sz w:val="24"/>
          <w:szCs w:val="24"/>
          <w:lang w:val="id"/>
        </w:rPr>
        <w:t>Mister</w:t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ab/>
        <w:t>Jalopy.</w:t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ab/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ab/>
        <w:t>“Effulgence</w:t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ab/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ab/>
        <w:t>of</w:t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ab/>
        <w:t>the</w:t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ab/>
        <w:t>North:</w:t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ab/>
        <w:t>Storefront</w:t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ab/>
        <w:t>Arctic</w:t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ab/>
        <w:t>Panorama</w:t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ab/>
        <w:t>in</w:t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ab/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ab/>
        <w:t>Los Angeles.”</w:t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ab/>
      </w:r>
      <w:r w:rsidRPr="004B741A">
        <w:rPr>
          <w:rFonts w:ascii="Tinos" w:hAnsi="Tinos" w:cs="Tinos"/>
          <w:i/>
          <w:color w:val="000000"/>
          <w:sz w:val="24"/>
          <w:szCs w:val="24"/>
          <w:lang w:val="id"/>
        </w:rPr>
        <w:t>Dinosaurs</w:t>
      </w:r>
      <w:r w:rsidRPr="004B741A">
        <w:rPr>
          <w:rFonts w:ascii="Tinos" w:hAnsi="Tinos" w:cs="Tinos"/>
          <w:i/>
          <w:color w:val="000000"/>
          <w:sz w:val="24"/>
          <w:szCs w:val="24"/>
          <w:lang w:val="id"/>
        </w:rPr>
        <w:tab/>
        <w:t>and</w:t>
      </w:r>
      <w:r w:rsidRPr="004B741A">
        <w:rPr>
          <w:rFonts w:ascii="Tinos" w:hAnsi="Tinos" w:cs="Tinos"/>
          <w:i/>
          <w:color w:val="000000"/>
          <w:sz w:val="24"/>
          <w:szCs w:val="24"/>
          <w:lang w:val="id"/>
        </w:rPr>
        <w:tab/>
      </w:r>
      <w:r w:rsidRPr="004B741A">
        <w:rPr>
          <w:rFonts w:ascii="Tinos" w:hAnsi="Tinos" w:cs="Tinos"/>
          <w:i/>
          <w:color w:val="000000"/>
          <w:sz w:val="24"/>
          <w:szCs w:val="24"/>
          <w:lang w:val="id"/>
        </w:rPr>
        <w:tab/>
        <w:t>Robots</w:t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>.</w:t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ab/>
        <w:t>Last</w:t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ab/>
        <w:t>modified</w:t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ab/>
        <w:t>January</w:t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ab/>
        <w:t>30,</w:t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ab/>
      </w:r>
      <w:r w:rsidRPr="004B741A">
        <w:rPr>
          <w:rFonts w:ascii="Tinos" w:hAnsi="Tinos" w:cs="Tinos"/>
          <w:color w:val="000000"/>
          <w:sz w:val="24"/>
          <w:szCs w:val="24"/>
          <w:lang w:val="id"/>
        </w:rPr>
        <w:tab/>
        <w:t>2009.</w:t>
      </w:r>
    </w:p>
    <w:p w14:paraId="741C54DC" w14:textId="06613F5D" w:rsidR="00A06ADB" w:rsidRDefault="00912A82" w:rsidP="00F228E3">
      <w:pPr>
        <w:ind w:left="851"/>
        <w:rPr>
          <w:rFonts w:ascii="Tinos" w:hAnsi="Tinos" w:cs="Tinos"/>
          <w:color w:val="000000"/>
          <w:sz w:val="24"/>
          <w:szCs w:val="24"/>
          <w:lang w:val="id"/>
        </w:rPr>
      </w:pPr>
      <w:hyperlink r:id="rId12">
        <w:r w:rsidR="00A06ADB" w:rsidRPr="004B741A">
          <w:rPr>
            <w:rStyle w:val="Hyperlink"/>
            <w:rFonts w:ascii="Tinos" w:hAnsi="Tinos" w:cs="Tinos"/>
            <w:sz w:val="24"/>
            <w:szCs w:val="24"/>
            <w:lang w:val="id"/>
          </w:rPr>
          <w:t>http://www.dinosaursandrobots.com/2009/01/effulgence-of-north-storefront-</w:t>
        </w:r>
      </w:hyperlink>
      <w:r w:rsidR="00A06ADB" w:rsidRPr="004B741A">
        <w:rPr>
          <w:rFonts w:ascii="Tinos" w:hAnsi="Tinos" w:cs="Tinos"/>
          <w:color w:val="000000"/>
          <w:sz w:val="24"/>
          <w:szCs w:val="24"/>
          <w:lang w:val="id"/>
        </w:rPr>
        <w:t xml:space="preserve"> </w:t>
      </w:r>
      <w:hyperlink r:id="rId13">
        <w:r w:rsidR="00A06ADB" w:rsidRPr="004B741A">
          <w:rPr>
            <w:rStyle w:val="Hyperlink"/>
            <w:rFonts w:ascii="Tinos" w:hAnsi="Tinos" w:cs="Tinos"/>
            <w:sz w:val="24"/>
            <w:szCs w:val="24"/>
            <w:lang w:val="id"/>
          </w:rPr>
          <w:t>arctic.html</w:t>
        </w:r>
      </w:hyperlink>
      <w:r w:rsidR="00A06ADB" w:rsidRPr="004B741A">
        <w:rPr>
          <w:rFonts w:ascii="Tinos" w:hAnsi="Tinos" w:cs="Tinos"/>
          <w:color w:val="000000"/>
          <w:sz w:val="24"/>
          <w:szCs w:val="24"/>
          <w:lang w:val="id"/>
        </w:rPr>
        <w:t>.</w:t>
      </w:r>
    </w:p>
    <w:p w14:paraId="5BC895D8" w14:textId="77777777" w:rsidR="00F228E3" w:rsidRDefault="00F228E3" w:rsidP="00F228E3">
      <w:pPr>
        <w:ind w:left="851"/>
        <w:rPr>
          <w:rFonts w:ascii="Tinos" w:hAnsi="Tinos" w:cs="Tinos"/>
          <w:color w:val="000000"/>
          <w:sz w:val="24"/>
          <w:szCs w:val="24"/>
          <w:lang w:val="id"/>
        </w:rPr>
      </w:pPr>
    </w:p>
    <w:p w14:paraId="39296F1D" w14:textId="77777777" w:rsidR="00F228E3" w:rsidRDefault="00F228E3" w:rsidP="00F228E3">
      <w:pPr>
        <w:ind w:left="851"/>
        <w:rPr>
          <w:rFonts w:ascii="Tinos" w:hAnsi="Tinos" w:cs="Tinos"/>
          <w:color w:val="000000"/>
          <w:sz w:val="24"/>
          <w:szCs w:val="24"/>
          <w:lang w:val="id"/>
        </w:rPr>
      </w:pPr>
    </w:p>
    <w:p w14:paraId="059877BE" w14:textId="77777777" w:rsidR="00F228E3" w:rsidRDefault="00F228E3" w:rsidP="00F228E3">
      <w:pPr>
        <w:ind w:left="851"/>
        <w:rPr>
          <w:rFonts w:ascii="Tinos" w:hAnsi="Tinos" w:cs="Tinos"/>
          <w:color w:val="000000"/>
          <w:sz w:val="24"/>
          <w:szCs w:val="24"/>
          <w:lang w:val="id"/>
        </w:rPr>
      </w:pPr>
    </w:p>
    <w:p w14:paraId="45365D16" w14:textId="77777777" w:rsidR="00F228E3" w:rsidRDefault="00F228E3" w:rsidP="00F228E3">
      <w:pPr>
        <w:ind w:left="851"/>
        <w:rPr>
          <w:rFonts w:ascii="Tinos" w:hAnsi="Tinos" w:cs="Tinos"/>
          <w:color w:val="000000"/>
          <w:sz w:val="24"/>
          <w:szCs w:val="24"/>
          <w:lang w:val="id"/>
        </w:rPr>
      </w:pPr>
    </w:p>
    <w:p w14:paraId="519DDD26" w14:textId="77777777" w:rsidR="00F228E3" w:rsidRDefault="00F228E3" w:rsidP="00F228E3">
      <w:pPr>
        <w:ind w:left="851"/>
        <w:rPr>
          <w:rFonts w:ascii="Tinos" w:hAnsi="Tinos" w:cs="Tinos"/>
          <w:color w:val="000000"/>
          <w:sz w:val="24"/>
          <w:szCs w:val="24"/>
          <w:lang w:val="id"/>
        </w:rPr>
      </w:pPr>
    </w:p>
    <w:p w14:paraId="3039D193" w14:textId="77777777" w:rsidR="00F228E3" w:rsidRDefault="00F228E3" w:rsidP="00F228E3">
      <w:pPr>
        <w:ind w:left="851"/>
        <w:rPr>
          <w:rFonts w:ascii="Tinos" w:hAnsi="Tinos" w:cs="Tinos"/>
          <w:color w:val="000000"/>
          <w:sz w:val="24"/>
          <w:szCs w:val="24"/>
          <w:lang w:val="id"/>
        </w:rPr>
      </w:pPr>
    </w:p>
    <w:p w14:paraId="3529B4EB" w14:textId="77777777" w:rsidR="00F228E3" w:rsidRDefault="00F228E3" w:rsidP="00F228E3">
      <w:pPr>
        <w:ind w:left="851"/>
        <w:rPr>
          <w:rFonts w:ascii="Tinos" w:hAnsi="Tinos" w:cs="Tinos"/>
          <w:color w:val="000000"/>
          <w:sz w:val="24"/>
          <w:szCs w:val="24"/>
          <w:lang w:val="id"/>
        </w:rPr>
      </w:pPr>
    </w:p>
    <w:p w14:paraId="1C0E5DE9" w14:textId="77777777" w:rsidR="00F228E3" w:rsidRDefault="00F228E3" w:rsidP="00F228E3">
      <w:pPr>
        <w:ind w:left="851"/>
        <w:rPr>
          <w:rFonts w:ascii="Tinos" w:hAnsi="Tinos" w:cs="Tinos"/>
          <w:color w:val="000000"/>
          <w:sz w:val="24"/>
          <w:szCs w:val="24"/>
          <w:lang w:val="id"/>
        </w:rPr>
      </w:pPr>
    </w:p>
    <w:p w14:paraId="6E357282" w14:textId="77777777" w:rsidR="00F228E3" w:rsidRDefault="00F228E3" w:rsidP="00F228E3">
      <w:pPr>
        <w:ind w:left="851"/>
        <w:rPr>
          <w:rFonts w:ascii="Tinos" w:hAnsi="Tinos" w:cs="Tinos"/>
          <w:color w:val="000000"/>
          <w:sz w:val="24"/>
          <w:szCs w:val="24"/>
          <w:lang w:val="id"/>
        </w:rPr>
      </w:pPr>
    </w:p>
    <w:p w14:paraId="1376CE47" w14:textId="77777777" w:rsidR="00F228E3" w:rsidRDefault="00F228E3" w:rsidP="00F228E3">
      <w:pPr>
        <w:ind w:left="851"/>
        <w:rPr>
          <w:rFonts w:ascii="Tinos" w:hAnsi="Tinos" w:cs="Tinos"/>
          <w:color w:val="000000"/>
          <w:sz w:val="24"/>
          <w:szCs w:val="24"/>
          <w:lang w:val="id"/>
        </w:rPr>
      </w:pPr>
    </w:p>
    <w:p w14:paraId="4FD44698" w14:textId="77777777" w:rsidR="00F228E3" w:rsidRDefault="00F228E3" w:rsidP="00F228E3">
      <w:pPr>
        <w:ind w:left="851"/>
        <w:rPr>
          <w:rFonts w:ascii="Tinos" w:hAnsi="Tinos" w:cs="Tinos"/>
          <w:color w:val="000000"/>
          <w:sz w:val="24"/>
          <w:szCs w:val="24"/>
          <w:lang w:val="id"/>
        </w:rPr>
      </w:pPr>
    </w:p>
    <w:p w14:paraId="1DA51607" w14:textId="77777777" w:rsidR="00F228E3" w:rsidRDefault="00F228E3" w:rsidP="00F228E3">
      <w:pPr>
        <w:ind w:left="851"/>
        <w:rPr>
          <w:rFonts w:ascii="Tinos" w:hAnsi="Tinos" w:cs="Tinos"/>
          <w:color w:val="000000"/>
          <w:sz w:val="24"/>
          <w:szCs w:val="24"/>
          <w:lang w:val="id"/>
        </w:rPr>
      </w:pPr>
    </w:p>
    <w:p w14:paraId="0D9A4C2A" w14:textId="77777777" w:rsidR="00A06ADB" w:rsidRPr="00722450" w:rsidRDefault="00A06ADB" w:rsidP="00F228E3">
      <w:pPr>
        <w:ind w:left="851" w:hanging="851"/>
        <w:rPr>
          <w:rFonts w:ascii="Tinos" w:hAnsi="Tinos" w:cs="Tinos"/>
          <w:color w:val="000000"/>
          <w:sz w:val="24"/>
          <w:szCs w:val="24"/>
        </w:rPr>
      </w:pPr>
    </w:p>
    <w:p w14:paraId="7368B21C" w14:textId="27DFDDED" w:rsidR="00A06ADB" w:rsidRPr="00FF6A23" w:rsidRDefault="00F228E3" w:rsidP="00A06ADB">
      <w:pPr>
        <w:ind w:left="851" w:hanging="851"/>
        <w:jc w:val="both"/>
        <w:rPr>
          <w:rFonts w:ascii="Tinos" w:hAnsi="Tinos" w:cs="Tinos"/>
          <w:w w:val="11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E04BF94" wp14:editId="52518B70">
            <wp:simplePos x="0" y="0"/>
            <wp:positionH relativeFrom="column">
              <wp:posOffset>32385</wp:posOffset>
            </wp:positionH>
            <wp:positionV relativeFrom="paragraph">
              <wp:posOffset>51435</wp:posOffset>
            </wp:positionV>
            <wp:extent cx="6257290" cy="552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5C79F" w14:textId="398B1636" w:rsidR="00A06ADB" w:rsidRDefault="00A06ADB" w:rsidP="00A06ADB"/>
    <w:p w14:paraId="2370261A" w14:textId="350C4F85" w:rsidR="002C0E3D" w:rsidRPr="00AC7A95" w:rsidRDefault="00F228E3" w:rsidP="00F228E3">
      <w:pPr>
        <w:pStyle w:val="Heading1"/>
        <w:numPr>
          <w:ilvl w:val="0"/>
          <w:numId w:val="0"/>
        </w:numPr>
        <w:jc w:val="left"/>
        <w:rPr>
          <w:lang w:val="en-AU"/>
        </w:rPr>
      </w:pPr>
      <w:r>
        <w:rPr>
          <w:lang w:val="en-AU"/>
        </w:rPr>
        <w:tab/>
        <w:t xml:space="preserve">    </w:t>
      </w:r>
    </w:p>
    <w:sectPr w:rsidR="002C0E3D" w:rsidRPr="00AC7A95" w:rsidSect="004C78DF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type w:val="continuous"/>
      <w:pgSz w:w="11907" w:h="16839" w:code="9"/>
      <w:pgMar w:top="1080" w:right="811" w:bottom="1080" w:left="1134" w:header="432" w:footer="432" w:gutter="0"/>
      <w:cols w:space="288"/>
      <w:titlePg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SUS" w:date="2020-03-12T21:19:00Z" w:initials="A">
    <w:p w14:paraId="30FAC389" w14:textId="77777777" w:rsidR="00A06ADB" w:rsidRDefault="00A06ADB" w:rsidP="00A06ADB">
      <w:pPr>
        <w:pStyle w:val="CommentText"/>
      </w:pPr>
      <w:r>
        <w:rPr>
          <w:rStyle w:val="CommentReference"/>
        </w:rPr>
        <w:annotationRef/>
      </w:r>
      <w:proofErr w:type="spellStart"/>
      <w:r>
        <w:t>Hindari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numbering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185482" w15:done="0"/>
  <w15:commentEx w15:paraId="706EE534" w15:done="0"/>
  <w15:commentEx w15:paraId="30FAC38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1BA4D3" w14:textId="77777777" w:rsidR="00912A82" w:rsidRDefault="00912A82">
      <w:r>
        <w:separator/>
      </w:r>
    </w:p>
  </w:endnote>
  <w:endnote w:type="continuationSeparator" w:id="0">
    <w:p w14:paraId="2F2D59FF" w14:textId="77777777" w:rsidR="00912A82" w:rsidRDefault="0091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nos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9"/>
      <w:gridCol w:w="4986"/>
    </w:tblGrid>
    <w:tr w:rsidR="00624A3A" w14:paraId="17447D1D" w14:textId="77777777" w:rsidTr="004C78DF">
      <w:trPr>
        <w:trHeight w:val="720"/>
      </w:trPr>
      <w:tc>
        <w:tcPr>
          <w:tcW w:w="5049" w:type="dxa"/>
        </w:tcPr>
        <w:p w14:paraId="46F69D18" w14:textId="77777777" w:rsidR="00624A3A" w:rsidRDefault="00624A3A" w:rsidP="00E13BE7">
          <w:pPr>
            <w:ind w:right="360"/>
            <w:rPr>
              <w:i/>
            </w:rPr>
          </w:pPr>
        </w:p>
        <w:p w14:paraId="43DAAA36" w14:textId="5ED788E5" w:rsidR="00624A3A" w:rsidRPr="00C3257E" w:rsidRDefault="00624A3A" w:rsidP="00E13BE7">
          <w:pPr>
            <w:ind w:right="360"/>
            <w:rPr>
              <w:i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228E3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i/>
            </w:rPr>
            <w:t xml:space="preserve"> </w:t>
          </w:r>
        </w:p>
      </w:tc>
      <w:tc>
        <w:tcPr>
          <w:tcW w:w="4986" w:type="dxa"/>
          <w:vAlign w:val="center"/>
        </w:tcPr>
        <w:p w14:paraId="41745C22" w14:textId="7B6F99E3" w:rsidR="00624A3A" w:rsidRDefault="00624A3A" w:rsidP="00FA2304">
          <w:pPr>
            <w:ind w:right="360"/>
            <w:rPr>
              <w:i/>
            </w:rPr>
          </w:pPr>
        </w:p>
        <w:p w14:paraId="5DF11C38" w14:textId="77777777" w:rsidR="004C78DF" w:rsidRPr="004C78DF" w:rsidRDefault="004C78DF" w:rsidP="004C78DF">
          <w:pPr>
            <w:ind w:right="360"/>
            <w:rPr>
              <w:rFonts w:asciiTheme="majorHAnsi" w:hAnsiTheme="majorHAnsi"/>
              <w:i/>
            </w:rPr>
          </w:pPr>
          <w:r w:rsidRPr="004C78DF">
            <w:rPr>
              <w:rStyle w:val="Emphasis"/>
              <w:rFonts w:asciiTheme="majorHAnsi" w:hAnsiTheme="majorHAnsi" w:cs="Segoe UI"/>
              <w:sz w:val="21"/>
              <w:szCs w:val="21"/>
              <w:shd w:val="clear" w:color="auto" w:fill="FFFFFF"/>
            </w:rPr>
            <w:t>Journal of Islamic Studies</w:t>
          </w:r>
          <w:r w:rsidRPr="004C78DF">
            <w:rPr>
              <w:rFonts w:asciiTheme="majorHAnsi" w:hAnsiTheme="majorHAnsi" w:cs="Segoe UI"/>
              <w:sz w:val="21"/>
              <w:szCs w:val="21"/>
              <w:shd w:val="clear" w:color="auto" w:fill="FFFFFF"/>
            </w:rPr>
            <w:t> (PCFIS)</w:t>
          </w:r>
          <w:proofErr w:type="spellStart"/>
          <w:r w:rsidRPr="004C78DF">
            <w:rPr>
              <w:rFonts w:asciiTheme="majorHAnsi" w:hAnsiTheme="majorHAnsi"/>
              <w:i/>
            </w:rPr>
            <w:t>Edisi</w:t>
          </w:r>
          <w:proofErr w:type="spellEnd"/>
          <w:r w:rsidRPr="004C78DF">
            <w:rPr>
              <w:rFonts w:asciiTheme="majorHAnsi" w:hAnsiTheme="majorHAnsi"/>
              <w:i/>
            </w:rPr>
            <w:t xml:space="preserve"> No.1 Volume.1</w:t>
          </w:r>
          <w:r>
            <w:rPr>
              <w:rFonts w:asciiTheme="majorHAnsi" w:hAnsiTheme="majorHAnsi"/>
              <w:i/>
            </w:rPr>
            <w:t xml:space="preserve"> </w:t>
          </w:r>
          <w:proofErr w:type="spellStart"/>
          <w:r>
            <w:rPr>
              <w:rFonts w:asciiTheme="majorHAnsi" w:hAnsiTheme="majorHAnsi"/>
              <w:i/>
            </w:rPr>
            <w:t>Bulan</w:t>
          </w:r>
          <w:proofErr w:type="spellEnd"/>
          <w:r>
            <w:rPr>
              <w:rFonts w:asciiTheme="majorHAnsi" w:hAnsiTheme="majorHAnsi"/>
              <w:i/>
            </w:rPr>
            <w:t xml:space="preserve">  </w:t>
          </w:r>
          <w:proofErr w:type="spellStart"/>
          <w:r>
            <w:rPr>
              <w:rFonts w:asciiTheme="majorHAnsi" w:hAnsiTheme="majorHAnsi"/>
              <w:i/>
            </w:rPr>
            <w:t>Tahun</w:t>
          </w:r>
          <w:proofErr w:type="spellEnd"/>
        </w:p>
        <w:p w14:paraId="36C0A346" w14:textId="05D46BAF" w:rsidR="00624A3A" w:rsidRPr="00E13BE7" w:rsidRDefault="004C78DF" w:rsidP="004C78DF">
          <w:pPr>
            <w:ind w:right="360"/>
          </w:pPr>
          <w:r w:rsidRPr="004C78DF">
            <w:rPr>
              <w:rFonts w:asciiTheme="majorHAnsi" w:hAnsiTheme="majorHAnsi"/>
              <w:i/>
            </w:rPr>
            <w:t>ISSN: xxx-xxx</w:t>
          </w:r>
        </w:p>
      </w:tc>
    </w:tr>
  </w:tbl>
  <w:p w14:paraId="02429EDF" w14:textId="7AD67E88" w:rsidR="00624A3A" w:rsidRDefault="00624A3A" w:rsidP="00FA23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9"/>
      <w:gridCol w:w="4986"/>
    </w:tblGrid>
    <w:sdt>
      <w:sdtPr>
        <w:id w:val="17229423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624A3A" w14:paraId="2B8D96CB" w14:textId="77777777" w:rsidTr="00FA2304">
          <w:tc>
            <w:tcPr>
              <w:tcW w:w="5049" w:type="dxa"/>
            </w:tcPr>
            <w:p w14:paraId="043453EB" w14:textId="77777777" w:rsidR="00624A3A" w:rsidRDefault="00624A3A" w:rsidP="00E13BE7">
              <w:pPr>
                <w:ind w:right="360"/>
              </w:pPr>
            </w:p>
            <w:p w14:paraId="0DC7AD5C" w14:textId="77777777" w:rsidR="00F228E3" w:rsidRPr="004C78DF" w:rsidRDefault="00F228E3" w:rsidP="00F228E3">
              <w:pPr>
                <w:ind w:right="360"/>
                <w:rPr>
                  <w:rFonts w:asciiTheme="majorHAnsi" w:hAnsiTheme="majorHAnsi"/>
                  <w:i/>
                </w:rPr>
              </w:pPr>
              <w:r w:rsidRPr="004C78DF">
                <w:rPr>
                  <w:rStyle w:val="Emphasis"/>
                  <w:rFonts w:asciiTheme="majorHAnsi" w:hAnsiTheme="majorHAnsi" w:cs="Segoe UI"/>
                  <w:sz w:val="21"/>
                  <w:szCs w:val="21"/>
                  <w:shd w:val="clear" w:color="auto" w:fill="FFFFFF"/>
                </w:rPr>
                <w:t>Journal of Islamic Studies</w:t>
              </w:r>
              <w:r w:rsidRPr="004C78DF">
                <w:rPr>
                  <w:rFonts w:asciiTheme="majorHAnsi" w:hAnsiTheme="majorHAnsi" w:cs="Segoe UI"/>
                  <w:sz w:val="21"/>
                  <w:szCs w:val="21"/>
                  <w:shd w:val="clear" w:color="auto" w:fill="FFFFFF"/>
                </w:rPr>
                <w:t> (PCFIS)</w:t>
              </w:r>
              <w:proofErr w:type="spellStart"/>
              <w:r w:rsidRPr="004C78DF">
                <w:rPr>
                  <w:rFonts w:asciiTheme="majorHAnsi" w:hAnsiTheme="majorHAnsi"/>
                  <w:i/>
                </w:rPr>
                <w:t>Edisi</w:t>
              </w:r>
              <w:proofErr w:type="spellEnd"/>
              <w:r w:rsidRPr="004C78DF">
                <w:rPr>
                  <w:rFonts w:asciiTheme="majorHAnsi" w:hAnsiTheme="majorHAnsi"/>
                  <w:i/>
                </w:rPr>
                <w:t xml:space="preserve"> No.1 Volume.1</w:t>
              </w:r>
              <w:r>
                <w:rPr>
                  <w:rFonts w:asciiTheme="majorHAnsi" w:hAnsiTheme="majorHAnsi"/>
                  <w:i/>
                </w:rPr>
                <w:t xml:space="preserve"> </w:t>
              </w:r>
              <w:proofErr w:type="spellStart"/>
              <w:r>
                <w:rPr>
                  <w:rFonts w:asciiTheme="majorHAnsi" w:hAnsiTheme="majorHAnsi"/>
                  <w:i/>
                </w:rPr>
                <w:t>Bulan</w:t>
              </w:r>
              <w:proofErr w:type="spellEnd"/>
              <w:r>
                <w:rPr>
                  <w:rFonts w:asciiTheme="majorHAnsi" w:hAnsiTheme="majorHAnsi"/>
                  <w:i/>
                </w:rPr>
                <w:t xml:space="preserve">  </w:t>
              </w:r>
              <w:proofErr w:type="spellStart"/>
              <w:r>
                <w:rPr>
                  <w:rFonts w:asciiTheme="majorHAnsi" w:hAnsiTheme="majorHAnsi"/>
                  <w:i/>
                </w:rPr>
                <w:t>Tahun</w:t>
              </w:r>
              <w:proofErr w:type="spellEnd"/>
            </w:p>
            <w:p w14:paraId="1BEAD027" w14:textId="40524989" w:rsidR="00624A3A" w:rsidRPr="00C3257E" w:rsidRDefault="00F228E3" w:rsidP="00F228E3">
              <w:pPr>
                <w:ind w:right="360"/>
                <w:rPr>
                  <w:i/>
                </w:rPr>
              </w:pPr>
              <w:r w:rsidRPr="004C78DF">
                <w:rPr>
                  <w:rFonts w:asciiTheme="majorHAnsi" w:hAnsiTheme="majorHAnsi"/>
                  <w:i/>
                </w:rPr>
                <w:t>ISSN: xxx-xxx</w:t>
              </w:r>
            </w:p>
          </w:tc>
          <w:tc>
            <w:tcPr>
              <w:tcW w:w="4986" w:type="dxa"/>
              <w:vAlign w:val="center"/>
            </w:tcPr>
            <w:p w14:paraId="1A403067" w14:textId="6B59ED44" w:rsidR="00624A3A" w:rsidRPr="00E13BE7" w:rsidRDefault="00624A3A" w:rsidP="00E13BE7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F228E3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46C8454C" w14:textId="77777777" w:rsidR="00624A3A" w:rsidRDefault="00624A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9"/>
      <w:gridCol w:w="4986"/>
    </w:tblGrid>
    <w:tr w:rsidR="00624A3A" w14:paraId="1FDB9FEF" w14:textId="77777777" w:rsidTr="004C78DF">
      <w:trPr>
        <w:trHeight w:val="810"/>
      </w:trPr>
      <w:tc>
        <w:tcPr>
          <w:tcW w:w="5049" w:type="dxa"/>
        </w:tcPr>
        <w:p w14:paraId="7DF56BAB" w14:textId="77777777" w:rsidR="00624A3A" w:rsidRPr="004C78DF" w:rsidRDefault="00624A3A" w:rsidP="00FA2304">
          <w:pPr>
            <w:ind w:right="360"/>
            <w:rPr>
              <w:rFonts w:asciiTheme="majorHAnsi" w:hAnsiTheme="majorHAnsi"/>
              <w:i/>
            </w:rPr>
          </w:pPr>
        </w:p>
        <w:p w14:paraId="595F814A" w14:textId="2634A092" w:rsidR="00624A3A" w:rsidRPr="004C78DF" w:rsidRDefault="004C78DF" w:rsidP="00FA2304">
          <w:pPr>
            <w:ind w:right="360"/>
            <w:rPr>
              <w:rFonts w:asciiTheme="majorHAnsi" w:hAnsiTheme="majorHAnsi"/>
              <w:i/>
            </w:rPr>
          </w:pPr>
          <w:r w:rsidRPr="004C78DF">
            <w:rPr>
              <w:rStyle w:val="Emphasis"/>
              <w:rFonts w:asciiTheme="majorHAnsi" w:hAnsiTheme="majorHAnsi" w:cs="Segoe UI"/>
              <w:sz w:val="21"/>
              <w:szCs w:val="21"/>
              <w:shd w:val="clear" w:color="auto" w:fill="FFFFFF"/>
            </w:rPr>
            <w:t>Journal of Islamic Studies</w:t>
          </w:r>
          <w:r w:rsidRPr="004C78DF">
            <w:rPr>
              <w:rFonts w:asciiTheme="majorHAnsi" w:hAnsiTheme="majorHAnsi" w:cs="Segoe UI"/>
              <w:sz w:val="21"/>
              <w:szCs w:val="21"/>
              <w:shd w:val="clear" w:color="auto" w:fill="FFFFFF"/>
            </w:rPr>
            <w:t> (PCFIS)</w:t>
          </w:r>
          <w:proofErr w:type="spellStart"/>
          <w:r w:rsidR="00624A3A" w:rsidRPr="004C78DF">
            <w:rPr>
              <w:rFonts w:asciiTheme="majorHAnsi" w:hAnsiTheme="majorHAnsi"/>
              <w:i/>
            </w:rPr>
            <w:t>Edisi</w:t>
          </w:r>
          <w:proofErr w:type="spellEnd"/>
          <w:r w:rsidR="00624A3A" w:rsidRPr="004C78DF">
            <w:rPr>
              <w:rFonts w:asciiTheme="majorHAnsi" w:hAnsiTheme="majorHAnsi"/>
              <w:i/>
            </w:rPr>
            <w:t xml:space="preserve"> No.1 Volume.1</w:t>
          </w:r>
          <w:r>
            <w:rPr>
              <w:rFonts w:asciiTheme="majorHAnsi" w:hAnsiTheme="majorHAnsi"/>
              <w:i/>
            </w:rPr>
            <w:t xml:space="preserve"> </w:t>
          </w:r>
          <w:proofErr w:type="spellStart"/>
          <w:r>
            <w:rPr>
              <w:rFonts w:asciiTheme="majorHAnsi" w:hAnsiTheme="majorHAnsi"/>
              <w:i/>
            </w:rPr>
            <w:t>Bulan</w:t>
          </w:r>
          <w:proofErr w:type="spellEnd"/>
          <w:r>
            <w:rPr>
              <w:rFonts w:asciiTheme="majorHAnsi" w:hAnsiTheme="majorHAnsi"/>
              <w:i/>
            </w:rPr>
            <w:t xml:space="preserve">  </w:t>
          </w:r>
          <w:proofErr w:type="spellStart"/>
          <w:r>
            <w:rPr>
              <w:rFonts w:asciiTheme="majorHAnsi" w:hAnsiTheme="majorHAnsi"/>
              <w:i/>
            </w:rPr>
            <w:t>Tahun</w:t>
          </w:r>
          <w:proofErr w:type="spellEnd"/>
        </w:p>
        <w:p w14:paraId="3FEFDCEF" w14:textId="2054E90E" w:rsidR="00624A3A" w:rsidRPr="004C78DF" w:rsidRDefault="00624A3A" w:rsidP="00C33209">
          <w:pPr>
            <w:ind w:right="360"/>
            <w:rPr>
              <w:rFonts w:asciiTheme="majorHAnsi" w:hAnsiTheme="majorHAnsi"/>
              <w:i/>
            </w:rPr>
          </w:pPr>
          <w:r w:rsidRPr="004C78DF">
            <w:rPr>
              <w:rFonts w:asciiTheme="majorHAnsi" w:hAnsiTheme="majorHAnsi"/>
              <w:i/>
            </w:rPr>
            <w:t xml:space="preserve">ISSN: </w:t>
          </w:r>
          <w:r w:rsidR="00B44297" w:rsidRPr="004C78DF">
            <w:rPr>
              <w:rFonts w:asciiTheme="majorHAnsi" w:hAnsiTheme="majorHAnsi"/>
              <w:i/>
            </w:rPr>
            <w:t>xxx-xxx</w:t>
          </w:r>
        </w:p>
      </w:tc>
      <w:tc>
        <w:tcPr>
          <w:tcW w:w="4986" w:type="dxa"/>
          <w:vAlign w:val="center"/>
        </w:tcPr>
        <w:p w14:paraId="6FFB89A0" w14:textId="77777777" w:rsidR="00624A3A" w:rsidRPr="00E13BE7" w:rsidRDefault="00624A3A" w:rsidP="00FA2304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228E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A3D95FE" w14:textId="77777777" w:rsidR="00624A3A" w:rsidRDefault="00624A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4BC5A" w14:textId="77777777" w:rsidR="00912A82" w:rsidRDefault="00912A82"/>
  </w:footnote>
  <w:footnote w:type="continuationSeparator" w:id="0">
    <w:p w14:paraId="7AB22F7D" w14:textId="77777777" w:rsidR="00912A82" w:rsidRDefault="00912A82">
      <w:r>
        <w:continuationSeparator/>
      </w:r>
    </w:p>
  </w:footnote>
  <w:footnote w:id="1">
    <w:p w14:paraId="1F2C28A7" w14:textId="77777777" w:rsidR="00A06ADB" w:rsidRDefault="00A06ADB" w:rsidP="00A06A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r>
        <w:rPr>
          <w:i/>
        </w:rPr>
        <w:t>footnote</w:t>
      </w:r>
      <w:r>
        <w:t>:</w:t>
      </w:r>
      <w:r>
        <w:rPr>
          <w:color w:val="000000"/>
        </w:rPr>
        <w:t xml:space="preserve"> </w:t>
      </w:r>
      <w:r>
        <w:rPr>
          <w:sz w:val="18"/>
        </w:rPr>
        <w:t xml:space="preserve">William Faulkner, </w:t>
      </w:r>
      <w:r>
        <w:rPr>
          <w:i/>
          <w:sz w:val="18"/>
        </w:rPr>
        <w:t xml:space="preserve">Absalom, Absalom! </w:t>
      </w:r>
      <w:proofErr w:type="gramStart"/>
      <w:r>
        <w:rPr>
          <w:sz w:val="18"/>
        </w:rPr>
        <w:t>(New York: Vintage Books, 1990),</w:t>
      </w:r>
      <w:r>
        <w:rPr>
          <w:spacing w:val="-36"/>
          <w:sz w:val="18"/>
        </w:rPr>
        <w:t xml:space="preserve"> </w:t>
      </w:r>
      <w:r>
        <w:rPr>
          <w:sz w:val="18"/>
        </w:rPr>
        <w:t>271.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25"/>
    </w:tblGrid>
    <w:tr w:rsidR="00624A3A" w14:paraId="00E26DF0" w14:textId="77777777" w:rsidTr="00624A3A">
      <w:tc>
        <w:tcPr>
          <w:tcW w:w="10025" w:type="dxa"/>
        </w:tcPr>
        <w:p w14:paraId="338B44FD" w14:textId="5C1947E1" w:rsidR="00624A3A" w:rsidRPr="004C78DF" w:rsidRDefault="00B44297" w:rsidP="00FA2304">
          <w:pPr>
            <w:ind w:right="360"/>
            <w:rPr>
              <w:rFonts w:asciiTheme="majorHAnsi" w:hAnsiTheme="majorHAnsi"/>
            </w:rPr>
          </w:pPr>
          <w:proofErr w:type="spellStart"/>
          <w:r w:rsidRPr="004C78DF">
            <w:rPr>
              <w:rFonts w:asciiTheme="majorHAnsi" w:hAnsiTheme="majorHAnsi"/>
              <w:i/>
            </w:rPr>
            <w:t>Nama</w:t>
          </w:r>
          <w:proofErr w:type="spellEnd"/>
          <w:r w:rsidRPr="004C78DF">
            <w:rPr>
              <w:rFonts w:asciiTheme="majorHAnsi" w:hAnsiTheme="majorHAnsi"/>
              <w:i/>
            </w:rPr>
            <w:t xml:space="preserve"> </w:t>
          </w:r>
          <w:proofErr w:type="spellStart"/>
          <w:r w:rsidRPr="004C78DF">
            <w:rPr>
              <w:rFonts w:asciiTheme="majorHAnsi" w:hAnsiTheme="majorHAnsi"/>
              <w:i/>
            </w:rPr>
            <w:t>Penulis</w:t>
          </w:r>
          <w:proofErr w:type="spellEnd"/>
          <w:r w:rsidRPr="004C78DF">
            <w:rPr>
              <w:rFonts w:asciiTheme="majorHAnsi" w:hAnsiTheme="majorHAnsi"/>
              <w:i/>
            </w:rPr>
            <w:t xml:space="preserve">: </w:t>
          </w:r>
        </w:p>
      </w:tc>
    </w:tr>
  </w:tbl>
  <w:p w14:paraId="1ED803F7" w14:textId="77777777" w:rsidR="00624A3A" w:rsidRDefault="00624A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25"/>
    </w:tblGrid>
    <w:tr w:rsidR="00624A3A" w14:paraId="5DCD17DA" w14:textId="77777777" w:rsidTr="00F228E3">
      <w:trPr>
        <w:trHeight w:val="177"/>
      </w:trPr>
      <w:tc>
        <w:tcPr>
          <w:tcW w:w="10025" w:type="dxa"/>
        </w:tcPr>
        <w:p w14:paraId="4832BEC3" w14:textId="5D62BD81" w:rsidR="00624A3A" w:rsidRPr="00F228E3" w:rsidRDefault="00624A3A" w:rsidP="00F228E3">
          <w:pPr>
            <w:ind w:right="360"/>
            <w:jc w:val="right"/>
            <w:rPr>
              <w:rFonts w:asciiTheme="majorHAnsi" w:hAnsiTheme="majorHAnsi"/>
              <w:i/>
            </w:rPr>
          </w:pPr>
          <w:proofErr w:type="spellStart"/>
          <w:r w:rsidRPr="00F228E3">
            <w:rPr>
              <w:rFonts w:asciiTheme="majorHAnsi" w:hAnsiTheme="majorHAnsi"/>
              <w:i/>
            </w:rPr>
            <w:t>Judul</w:t>
          </w:r>
          <w:proofErr w:type="spellEnd"/>
          <w:r w:rsidRPr="00F228E3">
            <w:rPr>
              <w:rFonts w:asciiTheme="majorHAnsi" w:hAnsiTheme="majorHAnsi"/>
              <w:i/>
            </w:rPr>
            <w:t xml:space="preserve"> </w:t>
          </w:r>
          <w:proofErr w:type="spellStart"/>
          <w:r w:rsidRPr="00F228E3">
            <w:rPr>
              <w:rFonts w:asciiTheme="majorHAnsi" w:hAnsiTheme="majorHAnsi"/>
              <w:i/>
            </w:rPr>
            <w:t>Artikel</w:t>
          </w:r>
          <w:proofErr w:type="spellEnd"/>
        </w:p>
      </w:tc>
    </w:tr>
  </w:tbl>
  <w:p w14:paraId="2D5740AD" w14:textId="77777777" w:rsidR="00624A3A" w:rsidRDefault="00624A3A" w:rsidP="00C3257E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E255DAE"/>
    <w:multiLevelType w:val="hybridMultilevel"/>
    <w:tmpl w:val="1DF8049A"/>
    <w:lvl w:ilvl="0" w:tplc="F8E4C57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snapToGrid/>
        <w:spacing w:val="2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189B2AE9"/>
    <w:multiLevelType w:val="hybridMultilevel"/>
    <w:tmpl w:val="A81E2BDE"/>
    <w:lvl w:ilvl="0" w:tplc="5F4675C4">
      <w:start w:val="1"/>
      <w:numFmt w:val="decimal"/>
      <w:pStyle w:val="CPTABLE"/>
      <w:lvlText w:val="Tabel %1."/>
      <w:lvlJc w:val="center"/>
      <w:pPr>
        <w:ind w:left="720" w:hanging="360"/>
      </w:pPr>
      <w:rPr>
        <w:rFonts w:cs="Times New Roman"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6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28823F5B"/>
    <w:multiLevelType w:val="hybridMultilevel"/>
    <w:tmpl w:val="A2201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855861"/>
    <w:multiLevelType w:val="multilevel"/>
    <w:tmpl w:val="6380B6B8"/>
    <w:lvl w:ilvl="0">
      <w:start w:val="1"/>
      <w:numFmt w:val="decimal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9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328273D7"/>
    <w:multiLevelType w:val="multilevel"/>
    <w:tmpl w:val="9C8E938C"/>
    <w:numStyleLink w:val="IEEEBullet1"/>
  </w:abstractNum>
  <w:abstractNum w:abstractNumId="22">
    <w:nsid w:val="36883286"/>
    <w:multiLevelType w:val="hybridMultilevel"/>
    <w:tmpl w:val="DC8098CE"/>
    <w:lvl w:ilvl="0" w:tplc="A28C3CCC">
      <w:start w:val="1"/>
      <w:numFmt w:val="decimal"/>
      <w:lvlText w:val="[%1]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3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4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D61C16"/>
    <w:multiLevelType w:val="hybridMultilevel"/>
    <w:tmpl w:val="444EC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20"/>
  </w:num>
  <w:num w:numId="3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7"/>
  </w:num>
  <w:num w:numId="7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4"/>
  </w:num>
  <w:num w:numId="13">
    <w:abstractNumId w:val="15"/>
  </w:num>
  <w:num w:numId="14">
    <w:abstractNumId w:val="32"/>
  </w:num>
  <w:num w:numId="15">
    <w:abstractNumId w:val="30"/>
  </w:num>
  <w:num w:numId="16">
    <w:abstractNumId w:val="39"/>
  </w:num>
  <w:num w:numId="17">
    <w:abstractNumId w:val="19"/>
  </w:num>
  <w:num w:numId="18">
    <w:abstractNumId w:val="16"/>
  </w:num>
  <w:num w:numId="19">
    <w:abstractNumId w:val="33"/>
  </w:num>
  <w:num w:numId="20">
    <w:abstractNumId w:val="25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"/>
  </w:num>
  <w:num w:numId="23">
    <w:abstractNumId w:val="36"/>
  </w:num>
  <w:num w:numId="24">
    <w:abstractNumId w:val="28"/>
  </w:num>
  <w:num w:numId="25">
    <w:abstractNumId w:val="35"/>
  </w:num>
  <w:num w:numId="26">
    <w:abstractNumId w:val="12"/>
  </w:num>
  <w:num w:numId="27">
    <w:abstractNumId w:val="34"/>
  </w:num>
  <w:num w:numId="28">
    <w:abstractNumId w:val="23"/>
  </w:num>
  <w:num w:numId="29">
    <w:abstractNumId w:val="26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8"/>
  </w:num>
  <w:num w:numId="42">
    <w:abstractNumId w:val="29"/>
  </w:num>
  <w:num w:numId="43">
    <w:abstractNumId w:val="21"/>
  </w:num>
  <w:num w:numId="44">
    <w:abstractNumId w:val="31"/>
  </w:num>
  <w:num w:numId="45">
    <w:abstractNumId w:val="18"/>
  </w:num>
  <w:num w:numId="46">
    <w:abstractNumId w:val="22"/>
  </w:num>
  <w:num w:numId="47">
    <w:abstractNumId w:val="13"/>
  </w:num>
  <w:num w:numId="48">
    <w:abstractNumId w:val="14"/>
  </w:num>
  <w:num w:numId="49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02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32DAA"/>
    <w:rsid w:val="00042E13"/>
    <w:rsid w:val="000A168B"/>
    <w:rsid w:val="000D2BDE"/>
    <w:rsid w:val="001049B2"/>
    <w:rsid w:val="00104BB0"/>
    <w:rsid w:val="0010794E"/>
    <w:rsid w:val="0013354F"/>
    <w:rsid w:val="00143F2E"/>
    <w:rsid w:val="00144E72"/>
    <w:rsid w:val="0017169A"/>
    <w:rsid w:val="001768FF"/>
    <w:rsid w:val="001A60B1"/>
    <w:rsid w:val="001B36B1"/>
    <w:rsid w:val="001B4FA1"/>
    <w:rsid w:val="001E7B7A"/>
    <w:rsid w:val="001F4C5C"/>
    <w:rsid w:val="00204478"/>
    <w:rsid w:val="00214E2E"/>
    <w:rsid w:val="00216141"/>
    <w:rsid w:val="00217186"/>
    <w:rsid w:val="00240B2B"/>
    <w:rsid w:val="002434A1"/>
    <w:rsid w:val="00263943"/>
    <w:rsid w:val="002645C8"/>
    <w:rsid w:val="00267B35"/>
    <w:rsid w:val="002C0E3D"/>
    <w:rsid w:val="002F7910"/>
    <w:rsid w:val="003265A3"/>
    <w:rsid w:val="00335C4A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058EA"/>
    <w:rsid w:val="0043144F"/>
    <w:rsid w:val="00431BFA"/>
    <w:rsid w:val="004353CF"/>
    <w:rsid w:val="004631BC"/>
    <w:rsid w:val="00484761"/>
    <w:rsid w:val="00484DD5"/>
    <w:rsid w:val="004A72C8"/>
    <w:rsid w:val="004C1E16"/>
    <w:rsid w:val="004C2543"/>
    <w:rsid w:val="004C78DF"/>
    <w:rsid w:val="004D15CA"/>
    <w:rsid w:val="004E3E4C"/>
    <w:rsid w:val="004F23A0"/>
    <w:rsid w:val="004F44F6"/>
    <w:rsid w:val="005003E3"/>
    <w:rsid w:val="005052CD"/>
    <w:rsid w:val="00550A26"/>
    <w:rsid w:val="00550BF5"/>
    <w:rsid w:val="00567A70"/>
    <w:rsid w:val="00567EB1"/>
    <w:rsid w:val="005A2A15"/>
    <w:rsid w:val="005B5906"/>
    <w:rsid w:val="005D1B15"/>
    <w:rsid w:val="005D2824"/>
    <w:rsid w:val="005D4F1A"/>
    <w:rsid w:val="005D72BB"/>
    <w:rsid w:val="005E692F"/>
    <w:rsid w:val="0062114B"/>
    <w:rsid w:val="00623698"/>
    <w:rsid w:val="00624A3A"/>
    <w:rsid w:val="00625E96"/>
    <w:rsid w:val="00647C09"/>
    <w:rsid w:val="00651F2C"/>
    <w:rsid w:val="00693D5D"/>
    <w:rsid w:val="006B7F03"/>
    <w:rsid w:val="006F40A6"/>
    <w:rsid w:val="00725B45"/>
    <w:rsid w:val="007A3E47"/>
    <w:rsid w:val="007B0C38"/>
    <w:rsid w:val="007C4336"/>
    <w:rsid w:val="007F7AA6"/>
    <w:rsid w:val="00823624"/>
    <w:rsid w:val="00837E47"/>
    <w:rsid w:val="00846B05"/>
    <w:rsid w:val="008518FE"/>
    <w:rsid w:val="0085659C"/>
    <w:rsid w:val="00872026"/>
    <w:rsid w:val="00873F95"/>
    <w:rsid w:val="0087792E"/>
    <w:rsid w:val="00883EAF"/>
    <w:rsid w:val="00885258"/>
    <w:rsid w:val="008A2904"/>
    <w:rsid w:val="008A30C3"/>
    <w:rsid w:val="008A3C23"/>
    <w:rsid w:val="008C49CC"/>
    <w:rsid w:val="008D69E9"/>
    <w:rsid w:val="008E0645"/>
    <w:rsid w:val="008F594A"/>
    <w:rsid w:val="00904C7E"/>
    <w:rsid w:val="0091035B"/>
    <w:rsid w:val="00912A82"/>
    <w:rsid w:val="009276D1"/>
    <w:rsid w:val="009A1F6E"/>
    <w:rsid w:val="009C7D17"/>
    <w:rsid w:val="009E484E"/>
    <w:rsid w:val="009E73A6"/>
    <w:rsid w:val="009F40FB"/>
    <w:rsid w:val="00A06ADB"/>
    <w:rsid w:val="00A22FCB"/>
    <w:rsid w:val="00A472F1"/>
    <w:rsid w:val="00A5237D"/>
    <w:rsid w:val="00A554A3"/>
    <w:rsid w:val="00A758EA"/>
    <w:rsid w:val="00A95C50"/>
    <w:rsid w:val="00AB79A6"/>
    <w:rsid w:val="00AC4850"/>
    <w:rsid w:val="00AD53BC"/>
    <w:rsid w:val="00B129D9"/>
    <w:rsid w:val="00B44297"/>
    <w:rsid w:val="00B47B59"/>
    <w:rsid w:val="00B53F81"/>
    <w:rsid w:val="00B56C2B"/>
    <w:rsid w:val="00B65BD3"/>
    <w:rsid w:val="00B70469"/>
    <w:rsid w:val="00B72DD8"/>
    <w:rsid w:val="00B72E09"/>
    <w:rsid w:val="00B863AC"/>
    <w:rsid w:val="00BA04BA"/>
    <w:rsid w:val="00BA1DE8"/>
    <w:rsid w:val="00BB6634"/>
    <w:rsid w:val="00BC3821"/>
    <w:rsid w:val="00BC5B73"/>
    <w:rsid w:val="00BE40E6"/>
    <w:rsid w:val="00BF0C69"/>
    <w:rsid w:val="00BF629B"/>
    <w:rsid w:val="00BF655C"/>
    <w:rsid w:val="00C075EF"/>
    <w:rsid w:val="00C11E83"/>
    <w:rsid w:val="00C1555D"/>
    <w:rsid w:val="00C2378A"/>
    <w:rsid w:val="00C3257E"/>
    <w:rsid w:val="00C33209"/>
    <w:rsid w:val="00C378A1"/>
    <w:rsid w:val="00C621D6"/>
    <w:rsid w:val="00C82D86"/>
    <w:rsid w:val="00CB4B8D"/>
    <w:rsid w:val="00CC0DDA"/>
    <w:rsid w:val="00CD684F"/>
    <w:rsid w:val="00CE0B9A"/>
    <w:rsid w:val="00CE7967"/>
    <w:rsid w:val="00D06623"/>
    <w:rsid w:val="00D14C6B"/>
    <w:rsid w:val="00D334B0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13BE7"/>
    <w:rsid w:val="00E36209"/>
    <w:rsid w:val="00E420BB"/>
    <w:rsid w:val="00E50DF6"/>
    <w:rsid w:val="00E55FE4"/>
    <w:rsid w:val="00E602D6"/>
    <w:rsid w:val="00E7333E"/>
    <w:rsid w:val="00E965C5"/>
    <w:rsid w:val="00E96A3A"/>
    <w:rsid w:val="00E97402"/>
    <w:rsid w:val="00E97B99"/>
    <w:rsid w:val="00EA3089"/>
    <w:rsid w:val="00EB2E9D"/>
    <w:rsid w:val="00EC371C"/>
    <w:rsid w:val="00EE6FFC"/>
    <w:rsid w:val="00EF10AC"/>
    <w:rsid w:val="00EF4701"/>
    <w:rsid w:val="00EF564E"/>
    <w:rsid w:val="00F1388D"/>
    <w:rsid w:val="00F22198"/>
    <w:rsid w:val="00F228E3"/>
    <w:rsid w:val="00F33D49"/>
    <w:rsid w:val="00F3481E"/>
    <w:rsid w:val="00F41176"/>
    <w:rsid w:val="00F577F6"/>
    <w:rsid w:val="00F65266"/>
    <w:rsid w:val="00F751E1"/>
    <w:rsid w:val="00FA2304"/>
    <w:rsid w:val="00FD347F"/>
    <w:rsid w:val="00FE4C2A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 w:qFormat="1"/>
    <w:lsdException w:name="heading 2" w:semiHidden="0" w:uiPriority="9" w:qFormat="1"/>
    <w:lsdException w:name="heading 3" w:semiHidden="0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iPriority="99" w:unhideWhenUsed="1"/>
    <w:lsdException w:name="annotation text" w:uiPriority="99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iPriority="99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table" w:styleId="TableGrid">
    <w:name w:val="Table Grid"/>
    <w:basedOn w:val="TableNormal"/>
    <w:rsid w:val="00C325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DefaultParagraphFont"/>
    <w:rsid w:val="00E55FE4"/>
  </w:style>
  <w:style w:type="character" w:customStyle="1" w:styleId="mediumtext">
    <w:name w:val="medium_text"/>
    <w:basedOn w:val="DefaultParagraphFont"/>
    <w:rsid w:val="00240B2B"/>
  </w:style>
  <w:style w:type="paragraph" w:customStyle="1" w:styleId="IEEETableCell">
    <w:name w:val="IEEE Table Cell"/>
    <w:basedOn w:val="Normal"/>
    <w:rsid w:val="00CE7967"/>
    <w:pPr>
      <w:adjustRightInd w:val="0"/>
      <w:snapToGrid w:val="0"/>
    </w:pPr>
    <w:rPr>
      <w:rFonts w:eastAsia="SimSun"/>
      <w:sz w:val="18"/>
      <w:szCs w:val="24"/>
      <w:lang w:val="en-AU" w:eastAsia="zh-CN"/>
    </w:rPr>
  </w:style>
  <w:style w:type="paragraph" w:customStyle="1" w:styleId="IEEETableCaption">
    <w:name w:val="IEEE Table Caption"/>
    <w:basedOn w:val="Normal"/>
    <w:next w:val="Normal"/>
    <w:rsid w:val="00CE7967"/>
    <w:pPr>
      <w:spacing w:before="120" w:after="120"/>
      <w:jc w:val="center"/>
    </w:pPr>
    <w:rPr>
      <w:rFonts w:eastAsia="SimSun"/>
      <w:smallCaps/>
      <w:sz w:val="16"/>
      <w:szCs w:val="24"/>
      <w:lang w:val="en-AU" w:eastAsia="zh-CN"/>
    </w:rPr>
  </w:style>
  <w:style w:type="paragraph" w:customStyle="1" w:styleId="IEEETableHeaderCentered">
    <w:name w:val="IEEE Table Header Centered"/>
    <w:basedOn w:val="IEEETableCell"/>
    <w:rsid w:val="00CE7967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CE7967"/>
    <w:rPr>
      <w:b/>
      <w:bCs/>
    </w:rPr>
  </w:style>
  <w:style w:type="paragraph" w:customStyle="1" w:styleId="IEEEParagraph">
    <w:name w:val="IEEE Paragraph"/>
    <w:basedOn w:val="Normal"/>
    <w:link w:val="IEEEParagraphChar"/>
    <w:rsid w:val="002645C8"/>
    <w:pPr>
      <w:adjustRightInd w:val="0"/>
      <w:snapToGrid w:val="0"/>
      <w:ind w:firstLine="216"/>
      <w:jc w:val="both"/>
    </w:pPr>
    <w:rPr>
      <w:rFonts w:eastAsia="SimSun"/>
      <w:szCs w:val="24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2645C8"/>
    <w:rPr>
      <w:rFonts w:eastAsia="SimSun"/>
      <w:szCs w:val="24"/>
      <w:lang w:val="en-AU" w:eastAsia="zh-CN"/>
    </w:rPr>
  </w:style>
  <w:style w:type="numbering" w:customStyle="1" w:styleId="IEEEBullet1">
    <w:name w:val="IEEE Bullet 1"/>
    <w:basedOn w:val="NoList"/>
    <w:rsid w:val="004F44F6"/>
    <w:pPr>
      <w:numPr>
        <w:numId w:val="42"/>
      </w:numPr>
    </w:pPr>
  </w:style>
  <w:style w:type="paragraph" w:customStyle="1" w:styleId="IEEEFigure">
    <w:name w:val="IEEE Figure"/>
    <w:basedOn w:val="Normal"/>
    <w:next w:val="Normal"/>
    <w:rsid w:val="004F44F6"/>
    <w:pPr>
      <w:jc w:val="center"/>
    </w:pPr>
    <w:rPr>
      <w:rFonts w:eastAsia="SimSun"/>
      <w:sz w:val="24"/>
      <w:szCs w:val="24"/>
      <w:lang w:val="en-AU" w:eastAsia="zh-CN"/>
    </w:rPr>
  </w:style>
  <w:style w:type="paragraph" w:customStyle="1" w:styleId="IEEEFigureCaptionMulti-Lines">
    <w:name w:val="IEEE Figure Caption Multi-Lines"/>
    <w:basedOn w:val="Normal"/>
    <w:next w:val="IEEEParagraph"/>
    <w:rsid w:val="004F44F6"/>
    <w:pPr>
      <w:spacing w:before="120" w:after="120"/>
      <w:jc w:val="both"/>
    </w:pPr>
    <w:rPr>
      <w:rFonts w:eastAsia="SimSun"/>
      <w:sz w:val="16"/>
      <w:szCs w:val="24"/>
      <w:lang w:val="en-AU" w:eastAsia="zh-CN"/>
    </w:rPr>
  </w:style>
  <w:style w:type="paragraph" w:customStyle="1" w:styleId="IEEEHeading2">
    <w:name w:val="IEEE Heading 2"/>
    <w:basedOn w:val="Normal"/>
    <w:next w:val="IEEEParagraph"/>
    <w:rsid w:val="008A2904"/>
    <w:pPr>
      <w:numPr>
        <w:numId w:val="44"/>
      </w:numPr>
      <w:adjustRightInd w:val="0"/>
      <w:snapToGrid w:val="0"/>
      <w:spacing w:before="150" w:after="60"/>
    </w:pPr>
    <w:rPr>
      <w:rFonts w:eastAsia="SimSun"/>
      <w:i/>
      <w:szCs w:val="24"/>
      <w:lang w:val="en-AU" w:eastAsia="zh-CN"/>
    </w:rPr>
  </w:style>
  <w:style w:type="paragraph" w:customStyle="1" w:styleId="IEEEReferenceItem">
    <w:name w:val="IEEE Reference Item"/>
    <w:basedOn w:val="Normal"/>
    <w:rsid w:val="00CE0B9A"/>
    <w:pPr>
      <w:tabs>
        <w:tab w:val="num" w:pos="432"/>
      </w:tabs>
      <w:adjustRightInd w:val="0"/>
      <w:snapToGrid w:val="0"/>
      <w:ind w:left="432" w:hanging="432"/>
      <w:jc w:val="both"/>
    </w:pPr>
    <w:rPr>
      <w:rFonts w:eastAsia="SimSun"/>
      <w:sz w:val="16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A06A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ADB"/>
    <w:pPr>
      <w:widowControl w:val="0"/>
      <w:autoSpaceDE w:val="0"/>
      <w:autoSpaceDN w:val="0"/>
      <w:adjustRightInd w:val="0"/>
    </w:pPr>
    <w:rPr>
      <w:rFonts w:eastAsiaTheme="minorEastAsia"/>
      <w:lang w:eastAsia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ADB"/>
    <w:rPr>
      <w:rFonts w:eastAsiaTheme="minorEastAsia"/>
      <w:lang w:eastAsia="id-ID"/>
    </w:rPr>
  </w:style>
  <w:style w:type="character" w:styleId="Emphasis">
    <w:name w:val="Emphasis"/>
    <w:basedOn w:val="DefaultParagraphFont"/>
    <w:uiPriority w:val="20"/>
    <w:qFormat/>
    <w:rsid w:val="00A06ADB"/>
    <w:rPr>
      <w:i/>
      <w:iCs/>
    </w:rPr>
  </w:style>
  <w:style w:type="paragraph" w:customStyle="1" w:styleId="CPTABLE">
    <w:name w:val="CP_TABLE"/>
    <w:basedOn w:val="Normal"/>
    <w:qFormat/>
    <w:rsid w:val="00A06ADB"/>
    <w:pPr>
      <w:numPr>
        <w:numId w:val="48"/>
      </w:numPr>
      <w:spacing w:before="240" w:after="120"/>
      <w:ind w:left="850" w:hanging="493"/>
      <w:contextualSpacing/>
      <w:jc w:val="center"/>
    </w:pPr>
    <w:rPr>
      <w:rFonts w:eastAsiaTheme="minorEastAsia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A06ADB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lang w:eastAsia="id-ID"/>
    </w:rPr>
  </w:style>
  <w:style w:type="character" w:customStyle="1" w:styleId="hps">
    <w:name w:val="hps"/>
    <w:rsid w:val="004C78DF"/>
  </w:style>
  <w:style w:type="character" w:customStyle="1" w:styleId="TitleChar">
    <w:name w:val="Title Char"/>
    <w:link w:val="Title"/>
    <w:rsid w:val="004C78DF"/>
    <w:rPr>
      <w:kern w:val="28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 w:qFormat="1"/>
    <w:lsdException w:name="heading 2" w:semiHidden="0" w:uiPriority="9" w:qFormat="1"/>
    <w:lsdException w:name="heading 3" w:semiHidden="0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iPriority="99" w:unhideWhenUsed="1"/>
    <w:lsdException w:name="annotation text" w:uiPriority="99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iPriority="99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table" w:styleId="TableGrid">
    <w:name w:val="Table Grid"/>
    <w:basedOn w:val="TableNormal"/>
    <w:rsid w:val="00C325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DefaultParagraphFont"/>
    <w:rsid w:val="00E55FE4"/>
  </w:style>
  <w:style w:type="character" w:customStyle="1" w:styleId="mediumtext">
    <w:name w:val="medium_text"/>
    <w:basedOn w:val="DefaultParagraphFont"/>
    <w:rsid w:val="00240B2B"/>
  </w:style>
  <w:style w:type="paragraph" w:customStyle="1" w:styleId="IEEETableCell">
    <w:name w:val="IEEE Table Cell"/>
    <w:basedOn w:val="Normal"/>
    <w:rsid w:val="00CE7967"/>
    <w:pPr>
      <w:adjustRightInd w:val="0"/>
      <w:snapToGrid w:val="0"/>
    </w:pPr>
    <w:rPr>
      <w:rFonts w:eastAsia="SimSun"/>
      <w:sz w:val="18"/>
      <w:szCs w:val="24"/>
      <w:lang w:val="en-AU" w:eastAsia="zh-CN"/>
    </w:rPr>
  </w:style>
  <w:style w:type="paragraph" w:customStyle="1" w:styleId="IEEETableCaption">
    <w:name w:val="IEEE Table Caption"/>
    <w:basedOn w:val="Normal"/>
    <w:next w:val="Normal"/>
    <w:rsid w:val="00CE7967"/>
    <w:pPr>
      <w:spacing w:before="120" w:after="120"/>
      <w:jc w:val="center"/>
    </w:pPr>
    <w:rPr>
      <w:rFonts w:eastAsia="SimSun"/>
      <w:smallCaps/>
      <w:sz w:val="16"/>
      <w:szCs w:val="24"/>
      <w:lang w:val="en-AU" w:eastAsia="zh-CN"/>
    </w:rPr>
  </w:style>
  <w:style w:type="paragraph" w:customStyle="1" w:styleId="IEEETableHeaderCentered">
    <w:name w:val="IEEE Table Header Centered"/>
    <w:basedOn w:val="IEEETableCell"/>
    <w:rsid w:val="00CE7967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CE7967"/>
    <w:rPr>
      <w:b/>
      <w:bCs/>
    </w:rPr>
  </w:style>
  <w:style w:type="paragraph" w:customStyle="1" w:styleId="IEEEParagraph">
    <w:name w:val="IEEE Paragraph"/>
    <w:basedOn w:val="Normal"/>
    <w:link w:val="IEEEParagraphChar"/>
    <w:rsid w:val="002645C8"/>
    <w:pPr>
      <w:adjustRightInd w:val="0"/>
      <w:snapToGrid w:val="0"/>
      <w:ind w:firstLine="216"/>
      <w:jc w:val="both"/>
    </w:pPr>
    <w:rPr>
      <w:rFonts w:eastAsia="SimSun"/>
      <w:szCs w:val="24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2645C8"/>
    <w:rPr>
      <w:rFonts w:eastAsia="SimSun"/>
      <w:szCs w:val="24"/>
      <w:lang w:val="en-AU" w:eastAsia="zh-CN"/>
    </w:rPr>
  </w:style>
  <w:style w:type="numbering" w:customStyle="1" w:styleId="IEEEBullet1">
    <w:name w:val="IEEE Bullet 1"/>
    <w:basedOn w:val="NoList"/>
    <w:rsid w:val="004F44F6"/>
    <w:pPr>
      <w:numPr>
        <w:numId w:val="42"/>
      </w:numPr>
    </w:pPr>
  </w:style>
  <w:style w:type="paragraph" w:customStyle="1" w:styleId="IEEEFigure">
    <w:name w:val="IEEE Figure"/>
    <w:basedOn w:val="Normal"/>
    <w:next w:val="Normal"/>
    <w:rsid w:val="004F44F6"/>
    <w:pPr>
      <w:jc w:val="center"/>
    </w:pPr>
    <w:rPr>
      <w:rFonts w:eastAsia="SimSun"/>
      <w:sz w:val="24"/>
      <w:szCs w:val="24"/>
      <w:lang w:val="en-AU" w:eastAsia="zh-CN"/>
    </w:rPr>
  </w:style>
  <w:style w:type="paragraph" w:customStyle="1" w:styleId="IEEEFigureCaptionMulti-Lines">
    <w:name w:val="IEEE Figure Caption Multi-Lines"/>
    <w:basedOn w:val="Normal"/>
    <w:next w:val="IEEEParagraph"/>
    <w:rsid w:val="004F44F6"/>
    <w:pPr>
      <w:spacing w:before="120" w:after="120"/>
      <w:jc w:val="both"/>
    </w:pPr>
    <w:rPr>
      <w:rFonts w:eastAsia="SimSun"/>
      <w:sz w:val="16"/>
      <w:szCs w:val="24"/>
      <w:lang w:val="en-AU" w:eastAsia="zh-CN"/>
    </w:rPr>
  </w:style>
  <w:style w:type="paragraph" w:customStyle="1" w:styleId="IEEEHeading2">
    <w:name w:val="IEEE Heading 2"/>
    <w:basedOn w:val="Normal"/>
    <w:next w:val="IEEEParagraph"/>
    <w:rsid w:val="008A2904"/>
    <w:pPr>
      <w:numPr>
        <w:numId w:val="44"/>
      </w:numPr>
      <w:adjustRightInd w:val="0"/>
      <w:snapToGrid w:val="0"/>
      <w:spacing w:before="150" w:after="60"/>
    </w:pPr>
    <w:rPr>
      <w:rFonts w:eastAsia="SimSun"/>
      <w:i/>
      <w:szCs w:val="24"/>
      <w:lang w:val="en-AU" w:eastAsia="zh-CN"/>
    </w:rPr>
  </w:style>
  <w:style w:type="paragraph" w:customStyle="1" w:styleId="IEEEReferenceItem">
    <w:name w:val="IEEE Reference Item"/>
    <w:basedOn w:val="Normal"/>
    <w:rsid w:val="00CE0B9A"/>
    <w:pPr>
      <w:tabs>
        <w:tab w:val="num" w:pos="432"/>
      </w:tabs>
      <w:adjustRightInd w:val="0"/>
      <w:snapToGrid w:val="0"/>
      <w:ind w:left="432" w:hanging="432"/>
      <w:jc w:val="both"/>
    </w:pPr>
    <w:rPr>
      <w:rFonts w:eastAsia="SimSun"/>
      <w:sz w:val="16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A06A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ADB"/>
    <w:pPr>
      <w:widowControl w:val="0"/>
      <w:autoSpaceDE w:val="0"/>
      <w:autoSpaceDN w:val="0"/>
      <w:adjustRightInd w:val="0"/>
    </w:pPr>
    <w:rPr>
      <w:rFonts w:eastAsiaTheme="minorEastAsia"/>
      <w:lang w:eastAsia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ADB"/>
    <w:rPr>
      <w:rFonts w:eastAsiaTheme="minorEastAsia"/>
      <w:lang w:eastAsia="id-ID"/>
    </w:rPr>
  </w:style>
  <w:style w:type="character" w:styleId="Emphasis">
    <w:name w:val="Emphasis"/>
    <w:basedOn w:val="DefaultParagraphFont"/>
    <w:uiPriority w:val="20"/>
    <w:qFormat/>
    <w:rsid w:val="00A06ADB"/>
    <w:rPr>
      <w:i/>
      <w:iCs/>
    </w:rPr>
  </w:style>
  <w:style w:type="paragraph" w:customStyle="1" w:styleId="CPTABLE">
    <w:name w:val="CP_TABLE"/>
    <w:basedOn w:val="Normal"/>
    <w:qFormat/>
    <w:rsid w:val="00A06ADB"/>
    <w:pPr>
      <w:numPr>
        <w:numId w:val="48"/>
      </w:numPr>
      <w:spacing w:before="240" w:after="120"/>
      <w:ind w:left="850" w:hanging="493"/>
      <w:contextualSpacing/>
      <w:jc w:val="center"/>
    </w:pPr>
    <w:rPr>
      <w:rFonts w:eastAsiaTheme="minorEastAsia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A06ADB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lang w:eastAsia="id-ID"/>
    </w:rPr>
  </w:style>
  <w:style w:type="character" w:customStyle="1" w:styleId="hps">
    <w:name w:val="hps"/>
    <w:rsid w:val="004C78DF"/>
  </w:style>
  <w:style w:type="character" w:customStyle="1" w:styleId="TitleChar">
    <w:name w:val="Title Char"/>
    <w:link w:val="Title"/>
    <w:rsid w:val="004C78DF"/>
    <w:rPr>
      <w:kern w:val="28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inosaursandrobots.com/2009/01/effulgence-of-north-storefront-arctic.html" TargetMode="External"/><Relationship Id="rId18" Type="http://schemas.openxmlformats.org/officeDocument/2006/relationships/footer" Target="footer2.xml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dinosaursandrobots.com/2009/01/effulgence-of-north-storefront-arctic.html" TargetMode="External"/><Relationship Id="rId17" Type="http://schemas.openxmlformats.org/officeDocument/2006/relationships/footer" Target="footer1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ri.wvu.edu/WebBook/Thrallbook/Land%20Use%20and%20Urban%20Form.pdf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ejournal.staidarussalamlampung.ac.id/index.php/assalam/guidelines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3691B-4081-4226-A18C-E88936E3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5086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W-7</cp:lastModifiedBy>
  <cp:revision>2</cp:revision>
  <cp:lastPrinted>2017-02-11T06:38:00Z</cp:lastPrinted>
  <dcterms:created xsi:type="dcterms:W3CDTF">2023-07-05T15:04:00Z</dcterms:created>
  <dcterms:modified xsi:type="dcterms:W3CDTF">2023-07-05T15:04:00Z</dcterms:modified>
</cp:coreProperties>
</file>